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564" w:rsidRPr="00ED46BC" w:rsidRDefault="00453564" w:rsidP="00CD5FC2">
      <w:pPr>
        <w:suppressAutoHyphens w:val="0"/>
        <w:spacing w:line="360" w:lineRule="auto"/>
        <w:jc w:val="center"/>
        <w:rPr>
          <w:rFonts w:ascii="Arial Narrow" w:hAnsi="Arial Narrow" w:cs="Arial"/>
          <w:b/>
          <w:sz w:val="20"/>
          <w:szCs w:val="20"/>
          <w:u w:val="single"/>
        </w:rPr>
      </w:pPr>
      <w:r w:rsidRPr="00ED46BC">
        <w:rPr>
          <w:rFonts w:ascii="Arial Narrow" w:hAnsi="Arial Narrow" w:cs="Arial"/>
          <w:b/>
          <w:sz w:val="20"/>
          <w:szCs w:val="20"/>
          <w:u w:val="single"/>
        </w:rPr>
        <w:t>EMENTÁRIO DAS DISCIPLINAS DO CURSO DE FARMÁCIA</w:t>
      </w:r>
    </w:p>
    <w:p w:rsidR="00420BD9" w:rsidRDefault="00420BD9" w:rsidP="00453564">
      <w:pPr>
        <w:spacing w:line="360" w:lineRule="auto"/>
        <w:jc w:val="both"/>
        <w:rPr>
          <w:rFonts w:ascii="Arial Narrow" w:hAnsi="Arial Narrow" w:cs="Arial"/>
          <w:b/>
          <w:sz w:val="20"/>
          <w:szCs w:val="20"/>
          <w:u w:val="single"/>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u w:val="single"/>
        </w:rPr>
        <w:t>1º SEMESTRE</w:t>
      </w:r>
    </w:p>
    <w:p w:rsidR="00453564" w:rsidRPr="009A5620" w:rsidRDefault="00453564" w:rsidP="00453564">
      <w:pPr>
        <w:spacing w:line="360" w:lineRule="auto"/>
        <w:jc w:val="both"/>
        <w:rPr>
          <w:rFonts w:ascii="Arial Narrow" w:hAnsi="Arial Narrow" w:cs="Arial"/>
          <w:b/>
          <w:sz w:val="20"/>
          <w:szCs w:val="20"/>
          <w:u w:val="single"/>
        </w:rPr>
      </w:pPr>
    </w:p>
    <w:p w:rsidR="00453564" w:rsidRPr="009A5620" w:rsidRDefault="00453564" w:rsidP="00453564">
      <w:pPr>
        <w:pStyle w:val="PargrafodaLista"/>
        <w:spacing w:line="360" w:lineRule="auto"/>
        <w:ind w:left="0"/>
        <w:jc w:val="both"/>
        <w:rPr>
          <w:rFonts w:ascii="Arial Narrow" w:hAnsi="Arial Narrow" w:cs="Arial"/>
          <w:b/>
          <w:sz w:val="20"/>
          <w:szCs w:val="20"/>
        </w:rPr>
      </w:pPr>
      <w:r w:rsidRPr="009A5620">
        <w:rPr>
          <w:rFonts w:ascii="Arial Narrow" w:hAnsi="Arial Narrow" w:cs="Arial"/>
          <w:b/>
          <w:sz w:val="20"/>
          <w:szCs w:val="20"/>
        </w:rPr>
        <w:t>1. INTRODUÇÃO À FARMÁCIA</w:t>
      </w:r>
    </w:p>
    <w:p w:rsidR="00453564" w:rsidRPr="009A5620" w:rsidRDefault="00453564" w:rsidP="00453564">
      <w:pPr>
        <w:pStyle w:val="PargrafodaLista"/>
        <w:spacing w:line="360" w:lineRule="auto"/>
        <w:ind w:left="0"/>
        <w:jc w:val="both"/>
        <w:rPr>
          <w:rFonts w:ascii="Arial Narrow" w:hAnsi="Arial Narrow" w:cs="Arial"/>
          <w:b/>
          <w:sz w:val="20"/>
          <w:szCs w:val="20"/>
          <w:lang w:eastAsia="en-US"/>
        </w:rPr>
      </w:pPr>
    </w:p>
    <w:p w:rsidR="00453564" w:rsidRPr="009A5620" w:rsidRDefault="00453564" w:rsidP="00453564">
      <w:pPr>
        <w:pStyle w:val="PargrafodaLista"/>
        <w:spacing w:line="360" w:lineRule="auto"/>
        <w:ind w:left="0"/>
        <w:jc w:val="both"/>
        <w:rPr>
          <w:rFonts w:ascii="Arial Narrow" w:eastAsia="Calibri" w:hAnsi="Arial Narrow" w:cs="Arial"/>
          <w:color w:val="000000"/>
          <w:sz w:val="20"/>
          <w:szCs w:val="20"/>
          <w:lang w:eastAsia="pt-BR"/>
        </w:rPr>
      </w:pPr>
      <w:r w:rsidRPr="009A5620">
        <w:rPr>
          <w:rFonts w:ascii="Arial Narrow" w:hAnsi="Arial Narrow" w:cs="Arial"/>
          <w:b/>
          <w:sz w:val="20"/>
          <w:szCs w:val="20"/>
          <w:lang w:eastAsia="en-US"/>
        </w:rPr>
        <w:t xml:space="preserve">Ementa: </w:t>
      </w:r>
      <w:r w:rsidRPr="009A5620">
        <w:rPr>
          <w:rFonts w:ascii="Arial Narrow" w:hAnsi="Arial Narrow" w:cs="Arial"/>
          <w:sz w:val="20"/>
          <w:szCs w:val="20"/>
          <w:lang w:eastAsia="en-US"/>
        </w:rPr>
        <w:t xml:space="preserve">Histórico e origem </w:t>
      </w:r>
      <w:r w:rsidRPr="009A5620">
        <w:rPr>
          <w:rFonts w:ascii="Arial Narrow" w:hAnsi="Arial Narrow" w:cs="Arial"/>
          <w:color w:val="000000"/>
          <w:sz w:val="20"/>
          <w:szCs w:val="20"/>
          <w:lang w:eastAsia="en-US"/>
        </w:rPr>
        <w:t>da</w:t>
      </w:r>
      <w:r w:rsidRPr="009A5620">
        <w:rPr>
          <w:rFonts w:ascii="Arial Narrow" w:hAnsi="Arial Narrow" w:cs="Arial"/>
          <w:b/>
          <w:color w:val="000000"/>
          <w:sz w:val="20"/>
          <w:szCs w:val="20"/>
          <w:lang w:eastAsia="en-US"/>
        </w:rPr>
        <w:t xml:space="preserve"> </w:t>
      </w:r>
      <w:r w:rsidRPr="009A5620">
        <w:rPr>
          <w:rFonts w:ascii="Arial Narrow" w:eastAsia="Calibri" w:hAnsi="Arial Narrow" w:cs="Arial"/>
          <w:color w:val="000000"/>
          <w:sz w:val="20"/>
          <w:szCs w:val="20"/>
          <w:lang w:eastAsia="pt-BR"/>
        </w:rPr>
        <w:t xml:space="preserve">profissão farmacêutica. Farmácia: tipos, características e diferenças. Indústrias de alimento, medicamentos, correlatos e de cosméticos. Laboratório de análises clínicas e toxicológicas. Farmácia clínica e hospitalar. Introdução ao estudo dos aspectos de desenvolvimento, pesquisa e fabricação do medicamento. Relação prática farmacêutica/sociedade. </w:t>
      </w:r>
    </w:p>
    <w:p w:rsidR="00453564" w:rsidRPr="009A5620" w:rsidRDefault="00453564" w:rsidP="00453564">
      <w:pPr>
        <w:pStyle w:val="PargrafodaLista"/>
        <w:spacing w:line="360" w:lineRule="auto"/>
        <w:ind w:left="0"/>
        <w:jc w:val="both"/>
        <w:rPr>
          <w:rFonts w:ascii="Arial Narrow" w:eastAsia="Calibri" w:hAnsi="Arial Narrow" w:cs="Arial"/>
          <w:color w:val="000000"/>
          <w:sz w:val="20"/>
          <w:szCs w:val="20"/>
          <w:lang w:eastAsia="pt-BR"/>
        </w:rPr>
      </w:pPr>
    </w:p>
    <w:p w:rsidR="00453564" w:rsidRPr="009A5620" w:rsidRDefault="00453564" w:rsidP="00453564">
      <w:pPr>
        <w:pStyle w:val="PargrafodaLista"/>
        <w:spacing w:line="360" w:lineRule="auto"/>
        <w:ind w:left="0"/>
        <w:jc w:val="both"/>
        <w:rPr>
          <w:rFonts w:ascii="Arial Narrow" w:hAnsi="Arial Narrow" w:cs="Arial"/>
          <w:b/>
          <w:sz w:val="20"/>
          <w:szCs w:val="20"/>
        </w:rPr>
      </w:pPr>
      <w:r w:rsidRPr="009A5620">
        <w:rPr>
          <w:rFonts w:ascii="Arial Narrow" w:hAnsi="Arial Narrow" w:cs="Arial"/>
          <w:b/>
          <w:sz w:val="20"/>
          <w:szCs w:val="20"/>
        </w:rPr>
        <w:t>BIBLIOGRAFIA BÁSICA</w:t>
      </w:r>
    </w:p>
    <w:p w:rsidR="00453564" w:rsidRPr="009A5620" w:rsidRDefault="00453564" w:rsidP="00453564">
      <w:pPr>
        <w:spacing w:line="360" w:lineRule="auto"/>
        <w:jc w:val="both"/>
        <w:rPr>
          <w:rFonts w:ascii="Arial Narrow" w:hAnsi="Arial Narrow" w:cs="Arial"/>
          <w:b/>
          <w:sz w:val="20"/>
          <w:szCs w:val="20"/>
        </w:rPr>
      </w:pPr>
      <w:r w:rsidRPr="009A5620">
        <w:rPr>
          <w:rFonts w:ascii="Arial Narrow" w:eastAsia="Calibri" w:hAnsi="Arial Narrow" w:cs="Arial"/>
          <w:sz w:val="20"/>
          <w:szCs w:val="20"/>
          <w:lang w:eastAsia="pt-BR"/>
        </w:rPr>
        <w:t xml:space="preserve">SANTOS, J.S. </w:t>
      </w:r>
      <w:r w:rsidRPr="009A5620">
        <w:rPr>
          <w:rFonts w:ascii="Arial Narrow" w:eastAsia="Calibri" w:hAnsi="Arial Narrow" w:cs="Arial"/>
          <w:b/>
          <w:bCs/>
          <w:sz w:val="20"/>
          <w:szCs w:val="20"/>
          <w:lang w:eastAsia="pt-BR"/>
        </w:rPr>
        <w:t xml:space="preserve">Farmácia brasileira utopia e realidade. </w:t>
      </w:r>
      <w:r w:rsidRPr="009A5620">
        <w:rPr>
          <w:rFonts w:ascii="Arial Narrow" w:eastAsia="Calibri" w:hAnsi="Arial Narrow" w:cs="Arial"/>
          <w:sz w:val="20"/>
          <w:szCs w:val="20"/>
          <w:lang w:eastAsia="pt-BR"/>
        </w:rPr>
        <w:t>Brasília: CFF 2003.</w:t>
      </w:r>
    </w:p>
    <w:p w:rsidR="00453564" w:rsidRPr="009A5620" w:rsidRDefault="00453564" w:rsidP="00453564">
      <w:pPr>
        <w:spacing w:line="360" w:lineRule="auto"/>
        <w:jc w:val="both"/>
        <w:rPr>
          <w:rFonts w:ascii="Arial Narrow" w:hAnsi="Arial Narrow" w:cs="Arial"/>
          <w:b/>
          <w:sz w:val="20"/>
          <w:szCs w:val="20"/>
        </w:rPr>
      </w:pPr>
      <w:r w:rsidRPr="009A5620">
        <w:rPr>
          <w:rFonts w:ascii="Arial Narrow" w:eastAsia="Calibri" w:hAnsi="Arial Narrow" w:cs="Arial"/>
          <w:sz w:val="20"/>
          <w:szCs w:val="20"/>
          <w:lang w:eastAsia="pt-BR"/>
        </w:rPr>
        <w:t xml:space="preserve">PORTERS, R. </w:t>
      </w:r>
      <w:r w:rsidRPr="009A5620">
        <w:rPr>
          <w:rFonts w:ascii="Arial Narrow" w:eastAsia="Calibri" w:hAnsi="Arial Narrow" w:cs="Arial"/>
          <w:b/>
          <w:bCs/>
          <w:sz w:val="20"/>
          <w:szCs w:val="20"/>
          <w:lang w:eastAsia="pt-BR"/>
        </w:rPr>
        <w:t xml:space="preserve">Cambridge: </w:t>
      </w:r>
      <w:r w:rsidRPr="009A5620">
        <w:rPr>
          <w:rFonts w:ascii="Arial Narrow" w:eastAsia="Calibri" w:hAnsi="Arial Narrow" w:cs="Arial"/>
          <w:sz w:val="20"/>
          <w:szCs w:val="20"/>
          <w:lang w:eastAsia="pt-BR"/>
        </w:rPr>
        <w:t>história ilustrada da medicina. Rio de Janeiro: Revinter, 2001.</w:t>
      </w:r>
    </w:p>
    <w:p w:rsidR="00453564" w:rsidRPr="009A5620" w:rsidRDefault="00453564" w:rsidP="00453564">
      <w:pPr>
        <w:spacing w:line="360" w:lineRule="auto"/>
        <w:jc w:val="both"/>
        <w:rPr>
          <w:rFonts w:ascii="Arial Narrow" w:hAnsi="Arial Narrow" w:cs="Arial"/>
          <w:b/>
          <w:sz w:val="20"/>
          <w:szCs w:val="20"/>
        </w:rPr>
      </w:pPr>
      <w:r w:rsidRPr="009A5620">
        <w:rPr>
          <w:rFonts w:ascii="Arial Narrow" w:hAnsi="Arial Narrow" w:cs="Arial"/>
          <w:sz w:val="20"/>
          <w:szCs w:val="20"/>
          <w:lang w:eastAsia="pt-BR"/>
        </w:rPr>
        <w:t>SANTOS</w:t>
      </w:r>
      <w:r w:rsidRPr="009A5620">
        <w:rPr>
          <w:rFonts w:ascii="Arial Narrow" w:hAnsi="Arial Narrow" w:cs="Arial"/>
          <w:sz w:val="20"/>
          <w:szCs w:val="20"/>
        </w:rPr>
        <w:t>, M.R.C</w:t>
      </w:r>
      <w:r w:rsidRPr="009A5620">
        <w:rPr>
          <w:rFonts w:ascii="Arial Narrow" w:hAnsi="Arial Narrow" w:cs="Arial"/>
          <w:sz w:val="20"/>
          <w:szCs w:val="20"/>
          <w:lang w:eastAsia="pt-BR"/>
        </w:rPr>
        <w:t xml:space="preserve">. </w:t>
      </w:r>
      <w:r w:rsidRPr="009A5620">
        <w:rPr>
          <w:rFonts w:ascii="Arial Narrow" w:hAnsi="Arial Narrow" w:cs="Arial"/>
          <w:b/>
          <w:sz w:val="20"/>
          <w:szCs w:val="20"/>
        </w:rPr>
        <w:t>Profissão Farmacêutica no Brasil: História, Ideologia e Ensino</w:t>
      </w:r>
      <w:r w:rsidRPr="009A5620">
        <w:rPr>
          <w:rFonts w:ascii="Arial Narrow" w:hAnsi="Arial Narrow" w:cs="Arial"/>
          <w:sz w:val="20"/>
          <w:szCs w:val="20"/>
        </w:rPr>
        <w:t>. Ribeirão Preto: Holos, 1999.</w:t>
      </w:r>
    </w:p>
    <w:p w:rsidR="00453564" w:rsidRPr="009A5620" w:rsidRDefault="00453564" w:rsidP="00453564">
      <w:pPr>
        <w:spacing w:line="360" w:lineRule="auto"/>
        <w:jc w:val="both"/>
        <w:rPr>
          <w:rFonts w:ascii="Arial Narrow" w:hAnsi="Arial Narrow" w:cs="Arial"/>
          <w:sz w:val="20"/>
          <w:szCs w:val="20"/>
          <w:lang w:eastAsia="en-US"/>
        </w:rPr>
      </w:pPr>
    </w:p>
    <w:p w:rsidR="00453564" w:rsidRPr="009A5620" w:rsidRDefault="00453564" w:rsidP="00453564">
      <w:pPr>
        <w:spacing w:line="360" w:lineRule="auto"/>
        <w:jc w:val="both"/>
        <w:rPr>
          <w:rFonts w:ascii="Arial Narrow" w:hAnsi="Arial Narrow" w:cs="Arial"/>
          <w:b/>
          <w:sz w:val="20"/>
          <w:szCs w:val="20"/>
          <w:lang w:eastAsia="en-US"/>
        </w:rPr>
      </w:pPr>
      <w:r w:rsidRPr="009A5620">
        <w:rPr>
          <w:rFonts w:ascii="Arial Narrow" w:hAnsi="Arial Narrow" w:cs="Arial"/>
          <w:b/>
          <w:sz w:val="20"/>
          <w:szCs w:val="20"/>
          <w:lang w:eastAsia="en-US"/>
        </w:rPr>
        <w:t>BIBLIOGRAFIA COMPLEMENTAR</w:t>
      </w:r>
    </w:p>
    <w:p w:rsidR="00453564" w:rsidRPr="009A5620" w:rsidRDefault="00453564" w:rsidP="00453564">
      <w:pPr>
        <w:spacing w:line="360" w:lineRule="auto"/>
        <w:jc w:val="both"/>
        <w:rPr>
          <w:rFonts w:ascii="Arial Narrow" w:hAnsi="Arial Narrow" w:cs="Arial"/>
          <w:b/>
          <w:sz w:val="20"/>
          <w:szCs w:val="20"/>
          <w:lang w:eastAsia="en-US"/>
        </w:rPr>
      </w:pPr>
      <w:r w:rsidRPr="009A5620">
        <w:rPr>
          <w:rFonts w:ascii="Arial Narrow" w:hAnsi="Arial Narrow" w:cs="Arial"/>
          <w:sz w:val="20"/>
          <w:szCs w:val="20"/>
          <w:lang w:eastAsia="pt-BR"/>
        </w:rPr>
        <w:t xml:space="preserve">ALMEIDA, J.R.C. </w:t>
      </w:r>
      <w:r w:rsidRPr="009A5620">
        <w:rPr>
          <w:rStyle w:val="Forte"/>
          <w:rFonts w:ascii="Arial Narrow" w:hAnsi="Arial Narrow" w:cs="Arial"/>
          <w:b w:val="0"/>
          <w:sz w:val="20"/>
          <w:szCs w:val="20"/>
        </w:rPr>
        <w:t>Farmacêuticos em Oncologia: Uma Nova Realidade. São Paulo: Atheneu, 2010.</w:t>
      </w:r>
    </w:p>
    <w:p w:rsidR="00453564" w:rsidRPr="009A5620" w:rsidRDefault="00DC7724" w:rsidP="00453564">
      <w:pPr>
        <w:spacing w:line="360" w:lineRule="auto"/>
        <w:jc w:val="both"/>
        <w:rPr>
          <w:rFonts w:ascii="Arial Narrow" w:hAnsi="Arial Narrow" w:cs="Arial"/>
          <w:sz w:val="20"/>
          <w:szCs w:val="20"/>
        </w:rPr>
      </w:pPr>
      <w:hyperlink r:id="rId7" w:history="1">
        <w:r w:rsidR="00453564" w:rsidRPr="009A5620">
          <w:rPr>
            <w:rStyle w:val="Hyperlink"/>
            <w:rFonts w:ascii="Arial Narrow" w:hAnsi="Arial Narrow" w:cs="Arial"/>
            <w:color w:val="000000"/>
            <w:sz w:val="20"/>
            <w:szCs w:val="20"/>
          </w:rPr>
          <w:t>DADER</w:t>
        </w:r>
      </w:hyperlink>
      <w:r w:rsidR="00453564" w:rsidRPr="009A5620">
        <w:rPr>
          <w:rFonts w:ascii="Arial Narrow" w:hAnsi="Arial Narrow" w:cs="Arial"/>
          <w:color w:val="000000"/>
          <w:sz w:val="20"/>
          <w:szCs w:val="20"/>
        </w:rPr>
        <w:t xml:space="preserve">, M.J.F; </w:t>
      </w:r>
      <w:r w:rsidR="00453564" w:rsidRPr="009A5620">
        <w:rPr>
          <w:rStyle w:val="txtproduto"/>
          <w:rFonts w:ascii="Arial Narrow" w:hAnsi="Arial Narrow" w:cs="Arial"/>
          <w:color w:val="000000"/>
          <w:sz w:val="20"/>
          <w:szCs w:val="20"/>
          <w:shd w:val="clear" w:color="auto" w:fill="FFFFFF"/>
        </w:rPr>
        <w:t xml:space="preserve">MUÑOZ, P.A; MARTÍNEZ-MARTÍNEZ, F. </w:t>
      </w:r>
      <w:r w:rsidR="00453564" w:rsidRPr="009A5620">
        <w:rPr>
          <w:rFonts w:ascii="Arial Narrow" w:hAnsi="Arial Narrow" w:cs="Arial"/>
          <w:sz w:val="20"/>
          <w:szCs w:val="20"/>
        </w:rPr>
        <w:t>Atenção Farmacêutica: Conceitos, Processos e Casos Práticos. São Paulo: RCN, 2010.</w:t>
      </w:r>
    </w:p>
    <w:p w:rsidR="00453564" w:rsidRPr="009A5620" w:rsidRDefault="00453564" w:rsidP="00453564">
      <w:pPr>
        <w:spacing w:line="360" w:lineRule="auto"/>
        <w:jc w:val="both"/>
        <w:rPr>
          <w:rFonts w:ascii="Arial Narrow" w:hAnsi="Arial Narrow" w:cs="Arial"/>
          <w:sz w:val="20"/>
          <w:szCs w:val="20"/>
          <w:lang w:eastAsia="en-US"/>
        </w:rPr>
      </w:pPr>
      <w:r w:rsidRPr="009A5620">
        <w:rPr>
          <w:rFonts w:ascii="Arial Narrow" w:hAnsi="Arial Narrow" w:cs="Arial"/>
          <w:sz w:val="20"/>
          <w:szCs w:val="20"/>
          <w:lang w:eastAsia="en-US"/>
        </w:rPr>
        <w:t>EDLER, F.C. Uma história ilustrada da farmácia no Brasil. Rio de Janeiro, Casa da Palavra, 2006.</w:t>
      </w:r>
    </w:p>
    <w:p w:rsidR="00453564" w:rsidRPr="009A5620" w:rsidRDefault="00453564" w:rsidP="00453564">
      <w:pPr>
        <w:spacing w:line="360" w:lineRule="auto"/>
        <w:jc w:val="both"/>
        <w:rPr>
          <w:rFonts w:ascii="Arial Narrow" w:hAnsi="Arial Narrow" w:cs="Arial"/>
          <w:b/>
          <w:sz w:val="20"/>
          <w:szCs w:val="20"/>
          <w:lang w:eastAsia="en-US"/>
        </w:rPr>
      </w:pPr>
    </w:p>
    <w:p w:rsidR="00453564" w:rsidRPr="009A5620" w:rsidRDefault="00453564" w:rsidP="00453564">
      <w:pPr>
        <w:pStyle w:val="PargrafodaLista"/>
        <w:spacing w:line="360" w:lineRule="auto"/>
        <w:ind w:left="0"/>
        <w:jc w:val="both"/>
        <w:rPr>
          <w:rFonts w:ascii="Arial Narrow" w:hAnsi="Arial Narrow" w:cs="Arial"/>
          <w:b/>
          <w:sz w:val="20"/>
          <w:szCs w:val="20"/>
          <w:lang w:eastAsia="en-US"/>
        </w:rPr>
      </w:pPr>
      <w:r w:rsidRPr="009A5620">
        <w:rPr>
          <w:rFonts w:ascii="Arial Narrow" w:hAnsi="Arial Narrow" w:cs="Arial"/>
          <w:b/>
          <w:sz w:val="20"/>
          <w:szCs w:val="20"/>
        </w:rPr>
        <w:t>2. INTRODUÇÃO À TEORIA SOCIOLÓGICA APLICADA À ÁREA DA SAÚDE</w:t>
      </w:r>
    </w:p>
    <w:p w:rsidR="00420BD9" w:rsidRDefault="00453564" w:rsidP="00453564">
      <w:pPr>
        <w:pStyle w:val="NormalWeb"/>
        <w:spacing w:before="0" w:after="0" w:line="360" w:lineRule="auto"/>
        <w:jc w:val="both"/>
        <w:rPr>
          <w:rFonts w:ascii="Arial Narrow" w:hAnsi="Arial Narrow" w:cs="Arial"/>
          <w:color w:val="auto"/>
          <w:sz w:val="20"/>
          <w:szCs w:val="20"/>
        </w:rPr>
      </w:pPr>
      <w:r w:rsidRPr="009A5620">
        <w:rPr>
          <w:rFonts w:ascii="Arial Narrow" w:hAnsi="Arial Narrow" w:cs="Arial"/>
          <w:b/>
          <w:color w:val="auto"/>
          <w:sz w:val="20"/>
          <w:szCs w:val="20"/>
        </w:rPr>
        <w:t xml:space="preserve">Ementa: </w:t>
      </w:r>
      <w:r w:rsidRPr="009A5620">
        <w:rPr>
          <w:rFonts w:ascii="Arial Narrow" w:hAnsi="Arial Narrow" w:cs="Arial"/>
          <w:color w:val="auto"/>
          <w:sz w:val="20"/>
          <w:szCs w:val="20"/>
        </w:rPr>
        <w:t>Condições históricas das grandes correntes do pensamento social que tornaram possível o surgimento da sociologia como ciência; Clássicos da Sociologia; Augusto Comte, Durkheim, Marx e Weber.  Visão Geral e Crítica das grandes correntes sociológicas e seus respectivos conceitos. Debate de temas atuais que constituem o campo de reflexão desta disciplina. Objeto e Método da Sociologia. Inter-relacionamento Pessoal.</w:t>
      </w:r>
    </w:p>
    <w:p w:rsidR="00453564" w:rsidRPr="009A5620" w:rsidRDefault="00453564" w:rsidP="00453564">
      <w:pPr>
        <w:pStyle w:val="NormalWeb"/>
        <w:spacing w:before="0" w:after="0" w:line="360" w:lineRule="auto"/>
        <w:jc w:val="both"/>
        <w:rPr>
          <w:rFonts w:ascii="Arial Narrow" w:hAnsi="Arial Narrow" w:cs="Arial"/>
          <w:color w:val="auto"/>
          <w:sz w:val="20"/>
          <w:szCs w:val="20"/>
        </w:rPr>
      </w:pPr>
    </w:p>
    <w:p w:rsidR="00453564" w:rsidRPr="009A5620" w:rsidRDefault="00453564" w:rsidP="00453564">
      <w:pPr>
        <w:spacing w:line="360" w:lineRule="auto"/>
        <w:jc w:val="both"/>
        <w:rPr>
          <w:rFonts w:ascii="Arial Narrow" w:hAnsi="Arial Narrow" w:cs="Arial"/>
          <w:b/>
          <w:sz w:val="20"/>
          <w:szCs w:val="20"/>
        </w:rPr>
      </w:pPr>
      <w:r w:rsidRPr="009A5620">
        <w:rPr>
          <w:rFonts w:ascii="Arial Narrow" w:hAnsi="Arial Narrow" w:cs="Arial"/>
          <w:b/>
          <w:sz w:val="20"/>
          <w:szCs w:val="20"/>
        </w:rPr>
        <w:t>BIBLIOGRAFIA BÁSICA:</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DURKHEIM, Emile [et al.). </w:t>
      </w:r>
      <w:r w:rsidRPr="009A5620">
        <w:rPr>
          <w:rFonts w:ascii="Arial Narrow" w:hAnsi="Arial Narrow" w:cs="Arial"/>
          <w:b/>
          <w:sz w:val="20"/>
          <w:szCs w:val="20"/>
        </w:rPr>
        <w:t>Introdução ao pensamento sociológico</w:t>
      </w:r>
      <w:r w:rsidRPr="009A5620">
        <w:rPr>
          <w:rFonts w:ascii="Arial Narrow" w:hAnsi="Arial Narrow" w:cs="Arial"/>
          <w:sz w:val="20"/>
          <w:szCs w:val="20"/>
        </w:rPr>
        <w:t>. São Paulo: Centauro, 2001. Cap. I, p. 03-19.</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LAKATOS, Eva Maria. </w:t>
      </w:r>
      <w:r w:rsidRPr="009A5620">
        <w:rPr>
          <w:rFonts w:ascii="Arial Narrow" w:hAnsi="Arial Narrow" w:cs="Arial"/>
          <w:b/>
          <w:sz w:val="20"/>
          <w:szCs w:val="20"/>
        </w:rPr>
        <w:t>Sociologia Geral</w:t>
      </w:r>
      <w:r w:rsidRPr="009A5620">
        <w:rPr>
          <w:rFonts w:ascii="Arial Narrow" w:hAnsi="Arial Narrow" w:cs="Arial"/>
          <w:sz w:val="20"/>
          <w:szCs w:val="20"/>
        </w:rPr>
        <w:t>. Eva Maria Lakatos e Marina de Andrade Marconi. São Paulo: Atlas, 1999.</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bCs/>
          <w:sz w:val="20"/>
          <w:szCs w:val="20"/>
        </w:rPr>
        <w:t>MARTINS</w:t>
      </w:r>
      <w:r w:rsidRPr="009A5620">
        <w:rPr>
          <w:rFonts w:ascii="Arial Narrow" w:hAnsi="Arial Narrow" w:cs="Arial"/>
          <w:b/>
          <w:bCs/>
          <w:sz w:val="20"/>
          <w:szCs w:val="20"/>
        </w:rPr>
        <w:t xml:space="preserve">, </w:t>
      </w:r>
      <w:r w:rsidRPr="009A5620">
        <w:rPr>
          <w:rFonts w:ascii="Arial Narrow" w:hAnsi="Arial Narrow" w:cs="Arial"/>
          <w:sz w:val="20"/>
          <w:szCs w:val="20"/>
        </w:rPr>
        <w:t>Carlos Benedito</w:t>
      </w:r>
      <w:r w:rsidRPr="009A5620">
        <w:rPr>
          <w:rFonts w:ascii="Arial Narrow" w:hAnsi="Arial Narrow" w:cs="Arial"/>
          <w:b/>
          <w:sz w:val="20"/>
          <w:szCs w:val="20"/>
        </w:rPr>
        <w:t>. O que é sociologia?.</w:t>
      </w:r>
      <w:r w:rsidRPr="009A5620">
        <w:rPr>
          <w:rFonts w:ascii="Arial Narrow" w:hAnsi="Arial Narrow" w:cs="Arial"/>
          <w:sz w:val="20"/>
          <w:szCs w:val="20"/>
        </w:rPr>
        <w:t xml:space="preserve"> São Paulo: Editora Brasiliense, 2003. – (Coleção Primeiros Passos).</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GALLIANO, Alfredo Guilherme. </w:t>
      </w:r>
      <w:r w:rsidRPr="009A5620">
        <w:rPr>
          <w:rFonts w:ascii="Arial Narrow" w:hAnsi="Arial Narrow" w:cs="Arial"/>
          <w:b/>
          <w:sz w:val="20"/>
          <w:szCs w:val="20"/>
        </w:rPr>
        <w:t>Introdução a Sociologia</w:t>
      </w:r>
      <w:r w:rsidRPr="009A5620">
        <w:rPr>
          <w:rFonts w:ascii="Arial Narrow" w:hAnsi="Arial Narrow" w:cs="Arial"/>
          <w:sz w:val="20"/>
          <w:szCs w:val="20"/>
        </w:rPr>
        <w:t>. São Paulo: Harbra, 1985.</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HUBERMAN, Leo. </w:t>
      </w:r>
      <w:r w:rsidRPr="009A5620">
        <w:rPr>
          <w:rFonts w:ascii="Arial Narrow" w:hAnsi="Arial Narrow" w:cs="Arial"/>
          <w:b/>
          <w:sz w:val="20"/>
          <w:szCs w:val="20"/>
        </w:rPr>
        <w:t>História da Riqueza do Homem</w:t>
      </w:r>
      <w:r w:rsidRPr="009A5620">
        <w:rPr>
          <w:rFonts w:ascii="Arial Narrow" w:hAnsi="Arial Narrow" w:cs="Arial"/>
          <w:sz w:val="20"/>
          <w:szCs w:val="20"/>
        </w:rPr>
        <w:t>. Cap. XIII, XIV e XV. Rio de Janeiro: Zahar Editores, 12ª ed, 1976.</w:t>
      </w:r>
    </w:p>
    <w:p w:rsidR="00453564" w:rsidRDefault="00453564" w:rsidP="00453564">
      <w:pPr>
        <w:spacing w:line="360" w:lineRule="auto"/>
        <w:jc w:val="both"/>
        <w:rPr>
          <w:rStyle w:val="Forte"/>
          <w:rFonts w:ascii="Arial Narrow" w:hAnsi="Arial Narrow" w:cs="Arial"/>
          <w:sz w:val="20"/>
          <w:szCs w:val="20"/>
        </w:rPr>
      </w:pPr>
    </w:p>
    <w:p w:rsidR="00ED46BC" w:rsidRDefault="00ED46BC" w:rsidP="00453564">
      <w:pPr>
        <w:spacing w:line="360" w:lineRule="auto"/>
        <w:jc w:val="both"/>
        <w:rPr>
          <w:rStyle w:val="Forte"/>
          <w:rFonts w:ascii="Arial Narrow" w:hAnsi="Arial Narrow" w:cs="Arial"/>
          <w:sz w:val="20"/>
          <w:szCs w:val="20"/>
        </w:rPr>
      </w:pPr>
    </w:p>
    <w:p w:rsidR="00ED46BC" w:rsidRPr="009A5620" w:rsidRDefault="00ED46BC" w:rsidP="00453564">
      <w:pPr>
        <w:spacing w:line="360" w:lineRule="auto"/>
        <w:jc w:val="both"/>
        <w:rPr>
          <w:rStyle w:val="Forte"/>
          <w:rFonts w:ascii="Arial Narrow" w:hAnsi="Arial Narrow" w:cs="Arial"/>
          <w:sz w:val="20"/>
          <w:szCs w:val="20"/>
        </w:rPr>
      </w:pPr>
    </w:p>
    <w:p w:rsidR="00453564" w:rsidRPr="009A5620" w:rsidRDefault="00453564" w:rsidP="00453564">
      <w:pPr>
        <w:spacing w:line="360" w:lineRule="auto"/>
        <w:jc w:val="both"/>
        <w:rPr>
          <w:rStyle w:val="Forte"/>
          <w:rFonts w:ascii="Arial Narrow" w:hAnsi="Arial Narrow" w:cs="Arial"/>
          <w:sz w:val="20"/>
          <w:szCs w:val="20"/>
        </w:rPr>
      </w:pPr>
      <w:r w:rsidRPr="009A5620">
        <w:rPr>
          <w:rStyle w:val="Forte"/>
          <w:rFonts w:ascii="Arial Narrow" w:hAnsi="Arial Narrow" w:cs="Arial"/>
          <w:sz w:val="20"/>
          <w:szCs w:val="20"/>
        </w:rPr>
        <w:lastRenderedPageBreak/>
        <w:t>BIBLIOGRAFIA COMPLEMENTAR:</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FERNANDES, Florestan. </w:t>
      </w:r>
      <w:r w:rsidRPr="009A5620">
        <w:rPr>
          <w:rFonts w:ascii="Arial Narrow" w:hAnsi="Arial Narrow" w:cs="Arial"/>
          <w:b/>
          <w:sz w:val="20"/>
          <w:szCs w:val="20"/>
        </w:rPr>
        <w:t>A herança intelectual da Sociologia</w:t>
      </w:r>
      <w:r w:rsidRPr="009A5620">
        <w:rPr>
          <w:rFonts w:ascii="Arial Narrow" w:hAnsi="Arial Narrow" w:cs="Arial"/>
          <w:sz w:val="20"/>
          <w:szCs w:val="20"/>
        </w:rPr>
        <w:t xml:space="preserve">. In: FORACCI, M. A. &amp; MARTINS, J. de S. </w:t>
      </w:r>
      <w:r w:rsidRPr="009A5620">
        <w:rPr>
          <w:rFonts w:ascii="Arial Narrow" w:hAnsi="Arial Narrow" w:cs="Arial"/>
          <w:sz w:val="20"/>
          <w:szCs w:val="20"/>
          <w:u w:val="single"/>
        </w:rPr>
        <w:t>Sociologia e Sociedade. Leituras de introdução à sociologia</w:t>
      </w:r>
      <w:r w:rsidRPr="009A5620">
        <w:rPr>
          <w:rFonts w:ascii="Arial Narrow" w:hAnsi="Arial Narrow" w:cs="Arial"/>
          <w:sz w:val="20"/>
          <w:szCs w:val="20"/>
        </w:rPr>
        <w:t>. Rio de Janeiro: Ed. Livros Técnicos e Científicos, 1977, p. 11-126.</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GALLIANO, A Guilherme. </w:t>
      </w:r>
      <w:r w:rsidRPr="009A5620">
        <w:rPr>
          <w:rFonts w:ascii="Arial Narrow" w:hAnsi="Arial Narrow" w:cs="Arial"/>
          <w:b/>
          <w:sz w:val="20"/>
          <w:szCs w:val="20"/>
        </w:rPr>
        <w:t>A ciência e suas características</w:t>
      </w:r>
      <w:r w:rsidRPr="009A5620">
        <w:rPr>
          <w:rFonts w:ascii="Arial Narrow" w:hAnsi="Arial Narrow" w:cs="Arial"/>
          <w:sz w:val="20"/>
          <w:szCs w:val="20"/>
        </w:rPr>
        <w:t>. In: O método científico - teoria e prática. São Paulo: Harbra,  1986. Cap. I, p. 23-30.</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CHAUI, Marilena. Cultura e Democracia e outras Falas. São Paulo: Cortez, 1996.</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BRESCIANI, Maria Stela. </w:t>
      </w:r>
      <w:r w:rsidRPr="009A5620">
        <w:rPr>
          <w:rFonts w:ascii="Arial Narrow" w:hAnsi="Arial Narrow" w:cs="Arial"/>
          <w:b/>
          <w:sz w:val="20"/>
          <w:szCs w:val="20"/>
        </w:rPr>
        <w:t>Londres e Paris no século XIX. O espetáculo da pobreza</w:t>
      </w:r>
      <w:r w:rsidRPr="009A5620">
        <w:rPr>
          <w:rFonts w:ascii="Arial Narrow" w:hAnsi="Arial Narrow" w:cs="Arial"/>
          <w:sz w:val="20"/>
          <w:szCs w:val="20"/>
        </w:rPr>
        <w:t>. São Paulo: Brasiliense, 1987.</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CHAUI, Marilena. </w:t>
      </w:r>
      <w:r w:rsidRPr="009A5620">
        <w:rPr>
          <w:rFonts w:ascii="Arial Narrow" w:hAnsi="Arial Narrow" w:cs="Arial"/>
          <w:b/>
          <w:sz w:val="20"/>
          <w:szCs w:val="20"/>
        </w:rPr>
        <w:t>Convite a Filosofia</w:t>
      </w:r>
      <w:r w:rsidRPr="009A5620">
        <w:rPr>
          <w:rFonts w:ascii="Arial Narrow" w:hAnsi="Arial Narrow" w:cs="Arial"/>
          <w:sz w:val="20"/>
          <w:szCs w:val="20"/>
        </w:rPr>
        <w:t>. 7</w:t>
      </w:r>
      <w:r w:rsidRPr="009A5620">
        <w:rPr>
          <w:rFonts w:ascii="Arial Narrow" w:hAnsi="Arial Narrow" w:cs="Arial"/>
          <w:sz w:val="20"/>
          <w:szCs w:val="20"/>
          <w:vertAlign w:val="superscript"/>
        </w:rPr>
        <w:t>a</w:t>
      </w:r>
      <w:r w:rsidRPr="009A5620">
        <w:rPr>
          <w:rFonts w:ascii="Arial Narrow" w:hAnsi="Arial Narrow" w:cs="Arial"/>
          <w:sz w:val="20"/>
          <w:szCs w:val="20"/>
        </w:rPr>
        <w:t>. ed., São Paulo: Ática, 1996.</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FERNANDES, Florestan. </w:t>
      </w:r>
      <w:r w:rsidRPr="009A5620">
        <w:rPr>
          <w:rFonts w:ascii="Arial Narrow" w:hAnsi="Arial Narrow" w:cs="Arial"/>
          <w:b/>
          <w:sz w:val="20"/>
          <w:szCs w:val="20"/>
        </w:rPr>
        <w:t>A herança intelectual da Sociologia.</w:t>
      </w:r>
      <w:r w:rsidRPr="009A5620">
        <w:rPr>
          <w:rFonts w:ascii="Arial Narrow" w:hAnsi="Arial Narrow" w:cs="Arial"/>
          <w:sz w:val="20"/>
          <w:szCs w:val="20"/>
        </w:rPr>
        <w:t xml:space="preserve"> In: FORACCI, M. A. &amp; MARTINS, J. de S. </w:t>
      </w:r>
      <w:r w:rsidRPr="009A5620">
        <w:rPr>
          <w:rFonts w:ascii="Arial Narrow" w:hAnsi="Arial Narrow" w:cs="Arial"/>
          <w:sz w:val="20"/>
          <w:szCs w:val="20"/>
          <w:u w:val="single"/>
        </w:rPr>
        <w:t>Sociologia e Sociedade. Leituras de introdução à sociologia</w:t>
      </w:r>
      <w:r w:rsidRPr="009A5620">
        <w:rPr>
          <w:rFonts w:ascii="Arial Narrow" w:hAnsi="Arial Narrow" w:cs="Arial"/>
          <w:sz w:val="20"/>
          <w:szCs w:val="20"/>
        </w:rPr>
        <w:t>. Rio de Janeiro: Ed. Livros Técnicos e Científicos, 1977, p. 11-22.</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lang w:val="es-ES_tradnl"/>
        </w:rPr>
        <w:t xml:space="preserve">FREUND, Julien. </w:t>
      </w:r>
      <w:r w:rsidRPr="009A5620">
        <w:rPr>
          <w:rFonts w:ascii="Arial Narrow" w:hAnsi="Arial Narrow" w:cs="Arial"/>
          <w:b/>
          <w:sz w:val="20"/>
          <w:szCs w:val="20"/>
          <w:lang w:val="es-ES_tradnl"/>
        </w:rPr>
        <w:t>Sociologia de Max Weber</w:t>
      </w:r>
      <w:r w:rsidRPr="009A5620">
        <w:rPr>
          <w:rFonts w:ascii="Arial Narrow" w:hAnsi="Arial Narrow" w:cs="Arial"/>
          <w:sz w:val="20"/>
          <w:szCs w:val="20"/>
          <w:lang w:val="es-ES_tradnl"/>
        </w:rPr>
        <w:t xml:space="preserve">. </w:t>
      </w:r>
      <w:r w:rsidRPr="009A5620">
        <w:rPr>
          <w:rFonts w:ascii="Arial Narrow" w:hAnsi="Arial Narrow" w:cs="Arial"/>
          <w:sz w:val="20"/>
          <w:szCs w:val="20"/>
        </w:rPr>
        <w:t>4ª.ed., Rio de Janeiro:Forense,1987.</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GUIDDENS, Anthony. </w:t>
      </w:r>
      <w:r w:rsidRPr="009A5620">
        <w:rPr>
          <w:rFonts w:ascii="Arial Narrow" w:hAnsi="Arial Narrow" w:cs="Arial"/>
          <w:b/>
          <w:sz w:val="20"/>
          <w:szCs w:val="20"/>
        </w:rPr>
        <w:t>Capitalismo e Moderna Teoria Social. Uma análise das Obras de Marx, Durkheim e Max Weber</w:t>
      </w:r>
      <w:r w:rsidRPr="009A5620">
        <w:rPr>
          <w:rFonts w:ascii="Arial Narrow" w:hAnsi="Arial Narrow" w:cs="Arial"/>
          <w:sz w:val="20"/>
          <w:szCs w:val="20"/>
        </w:rPr>
        <w:t>. 2</w:t>
      </w:r>
      <w:r w:rsidRPr="009A5620">
        <w:rPr>
          <w:rFonts w:ascii="Arial Narrow" w:hAnsi="Arial Narrow" w:cs="Arial"/>
          <w:sz w:val="20"/>
          <w:szCs w:val="20"/>
          <w:vertAlign w:val="superscript"/>
        </w:rPr>
        <w:t>a</w:t>
      </w:r>
      <w:r w:rsidRPr="009A5620">
        <w:rPr>
          <w:rFonts w:ascii="Arial Narrow" w:hAnsi="Arial Narrow" w:cs="Arial"/>
          <w:sz w:val="20"/>
          <w:szCs w:val="20"/>
        </w:rPr>
        <w:t>.,ed. Lisboa:Presença, 1972.</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IANNI, Octávio. </w:t>
      </w:r>
      <w:r w:rsidRPr="009A5620">
        <w:rPr>
          <w:rFonts w:ascii="Arial Narrow" w:hAnsi="Arial Narrow" w:cs="Arial"/>
          <w:b/>
          <w:sz w:val="20"/>
          <w:szCs w:val="20"/>
        </w:rPr>
        <w:t>Sociologia e o mundo moderno</w:t>
      </w:r>
      <w:r w:rsidRPr="009A5620">
        <w:rPr>
          <w:rFonts w:ascii="Arial Narrow" w:hAnsi="Arial Narrow" w:cs="Arial"/>
          <w:sz w:val="20"/>
          <w:szCs w:val="20"/>
        </w:rPr>
        <w:t xml:space="preserve">. In: </w:t>
      </w:r>
      <w:r w:rsidRPr="009A5620">
        <w:rPr>
          <w:rFonts w:ascii="Arial Narrow" w:hAnsi="Arial Narrow" w:cs="Arial"/>
          <w:sz w:val="20"/>
          <w:szCs w:val="20"/>
          <w:u w:val="single"/>
        </w:rPr>
        <w:t>Tempo Social, Revista de Sociologia.</w:t>
      </w:r>
      <w:r w:rsidRPr="009A5620">
        <w:rPr>
          <w:rFonts w:ascii="Arial Narrow" w:hAnsi="Arial Narrow" w:cs="Arial"/>
          <w:sz w:val="20"/>
          <w:szCs w:val="20"/>
        </w:rPr>
        <w:t xml:space="preserve"> São Paulo: USP, 1989. P.07 – 27.</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MARX, Karl. </w:t>
      </w:r>
      <w:r w:rsidRPr="009A5620">
        <w:rPr>
          <w:rFonts w:ascii="Arial Narrow" w:hAnsi="Arial Narrow" w:cs="Arial"/>
          <w:b/>
          <w:sz w:val="20"/>
          <w:szCs w:val="20"/>
        </w:rPr>
        <w:t>Manuscritos econômicos e filosóficos e outros textos</w:t>
      </w:r>
      <w:r w:rsidRPr="009A5620">
        <w:rPr>
          <w:rFonts w:ascii="Arial Narrow" w:hAnsi="Arial Narrow" w:cs="Arial"/>
          <w:sz w:val="20"/>
          <w:szCs w:val="20"/>
        </w:rPr>
        <w:t>. São Paulo: Abril Cultural, 1978. (Os Pensadores).</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WEBER, Max. </w:t>
      </w:r>
      <w:r w:rsidRPr="009A5620">
        <w:rPr>
          <w:rFonts w:ascii="Arial Narrow" w:hAnsi="Arial Narrow" w:cs="Arial"/>
          <w:b/>
          <w:sz w:val="20"/>
          <w:szCs w:val="20"/>
        </w:rPr>
        <w:t>A ética Protestante e o espírito do Capitalismo</w:t>
      </w:r>
      <w:r w:rsidRPr="009A5620">
        <w:rPr>
          <w:rFonts w:ascii="Arial Narrow" w:hAnsi="Arial Narrow" w:cs="Arial"/>
          <w:sz w:val="20"/>
          <w:szCs w:val="20"/>
        </w:rPr>
        <w:t xml:space="preserve">. São Paulo: Pioneira, 1994. </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WEBER, Max. </w:t>
      </w:r>
      <w:r w:rsidRPr="009A5620">
        <w:rPr>
          <w:rFonts w:ascii="Arial Narrow" w:hAnsi="Arial Narrow" w:cs="Arial"/>
          <w:b/>
          <w:sz w:val="20"/>
          <w:szCs w:val="20"/>
        </w:rPr>
        <w:t>Ciência e Política: Duas Vocações</w:t>
      </w:r>
      <w:r w:rsidRPr="009A5620">
        <w:rPr>
          <w:rFonts w:ascii="Arial Narrow" w:hAnsi="Arial Narrow" w:cs="Arial"/>
          <w:sz w:val="20"/>
          <w:szCs w:val="20"/>
        </w:rPr>
        <w:t>. São Paulo: Cultrix, 1993.</w:t>
      </w:r>
    </w:p>
    <w:p w:rsidR="00453564" w:rsidRPr="009A5620" w:rsidRDefault="00453564" w:rsidP="00453564">
      <w:pPr>
        <w:pStyle w:val="NormalWeb"/>
        <w:spacing w:before="0" w:after="0" w:line="360" w:lineRule="auto"/>
        <w:jc w:val="both"/>
        <w:rPr>
          <w:rFonts w:ascii="Arial Narrow" w:hAnsi="Arial Narrow" w:cs="Arial"/>
          <w:b/>
          <w:color w:val="auto"/>
          <w:sz w:val="20"/>
          <w:szCs w:val="20"/>
        </w:rPr>
      </w:pPr>
    </w:p>
    <w:p w:rsidR="00453564" w:rsidRPr="009A5620" w:rsidRDefault="00453564" w:rsidP="00453564">
      <w:pPr>
        <w:pStyle w:val="NormalWeb"/>
        <w:spacing w:before="0" w:after="0" w:line="360" w:lineRule="auto"/>
        <w:jc w:val="both"/>
        <w:rPr>
          <w:rFonts w:ascii="Arial Narrow" w:hAnsi="Arial Narrow" w:cs="Arial"/>
          <w:color w:val="auto"/>
          <w:sz w:val="20"/>
          <w:szCs w:val="20"/>
          <w:lang w:eastAsia="pt-BR"/>
        </w:rPr>
      </w:pPr>
      <w:r w:rsidRPr="009A5620">
        <w:rPr>
          <w:rFonts w:ascii="Arial Narrow" w:hAnsi="Arial Narrow" w:cs="Arial"/>
          <w:b/>
          <w:color w:val="auto"/>
          <w:sz w:val="20"/>
          <w:szCs w:val="20"/>
        </w:rPr>
        <w:t>3. MÉTODOS E TÉCNICAS DE PESQUISA</w:t>
      </w:r>
    </w:p>
    <w:p w:rsidR="00453564" w:rsidRPr="009A5620" w:rsidRDefault="00453564" w:rsidP="00453564">
      <w:pPr>
        <w:spacing w:line="360" w:lineRule="auto"/>
        <w:jc w:val="both"/>
        <w:rPr>
          <w:rFonts w:ascii="Arial Narrow" w:hAnsi="Arial Narrow" w:cs="Arial"/>
          <w:bCs/>
          <w:sz w:val="20"/>
          <w:szCs w:val="20"/>
        </w:rPr>
      </w:pPr>
      <w:r w:rsidRPr="009A5620">
        <w:rPr>
          <w:rFonts w:ascii="Arial Narrow" w:hAnsi="Arial Narrow" w:cs="Arial"/>
          <w:b/>
          <w:sz w:val="20"/>
          <w:szCs w:val="20"/>
          <w:lang w:eastAsia="en-US"/>
        </w:rPr>
        <w:t>Ementa:</w:t>
      </w:r>
      <w:r w:rsidRPr="009A5620">
        <w:rPr>
          <w:rFonts w:ascii="Arial Narrow" w:hAnsi="Arial Narrow" w:cs="Arial"/>
          <w:sz w:val="20"/>
          <w:szCs w:val="20"/>
          <w:lang w:eastAsia="en-US"/>
        </w:rPr>
        <w:t xml:space="preserve"> </w:t>
      </w:r>
      <w:r w:rsidRPr="009A5620">
        <w:rPr>
          <w:rFonts w:ascii="Arial Narrow" w:hAnsi="Arial Narrow" w:cs="Arial"/>
          <w:bCs/>
          <w:sz w:val="20"/>
          <w:szCs w:val="20"/>
        </w:rPr>
        <w:t xml:space="preserve">A ciência e a produção do conhecimento científico, leitura e técnicas de estudo. A pesquisa científica como ferramenta de ensino: abordagens, tipos e orientações metodológicas. Trabalhos científico-acadêmicos e aplicabilidade de normas técnico-científicas (ABNT). O projeto de pesquisa e etapas para sua construção. Informática e Internet como ferramentas da pesquisa científica. Leitura, análise e interpretação de textos. </w:t>
      </w:r>
    </w:p>
    <w:p w:rsidR="00453564" w:rsidRPr="009A5620" w:rsidRDefault="00453564" w:rsidP="00453564">
      <w:pPr>
        <w:autoSpaceDE w:val="0"/>
        <w:autoSpaceDN w:val="0"/>
        <w:adjustRightInd w:val="0"/>
        <w:spacing w:line="360" w:lineRule="auto"/>
        <w:jc w:val="both"/>
        <w:rPr>
          <w:rFonts w:ascii="Arial Narrow" w:hAnsi="Arial Narrow" w:cs="Arial"/>
          <w:sz w:val="20"/>
          <w:szCs w:val="20"/>
          <w:lang w:eastAsia="en-US"/>
        </w:rPr>
      </w:pPr>
    </w:p>
    <w:p w:rsidR="00453564" w:rsidRPr="009A5620" w:rsidRDefault="00453564" w:rsidP="009A5620">
      <w:pPr>
        <w:spacing w:line="360" w:lineRule="auto"/>
        <w:rPr>
          <w:rFonts w:ascii="Arial Narrow" w:hAnsi="Arial Narrow" w:cs="Arial"/>
          <w:sz w:val="20"/>
          <w:szCs w:val="20"/>
        </w:rPr>
      </w:pPr>
      <w:r w:rsidRPr="009A5620">
        <w:rPr>
          <w:rFonts w:ascii="Arial Narrow" w:hAnsi="Arial Narrow" w:cs="Arial"/>
          <w:b/>
          <w:sz w:val="20"/>
          <w:szCs w:val="20"/>
        </w:rPr>
        <w:t>BIBLIOGRAFIA BÁSICA:</w:t>
      </w:r>
      <w:r w:rsidRPr="009A5620">
        <w:rPr>
          <w:rFonts w:ascii="Arial Narrow" w:hAnsi="Arial Narrow" w:cs="Arial"/>
          <w:b/>
          <w:sz w:val="20"/>
          <w:szCs w:val="20"/>
        </w:rPr>
        <w:br/>
      </w:r>
      <w:r w:rsidRPr="009A5620">
        <w:rPr>
          <w:rFonts w:ascii="Arial Narrow" w:hAnsi="Arial Narrow" w:cs="Arial"/>
          <w:sz w:val="20"/>
          <w:szCs w:val="20"/>
        </w:rPr>
        <w:t xml:space="preserve">LAKATOS, E.M. &amp; MARCONI, M.A. Fundamentos da metodologia científica. 3ªed. São Paulo: Atlas, 1991. </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CARVALHO, M.C. Construindo o Saber: técnica de metodologia científica. 2ªed. Campinas, SP: Papirus,1989. </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FEITOSA, V.C. Redação de textos científicos. 2ªed. Campinas, SP: Papirus, 1995. </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FACHIN, Odília. Fundamentos de metodologia. São Paulo: Saraiva, 2001. </w:t>
      </w:r>
    </w:p>
    <w:p w:rsidR="00453564" w:rsidRPr="009A5620" w:rsidRDefault="00453564" w:rsidP="00453564">
      <w:pPr>
        <w:spacing w:line="360" w:lineRule="auto"/>
        <w:jc w:val="both"/>
        <w:rPr>
          <w:rFonts w:ascii="Arial Narrow" w:hAnsi="Arial Narrow" w:cs="Arial"/>
          <w:sz w:val="20"/>
          <w:szCs w:val="20"/>
        </w:rPr>
      </w:pPr>
    </w:p>
    <w:p w:rsidR="00453564" w:rsidRPr="009A5620" w:rsidRDefault="00453564" w:rsidP="009A5620">
      <w:pPr>
        <w:spacing w:line="360" w:lineRule="auto"/>
        <w:rPr>
          <w:rFonts w:ascii="Arial Narrow" w:hAnsi="Arial Narrow" w:cs="Arial"/>
          <w:sz w:val="20"/>
          <w:szCs w:val="20"/>
        </w:rPr>
      </w:pPr>
      <w:r w:rsidRPr="009A5620">
        <w:rPr>
          <w:rStyle w:val="Forte"/>
          <w:rFonts w:ascii="Arial Narrow" w:hAnsi="Arial Narrow" w:cs="Arial"/>
          <w:sz w:val="20"/>
          <w:szCs w:val="20"/>
        </w:rPr>
        <w:t>BIBLIOGRAFIA COMPLEMENTAR:</w:t>
      </w:r>
      <w:r w:rsidRPr="009A5620">
        <w:rPr>
          <w:rFonts w:ascii="Arial Narrow" w:hAnsi="Arial Narrow" w:cs="Arial"/>
          <w:sz w:val="20"/>
          <w:szCs w:val="20"/>
        </w:rPr>
        <w:br/>
      </w:r>
      <w:r w:rsidRPr="009A5620">
        <w:rPr>
          <w:rFonts w:ascii="Arial Narrow" w:hAnsi="Arial Narrow" w:cs="Arial"/>
          <w:bCs/>
          <w:sz w:val="20"/>
          <w:szCs w:val="20"/>
        </w:rPr>
        <w:t>Periódicos científicos da área das ciências biológicas e da saúde.</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AZEVEDO, Israel Belo de. O prazer da produção científica. 3ªed. Piracicaba, SP: Unimep,1995. </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HÜHNE, L.M. Metodologia científica: cadernos de textos e técnicas. 4ªed. Rio de Janeiro: Agir,1990. </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RUDIO, Franz Victor. Introdução ao projeto de pesquisa científica. Petrópolis, RJ: Vozes, 1998. </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SEVERINIO, A.J. Metodologia do trabalho científico. 21ªed. São Paulo: Cortez, 2000. </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b/>
          <w:sz w:val="20"/>
          <w:szCs w:val="20"/>
        </w:rPr>
        <w:lastRenderedPageBreak/>
        <w:t>4. FISIOLOGIA E BIOFÍSICA</w:t>
      </w:r>
    </w:p>
    <w:p w:rsidR="00453564" w:rsidRPr="009A5620" w:rsidRDefault="00453564" w:rsidP="00453564">
      <w:pPr>
        <w:spacing w:line="360" w:lineRule="auto"/>
        <w:jc w:val="both"/>
        <w:rPr>
          <w:rFonts w:ascii="Arial Narrow" w:hAnsi="Arial Narrow" w:cs="Arial"/>
          <w:b/>
          <w:sz w:val="20"/>
          <w:szCs w:val="20"/>
        </w:rPr>
      </w:pPr>
    </w:p>
    <w:p w:rsidR="00453564" w:rsidRPr="009A5620" w:rsidRDefault="00453564" w:rsidP="00453564">
      <w:pPr>
        <w:pStyle w:val="Corpodetexto"/>
        <w:rPr>
          <w:rFonts w:ascii="Arial Narrow" w:hAnsi="Arial Narrow" w:cs="Arial"/>
          <w:sz w:val="20"/>
        </w:rPr>
      </w:pPr>
      <w:r w:rsidRPr="009A5620">
        <w:rPr>
          <w:rFonts w:ascii="Arial Narrow" w:hAnsi="Arial Narrow" w:cs="Arial"/>
          <w:b/>
          <w:sz w:val="20"/>
        </w:rPr>
        <w:t xml:space="preserve">Ementa: </w:t>
      </w:r>
      <w:r w:rsidRPr="009A5620">
        <w:rPr>
          <w:rFonts w:ascii="Arial Narrow" w:hAnsi="Arial Narrow" w:cs="Arial"/>
          <w:sz w:val="20"/>
        </w:rPr>
        <w:t>Fisiologia Celular. Bioeletrogênese. Fisiologia Neuro-Muscular. Neurofisiologia.Fisiologia Cardiovascular. Hematologia. Endocrinofisiologia. . Fisiologia da Reprodução. Fisiologia Respiratória. Fisiologia Gastrointestinal. Fisiologia Renal.</w:t>
      </w:r>
    </w:p>
    <w:p w:rsidR="00453564" w:rsidRDefault="00453564" w:rsidP="00453564">
      <w:pPr>
        <w:pStyle w:val="Corpodetexto"/>
        <w:rPr>
          <w:rFonts w:ascii="Arial Narrow" w:hAnsi="Arial Narrow" w:cs="Arial"/>
          <w:sz w:val="20"/>
        </w:rPr>
      </w:pPr>
    </w:p>
    <w:p w:rsidR="00ED46BC" w:rsidRDefault="00453564" w:rsidP="00453564">
      <w:pPr>
        <w:pStyle w:val="Corpodetexto"/>
        <w:rPr>
          <w:rFonts w:ascii="Arial Narrow" w:hAnsi="Arial Narrow" w:cs="Arial"/>
          <w:b/>
          <w:sz w:val="20"/>
        </w:rPr>
      </w:pPr>
      <w:r w:rsidRPr="009A5620">
        <w:rPr>
          <w:rFonts w:ascii="Arial Narrow" w:hAnsi="Arial Narrow" w:cs="Arial"/>
          <w:b/>
          <w:sz w:val="20"/>
        </w:rPr>
        <w:t>BIBLIOGRAFIA</w:t>
      </w:r>
      <w:r w:rsidR="00ED46BC">
        <w:rPr>
          <w:rFonts w:ascii="Arial Narrow" w:hAnsi="Arial Narrow" w:cs="Arial"/>
          <w:b/>
          <w:sz w:val="20"/>
        </w:rPr>
        <w:t xml:space="preserve"> </w:t>
      </w:r>
      <w:r w:rsidRPr="009A5620">
        <w:rPr>
          <w:rFonts w:ascii="Arial Narrow" w:hAnsi="Arial Narrow" w:cs="Arial"/>
          <w:b/>
          <w:sz w:val="20"/>
        </w:rPr>
        <w:t>BÁSICA:</w:t>
      </w:r>
    </w:p>
    <w:p w:rsidR="00453564" w:rsidRPr="009A5620" w:rsidRDefault="00453564" w:rsidP="00453564">
      <w:pPr>
        <w:pStyle w:val="Corpodetexto"/>
        <w:rPr>
          <w:rFonts w:ascii="Arial Narrow" w:hAnsi="Arial Narrow" w:cs="Arial"/>
          <w:sz w:val="20"/>
        </w:rPr>
      </w:pPr>
      <w:r w:rsidRPr="00420BD9">
        <w:rPr>
          <w:rFonts w:ascii="Arial Narrow" w:hAnsi="Arial Narrow" w:cs="Arial"/>
          <w:b/>
          <w:sz w:val="20"/>
          <w:lang w:val="en-US"/>
        </w:rPr>
        <w:br/>
      </w:r>
      <w:hyperlink r:id="rId8" w:history="1">
        <w:r w:rsidRPr="00420BD9">
          <w:rPr>
            <w:rFonts w:ascii="Arial Narrow" w:hAnsi="Arial Narrow" w:cs="Arial"/>
            <w:color w:val="000000"/>
            <w:sz w:val="20"/>
            <w:lang w:val="en-US" w:eastAsia="pt-BR"/>
          </w:rPr>
          <w:t>GUYTON, ARTHUR C.</w:t>
        </w:r>
      </w:hyperlink>
      <w:r w:rsidRPr="00420BD9">
        <w:rPr>
          <w:rFonts w:ascii="Arial Narrow" w:hAnsi="Arial Narrow" w:cs="Arial"/>
          <w:color w:val="000000"/>
          <w:sz w:val="20"/>
          <w:lang w:val="en-US" w:eastAsia="pt-BR"/>
        </w:rPr>
        <w:t xml:space="preserve">; </w:t>
      </w:r>
      <w:hyperlink r:id="rId9" w:history="1">
        <w:r w:rsidRPr="00420BD9">
          <w:rPr>
            <w:rFonts w:ascii="Arial Narrow" w:hAnsi="Arial Narrow" w:cs="Arial"/>
            <w:color w:val="000000"/>
            <w:sz w:val="20"/>
            <w:lang w:val="en-US" w:eastAsia="pt-BR"/>
          </w:rPr>
          <w:t>HALL, JOHN E.</w:t>
        </w:r>
      </w:hyperlink>
      <w:r w:rsidRPr="00420BD9">
        <w:rPr>
          <w:rFonts w:ascii="Arial Narrow" w:hAnsi="Arial Narrow" w:cs="Arial"/>
          <w:color w:val="000000"/>
          <w:sz w:val="20"/>
          <w:lang w:val="en-US" w:eastAsia="pt-BR"/>
        </w:rPr>
        <w:t xml:space="preserve"> </w:t>
      </w:r>
      <w:r w:rsidRPr="009A5620">
        <w:rPr>
          <w:rFonts w:ascii="Arial Narrow" w:hAnsi="Arial Narrow" w:cs="Arial"/>
          <w:sz w:val="20"/>
        </w:rPr>
        <w:t>Tratado de fisiologia médica</w:t>
      </w:r>
      <w:r w:rsidRPr="009A5620">
        <w:rPr>
          <w:rFonts w:ascii="Arial Narrow" w:hAnsi="Arial Narrow" w:cs="Arial"/>
          <w:caps/>
          <w:sz w:val="20"/>
        </w:rPr>
        <w:t>.</w:t>
      </w:r>
      <w:r w:rsidRPr="009A5620">
        <w:rPr>
          <w:rFonts w:ascii="Arial Narrow" w:hAnsi="Arial Narrow" w:cs="Arial"/>
          <w:sz w:val="20"/>
        </w:rPr>
        <w:t xml:space="preserve"> 12ª edição. Editora ELSEVIER, Rio de Janeiro. 2011.</w:t>
      </w:r>
    </w:p>
    <w:p w:rsidR="00453564" w:rsidRPr="00ED46BC" w:rsidRDefault="00DC7724" w:rsidP="00453564">
      <w:pPr>
        <w:pStyle w:val="Corpodetexto"/>
        <w:rPr>
          <w:rFonts w:ascii="Arial Narrow" w:hAnsi="Arial Narrow" w:cs="Arial"/>
          <w:sz w:val="20"/>
        </w:rPr>
      </w:pPr>
      <w:hyperlink r:id="rId10" w:history="1">
        <w:r w:rsidR="00453564" w:rsidRPr="00420BD9">
          <w:rPr>
            <w:rFonts w:ascii="Arial Narrow" w:hAnsi="Arial Narrow" w:cs="Arial"/>
            <w:color w:val="000000"/>
            <w:sz w:val="20"/>
            <w:lang w:val="en-US" w:eastAsia="pt-BR"/>
          </w:rPr>
          <w:t>MULRONEY, SUSAN E.</w:t>
        </w:r>
      </w:hyperlink>
      <w:r w:rsidR="00453564" w:rsidRPr="00420BD9">
        <w:rPr>
          <w:rFonts w:ascii="Arial Narrow" w:hAnsi="Arial Narrow" w:cs="Arial"/>
          <w:color w:val="000000"/>
          <w:sz w:val="20"/>
          <w:lang w:val="en-US" w:eastAsia="pt-BR"/>
        </w:rPr>
        <w:t xml:space="preserve">; </w:t>
      </w:r>
      <w:hyperlink r:id="rId11" w:history="1">
        <w:r w:rsidR="00453564" w:rsidRPr="00420BD9">
          <w:rPr>
            <w:rFonts w:ascii="Arial Narrow" w:hAnsi="Arial Narrow" w:cs="Arial"/>
            <w:color w:val="000000"/>
            <w:sz w:val="20"/>
            <w:lang w:val="en-US" w:eastAsia="pt-BR"/>
          </w:rPr>
          <w:t>MYERS, ADAM K.</w:t>
        </w:r>
      </w:hyperlink>
      <w:r w:rsidR="00453564" w:rsidRPr="00420BD9">
        <w:rPr>
          <w:rFonts w:ascii="Arial Narrow" w:hAnsi="Arial Narrow" w:cs="Arial"/>
          <w:color w:val="000000"/>
          <w:sz w:val="20"/>
          <w:lang w:val="en-US" w:eastAsia="pt-BR"/>
        </w:rPr>
        <w:t xml:space="preserve"> </w:t>
      </w:r>
      <w:hyperlink r:id="rId12" w:history="1">
        <w:r w:rsidR="00453564" w:rsidRPr="009A5620">
          <w:rPr>
            <w:rFonts w:ascii="Arial Narrow" w:hAnsi="Arial Narrow" w:cs="Arial"/>
            <w:bCs/>
            <w:color w:val="000000"/>
            <w:sz w:val="20"/>
            <w:lang w:eastAsia="pt-BR"/>
          </w:rPr>
          <w:t>Netter: bases da fisiologia</w:t>
        </w:r>
      </w:hyperlink>
      <w:r w:rsidR="00453564" w:rsidRPr="009A5620">
        <w:rPr>
          <w:rFonts w:ascii="Arial Narrow" w:hAnsi="Arial Narrow" w:cs="Arial"/>
          <w:bCs/>
          <w:color w:val="000000"/>
          <w:sz w:val="20"/>
          <w:lang w:eastAsia="pt-BR"/>
        </w:rPr>
        <w:t xml:space="preserve">. </w:t>
      </w:r>
      <w:r w:rsidR="00453564" w:rsidRPr="009A5620">
        <w:rPr>
          <w:rFonts w:ascii="Arial Narrow" w:hAnsi="Arial Narrow" w:cs="Arial"/>
          <w:sz w:val="20"/>
        </w:rPr>
        <w:t xml:space="preserve">1ª edição. Editora ELSEVIER, Rio de Janeiro. </w:t>
      </w:r>
      <w:r w:rsidR="00453564" w:rsidRPr="00ED46BC">
        <w:rPr>
          <w:rFonts w:ascii="Arial Narrow" w:hAnsi="Arial Narrow" w:cs="Arial"/>
          <w:sz w:val="20"/>
        </w:rPr>
        <w:t>2009</w:t>
      </w:r>
    </w:p>
    <w:p w:rsidR="00453564" w:rsidRPr="009A5620" w:rsidRDefault="00DC7724" w:rsidP="00453564">
      <w:pPr>
        <w:pStyle w:val="Corpodetexto"/>
        <w:rPr>
          <w:rFonts w:ascii="Arial Narrow" w:hAnsi="Arial Narrow" w:cs="Arial"/>
          <w:sz w:val="20"/>
        </w:rPr>
      </w:pPr>
      <w:hyperlink r:id="rId13" w:history="1">
        <w:r w:rsidR="00453564" w:rsidRPr="00420BD9">
          <w:rPr>
            <w:rFonts w:ascii="Arial Narrow" w:hAnsi="Arial Narrow" w:cs="Arial"/>
            <w:color w:val="000000"/>
            <w:sz w:val="20"/>
            <w:lang w:val="en-US" w:eastAsia="pt-BR"/>
          </w:rPr>
          <w:t>KOEPPEN, BRUCE M.</w:t>
        </w:r>
      </w:hyperlink>
      <w:r w:rsidR="00453564" w:rsidRPr="00420BD9">
        <w:rPr>
          <w:rFonts w:ascii="Arial Narrow" w:hAnsi="Arial Narrow" w:cs="Arial"/>
          <w:color w:val="000000"/>
          <w:sz w:val="20"/>
          <w:lang w:val="en-US" w:eastAsia="pt-BR"/>
        </w:rPr>
        <w:t>,</w:t>
      </w:r>
      <w:hyperlink r:id="rId14" w:history="1">
        <w:r w:rsidR="00453564" w:rsidRPr="00420BD9">
          <w:rPr>
            <w:rFonts w:ascii="Arial Narrow" w:hAnsi="Arial Narrow" w:cs="Arial"/>
            <w:color w:val="000000"/>
            <w:sz w:val="20"/>
            <w:lang w:val="en-US" w:eastAsia="pt-BR"/>
          </w:rPr>
          <w:t>STANTON, BRUCE A.</w:t>
        </w:r>
      </w:hyperlink>
      <w:r w:rsidR="00453564" w:rsidRPr="00420BD9">
        <w:rPr>
          <w:rFonts w:ascii="Arial Narrow" w:hAnsi="Arial Narrow" w:cs="Arial"/>
          <w:color w:val="000000"/>
          <w:sz w:val="20"/>
          <w:lang w:val="en-US" w:eastAsia="pt-BR"/>
        </w:rPr>
        <w:t xml:space="preserve"> </w:t>
      </w:r>
      <w:r w:rsidR="00453564" w:rsidRPr="00420BD9">
        <w:rPr>
          <w:rFonts w:ascii="Arial Narrow" w:hAnsi="Arial Narrow" w:cs="Arial"/>
          <w:bCs/>
          <w:color w:val="000000"/>
          <w:sz w:val="20"/>
          <w:lang w:eastAsia="pt-BR"/>
        </w:rPr>
        <w:t xml:space="preserve">BERNE e LEVY: Fisiologia. </w:t>
      </w:r>
      <w:r w:rsidR="00453564" w:rsidRPr="009A5620">
        <w:rPr>
          <w:rFonts w:ascii="Arial Narrow" w:hAnsi="Arial Narrow" w:cs="Arial"/>
          <w:bCs/>
          <w:color w:val="000000"/>
          <w:sz w:val="20"/>
          <w:lang w:eastAsia="pt-BR"/>
        </w:rPr>
        <w:t xml:space="preserve">6ª </w:t>
      </w:r>
      <w:r w:rsidR="00453564" w:rsidRPr="009A5620">
        <w:rPr>
          <w:rFonts w:ascii="Arial Narrow" w:hAnsi="Arial Narrow" w:cs="Arial"/>
          <w:sz w:val="20"/>
        </w:rPr>
        <w:t>edição. Editora ELSEVIER, Rio de Janeiro. 2009.</w:t>
      </w:r>
    </w:p>
    <w:p w:rsidR="00453564" w:rsidRPr="009A5620" w:rsidRDefault="00DC7724" w:rsidP="00453564">
      <w:pPr>
        <w:pStyle w:val="Corpodetexto"/>
        <w:rPr>
          <w:rFonts w:ascii="Arial Narrow" w:hAnsi="Arial Narrow" w:cs="Arial"/>
          <w:sz w:val="20"/>
        </w:rPr>
      </w:pPr>
      <w:hyperlink r:id="rId15" w:history="1">
        <w:r w:rsidR="00453564" w:rsidRPr="009A5620">
          <w:rPr>
            <w:rFonts w:ascii="Arial Narrow" w:hAnsi="Arial Narrow" w:cs="Arial"/>
            <w:color w:val="000000"/>
            <w:sz w:val="20"/>
            <w:lang w:eastAsia="pt-BR"/>
          </w:rPr>
          <w:t>SILVERTHORN, DEE UNGLAUB</w:t>
        </w:r>
      </w:hyperlink>
      <w:r w:rsidR="00453564" w:rsidRPr="009A5620">
        <w:rPr>
          <w:rFonts w:ascii="Arial Narrow" w:hAnsi="Arial Narrow" w:cs="Arial"/>
          <w:color w:val="000000"/>
          <w:sz w:val="20"/>
          <w:lang w:eastAsia="pt-BR"/>
        </w:rPr>
        <w:t xml:space="preserve">; </w:t>
      </w:r>
      <w:hyperlink r:id="rId16" w:history="1">
        <w:r w:rsidR="00453564" w:rsidRPr="009A5620">
          <w:rPr>
            <w:rFonts w:ascii="Arial Narrow" w:hAnsi="Arial Narrow" w:cs="Arial"/>
            <w:color w:val="000000"/>
            <w:sz w:val="20"/>
            <w:lang w:eastAsia="pt-BR"/>
          </w:rPr>
          <w:t>PAGNUSSAT, ALINE DE SOUZA</w:t>
        </w:r>
      </w:hyperlink>
      <w:r w:rsidR="00453564" w:rsidRPr="009A5620">
        <w:rPr>
          <w:rFonts w:ascii="Arial Narrow" w:hAnsi="Arial Narrow" w:cs="Arial"/>
          <w:color w:val="000000"/>
          <w:sz w:val="20"/>
          <w:lang w:eastAsia="pt-BR"/>
        </w:rPr>
        <w:t xml:space="preserve">. </w:t>
      </w:r>
      <w:r w:rsidR="00453564" w:rsidRPr="009A5620">
        <w:rPr>
          <w:rFonts w:ascii="Arial Narrow" w:hAnsi="Arial Narrow" w:cs="Arial"/>
          <w:bCs/>
          <w:i/>
          <w:iCs/>
          <w:sz w:val="20"/>
        </w:rPr>
        <w:t xml:space="preserve">Fisiologia Humana. </w:t>
      </w:r>
      <w:r w:rsidR="00453564" w:rsidRPr="009A5620">
        <w:rPr>
          <w:rFonts w:ascii="Arial Narrow" w:hAnsi="Arial Narrow" w:cs="Arial"/>
          <w:sz w:val="20"/>
        </w:rPr>
        <w:t>5ª edição, Editora ARTMED, Porto Alegre. 2010.</w:t>
      </w:r>
    </w:p>
    <w:p w:rsidR="00453564" w:rsidRPr="009A5620" w:rsidRDefault="00453564" w:rsidP="00453564">
      <w:pPr>
        <w:pStyle w:val="Corpodetexto"/>
        <w:rPr>
          <w:rFonts w:ascii="Arial Narrow" w:hAnsi="Arial Narrow" w:cs="Arial"/>
          <w:sz w:val="20"/>
        </w:rPr>
      </w:pPr>
      <w:r w:rsidRPr="009A5620">
        <w:rPr>
          <w:rFonts w:ascii="Arial Narrow" w:hAnsi="Arial Narrow" w:cs="Arial"/>
          <w:sz w:val="20"/>
        </w:rPr>
        <w:t>GARCIA, E.A.C.. Biofísica. Editora Sarvier, São Paulo, 2007.</w:t>
      </w:r>
    </w:p>
    <w:p w:rsidR="00453564" w:rsidRPr="009A5620" w:rsidRDefault="00453564" w:rsidP="00453564">
      <w:pPr>
        <w:spacing w:line="360" w:lineRule="auto"/>
        <w:jc w:val="both"/>
        <w:rPr>
          <w:rFonts w:ascii="Arial Narrow" w:hAnsi="Arial Narrow" w:cs="Arial"/>
          <w:b/>
          <w:sz w:val="20"/>
          <w:szCs w:val="20"/>
        </w:rPr>
      </w:pPr>
    </w:p>
    <w:p w:rsidR="00453564" w:rsidRPr="009A5620" w:rsidRDefault="00453564" w:rsidP="00453564">
      <w:pPr>
        <w:spacing w:line="360" w:lineRule="auto"/>
        <w:jc w:val="both"/>
        <w:rPr>
          <w:rFonts w:ascii="Arial Narrow" w:hAnsi="Arial Narrow" w:cs="Arial"/>
          <w:b/>
          <w:sz w:val="20"/>
          <w:szCs w:val="20"/>
          <w:lang w:eastAsia="en-US"/>
        </w:rPr>
      </w:pPr>
      <w:r w:rsidRPr="009A5620">
        <w:rPr>
          <w:rFonts w:ascii="Arial Narrow" w:hAnsi="Arial Narrow" w:cs="Arial"/>
          <w:b/>
          <w:sz w:val="20"/>
          <w:szCs w:val="20"/>
          <w:lang w:eastAsia="en-US"/>
        </w:rPr>
        <w:t>BIBLIOGRAFIA COMPLEMENTAR</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color w:val="000000"/>
          <w:sz w:val="20"/>
          <w:szCs w:val="20"/>
          <w:lang w:eastAsia="pt-BR"/>
        </w:rPr>
        <w:t xml:space="preserve">TORTORA, GERARD J, </w:t>
      </w:r>
      <w:hyperlink r:id="rId17" w:history="1">
        <w:r w:rsidRPr="009A5620">
          <w:rPr>
            <w:rFonts w:ascii="Arial Narrow" w:hAnsi="Arial Narrow" w:cs="Arial"/>
            <w:color w:val="000000"/>
            <w:sz w:val="20"/>
            <w:szCs w:val="20"/>
            <w:lang w:eastAsia="pt-BR"/>
          </w:rPr>
          <w:t>DERRICKSON, BRYAN</w:t>
        </w:r>
      </w:hyperlink>
      <w:r w:rsidRPr="009A5620">
        <w:rPr>
          <w:rFonts w:ascii="Arial Narrow" w:hAnsi="Arial Narrow" w:cs="Arial"/>
          <w:color w:val="000000"/>
          <w:sz w:val="20"/>
          <w:szCs w:val="20"/>
          <w:lang w:eastAsia="pt-BR"/>
        </w:rPr>
        <w:t xml:space="preserve">. </w:t>
      </w:r>
      <w:r w:rsidRPr="009A5620">
        <w:rPr>
          <w:rFonts w:ascii="Arial Narrow" w:hAnsi="Arial Narrow" w:cs="Arial"/>
          <w:bCs/>
          <w:i/>
          <w:iCs/>
          <w:sz w:val="20"/>
          <w:szCs w:val="20"/>
        </w:rPr>
        <w:t xml:space="preserve">Principios de Anatomia e Fisiologia. </w:t>
      </w:r>
      <w:r w:rsidRPr="009A5620">
        <w:rPr>
          <w:rFonts w:ascii="Arial Narrow" w:hAnsi="Arial Narrow" w:cs="Arial"/>
          <w:sz w:val="20"/>
          <w:szCs w:val="20"/>
        </w:rPr>
        <w:t>12ª edição. Editora Guanabara Koogan, Rio de Janeiro, 2010.</w:t>
      </w:r>
    </w:p>
    <w:p w:rsidR="00453564" w:rsidRPr="009A5620" w:rsidRDefault="00453564" w:rsidP="00453564">
      <w:pPr>
        <w:spacing w:line="360" w:lineRule="auto"/>
        <w:jc w:val="both"/>
        <w:rPr>
          <w:rFonts w:ascii="Arial Narrow" w:hAnsi="Arial Narrow" w:cs="Arial"/>
          <w:color w:val="000000"/>
          <w:sz w:val="20"/>
          <w:szCs w:val="20"/>
        </w:rPr>
      </w:pPr>
      <w:r w:rsidRPr="00ED46BC">
        <w:rPr>
          <w:rFonts w:ascii="Arial Narrow" w:hAnsi="Arial Narrow" w:cs="Arial"/>
          <w:color w:val="000000"/>
          <w:sz w:val="20"/>
          <w:szCs w:val="20"/>
          <w:lang w:val="en-US" w:eastAsia="pt-BR"/>
        </w:rPr>
        <w:t xml:space="preserve">ANDREW DAVIES, ASA G.H. BLAKELEY; CECIL KIDD. </w:t>
      </w:r>
      <w:r w:rsidRPr="009A5620">
        <w:rPr>
          <w:rFonts w:ascii="Arial Narrow" w:hAnsi="Arial Narrow" w:cs="Arial"/>
          <w:bCs/>
          <w:color w:val="000000"/>
          <w:sz w:val="20"/>
          <w:szCs w:val="20"/>
          <w:lang w:eastAsia="pt-BR"/>
        </w:rPr>
        <w:t xml:space="preserve">Fisiologia humana. </w:t>
      </w:r>
      <w:r w:rsidRPr="009A5620">
        <w:rPr>
          <w:rFonts w:ascii="Arial Narrow" w:hAnsi="Arial Narrow" w:cs="Arial"/>
          <w:sz w:val="20"/>
          <w:szCs w:val="20"/>
        </w:rPr>
        <w:t>1</w:t>
      </w:r>
      <w:r w:rsidRPr="009A5620">
        <w:rPr>
          <w:rFonts w:ascii="Arial Narrow" w:hAnsi="Arial Narrow" w:cs="Arial"/>
          <w:sz w:val="20"/>
          <w:szCs w:val="20"/>
          <w:vertAlign w:val="superscript"/>
        </w:rPr>
        <w:t xml:space="preserve">a </w:t>
      </w:r>
      <w:r w:rsidRPr="009A5620">
        <w:rPr>
          <w:rFonts w:ascii="Arial Narrow" w:hAnsi="Arial Narrow" w:cs="Arial"/>
          <w:sz w:val="20"/>
          <w:szCs w:val="20"/>
        </w:rPr>
        <w:t>Artmed, Rio de Janeiro, 2002.</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lang w:val="en-US"/>
        </w:rPr>
        <w:t xml:space="preserve">BULLOCK, J.; WANG. M. B. Physiology. </w:t>
      </w:r>
      <w:r w:rsidRPr="009A5620">
        <w:rPr>
          <w:rFonts w:ascii="Arial Narrow" w:hAnsi="Arial Narrow" w:cs="Arial"/>
          <w:sz w:val="20"/>
          <w:szCs w:val="20"/>
        </w:rPr>
        <w:t>3rd edition, Williams &amp; Wilkins, 1995.</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EYZAGUIRRE, C.; FIDONE, S. J. Fisiologia do sistema nervoso. 2 ed., Rio de Janeiro, Guanabara Koogan, 1977.</w:t>
      </w:r>
    </w:p>
    <w:p w:rsidR="00453564" w:rsidRPr="009A5620" w:rsidRDefault="00453564" w:rsidP="00453564">
      <w:pPr>
        <w:spacing w:line="360" w:lineRule="auto"/>
        <w:jc w:val="both"/>
        <w:rPr>
          <w:rFonts w:ascii="Arial Narrow" w:hAnsi="Arial Narrow" w:cs="Arial"/>
          <w:sz w:val="20"/>
          <w:szCs w:val="20"/>
          <w:lang w:val="en-US"/>
        </w:rPr>
      </w:pPr>
      <w:r w:rsidRPr="009A5620">
        <w:rPr>
          <w:rFonts w:ascii="Arial Narrow" w:hAnsi="Arial Narrow" w:cs="Arial"/>
          <w:sz w:val="20"/>
          <w:szCs w:val="20"/>
          <w:lang w:val="en-US"/>
        </w:rPr>
        <w:t>GANONG, W.F. Review of medical physiology. Fifteenth edition. Califórnia, Appleton &amp; Lange, 1991.</w:t>
      </w:r>
    </w:p>
    <w:p w:rsidR="00453564" w:rsidRPr="009A5620" w:rsidRDefault="00453564" w:rsidP="00453564">
      <w:pPr>
        <w:tabs>
          <w:tab w:val="left" w:pos="10845"/>
        </w:tabs>
        <w:spacing w:line="360" w:lineRule="auto"/>
        <w:jc w:val="both"/>
        <w:rPr>
          <w:rFonts w:ascii="Arial Narrow" w:hAnsi="Arial Narrow" w:cs="Arial"/>
          <w:sz w:val="20"/>
          <w:szCs w:val="20"/>
        </w:rPr>
      </w:pPr>
      <w:r w:rsidRPr="009A5620">
        <w:rPr>
          <w:rFonts w:ascii="Arial Narrow" w:hAnsi="Arial Narrow" w:cs="Arial"/>
          <w:sz w:val="20"/>
          <w:szCs w:val="20"/>
        </w:rPr>
        <w:t>GUYTON, A. C. Fisiologia humana e mecanismos das doenças. 5 ed., Rio de janeiro, Guanabara Koogan, 1992</w:t>
      </w:r>
    </w:p>
    <w:p w:rsidR="00453564" w:rsidRPr="009A5620" w:rsidRDefault="00453564" w:rsidP="00453564">
      <w:pPr>
        <w:tabs>
          <w:tab w:val="left" w:pos="10845"/>
        </w:tabs>
        <w:spacing w:line="360" w:lineRule="auto"/>
        <w:jc w:val="both"/>
        <w:rPr>
          <w:rFonts w:ascii="Arial Narrow" w:hAnsi="Arial Narrow" w:cs="Arial"/>
          <w:sz w:val="20"/>
          <w:szCs w:val="20"/>
        </w:rPr>
      </w:pPr>
      <w:r w:rsidRPr="009A5620">
        <w:rPr>
          <w:rFonts w:ascii="Arial Narrow" w:hAnsi="Arial Narrow" w:cs="Arial"/>
          <w:sz w:val="20"/>
          <w:szCs w:val="20"/>
        </w:rPr>
        <w:t>LEHNINGER; NELSON; COX. Princípios de Bioquímica. Sarvier, 1995.</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LOSSOW, J. F. Anatomia e fisiologia humana.  5 ed., Rio de janeiro, Guanabara Koogan, 1990.</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SCHMIDT, R. F.  Neurofisiologia. 4 ed., São Paulo, E. P. U., 1977.</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lang w:val="en-US"/>
        </w:rPr>
        <w:t xml:space="preserve">SCHAUF, C. ,MOFFETT, D.; MOFFETT, S. Fisiologia humana. </w:t>
      </w:r>
      <w:r w:rsidRPr="009A5620">
        <w:rPr>
          <w:rFonts w:ascii="Arial Narrow" w:hAnsi="Arial Narrow" w:cs="Arial"/>
          <w:sz w:val="20"/>
          <w:szCs w:val="20"/>
        </w:rPr>
        <w:t>1ed., Rio de Janeiro, Guanabara Koogan, 1993.</w:t>
      </w:r>
    </w:p>
    <w:p w:rsidR="00453564" w:rsidRPr="009A5620" w:rsidRDefault="00453564" w:rsidP="00453564">
      <w:pPr>
        <w:tabs>
          <w:tab w:val="left" w:pos="10845"/>
        </w:tabs>
        <w:spacing w:line="360" w:lineRule="auto"/>
        <w:jc w:val="both"/>
        <w:rPr>
          <w:rFonts w:ascii="Arial Narrow" w:hAnsi="Arial Narrow" w:cs="Arial"/>
          <w:sz w:val="20"/>
          <w:szCs w:val="20"/>
        </w:rPr>
      </w:pPr>
      <w:r w:rsidRPr="009A5620">
        <w:rPr>
          <w:rFonts w:ascii="Arial Narrow" w:hAnsi="Arial Narrow" w:cs="Arial"/>
          <w:sz w:val="20"/>
          <w:szCs w:val="20"/>
        </w:rPr>
        <w:t>SOARES, J.L.F. et al. Métodos Diagnósticos (consulta rápida), ArtMed, 2002.</w:t>
      </w:r>
    </w:p>
    <w:p w:rsidR="00453564" w:rsidRPr="009A5620" w:rsidRDefault="00453564" w:rsidP="00453564">
      <w:pPr>
        <w:spacing w:line="360" w:lineRule="auto"/>
        <w:jc w:val="both"/>
        <w:rPr>
          <w:rFonts w:ascii="Arial Narrow" w:hAnsi="Arial Narrow" w:cs="Arial"/>
          <w:sz w:val="20"/>
          <w:szCs w:val="20"/>
          <w:lang w:val="en-US"/>
        </w:rPr>
      </w:pPr>
      <w:r w:rsidRPr="009A5620">
        <w:rPr>
          <w:rFonts w:ascii="Arial Narrow" w:hAnsi="Arial Narrow" w:cs="Arial"/>
          <w:sz w:val="20"/>
          <w:szCs w:val="20"/>
        </w:rPr>
        <w:t xml:space="preserve">TAVARES, P.; FURTADO, M.; SANTOS, F. Fisiologia humana. 1 ed., Rio de Janeiro, Liv. </w:t>
      </w:r>
      <w:r w:rsidRPr="009A5620">
        <w:rPr>
          <w:rFonts w:ascii="Arial Narrow" w:hAnsi="Arial Narrow" w:cs="Arial"/>
          <w:sz w:val="20"/>
          <w:szCs w:val="20"/>
          <w:lang w:val="en-US"/>
        </w:rPr>
        <w:t>Atheneu. 1984.</w:t>
      </w:r>
    </w:p>
    <w:p w:rsidR="00453564" w:rsidRPr="009A5620" w:rsidRDefault="00453564" w:rsidP="00453564">
      <w:pPr>
        <w:spacing w:line="360" w:lineRule="auto"/>
        <w:jc w:val="both"/>
        <w:rPr>
          <w:rFonts w:ascii="Arial Narrow" w:hAnsi="Arial Narrow" w:cs="Arial"/>
          <w:sz w:val="20"/>
          <w:szCs w:val="20"/>
          <w:lang w:val="en-US"/>
        </w:rPr>
      </w:pPr>
      <w:r w:rsidRPr="009A5620">
        <w:rPr>
          <w:rFonts w:ascii="Arial Narrow" w:hAnsi="Arial Narrow" w:cs="Arial"/>
          <w:sz w:val="20"/>
          <w:szCs w:val="20"/>
          <w:lang w:val="en-US"/>
        </w:rPr>
        <w:t>THIES, R.  Physiology. 4 ed.  Springer-Verlag, 1995.</w:t>
      </w:r>
    </w:p>
    <w:p w:rsidR="00453564" w:rsidRPr="009A5620" w:rsidRDefault="00453564" w:rsidP="00453564">
      <w:pPr>
        <w:spacing w:line="360" w:lineRule="auto"/>
        <w:jc w:val="both"/>
        <w:rPr>
          <w:rFonts w:ascii="Arial Narrow" w:hAnsi="Arial Narrow" w:cs="Arial"/>
          <w:sz w:val="20"/>
          <w:szCs w:val="20"/>
        </w:rPr>
      </w:pPr>
      <w:r w:rsidRPr="00420BD9">
        <w:rPr>
          <w:rFonts w:ascii="Arial Narrow" w:hAnsi="Arial Narrow" w:cs="Arial"/>
          <w:sz w:val="20"/>
          <w:szCs w:val="20"/>
        </w:rPr>
        <w:t xml:space="preserve">VANDER-SHERMAN, LUCIANO. </w:t>
      </w:r>
      <w:r w:rsidRPr="009A5620">
        <w:rPr>
          <w:rFonts w:ascii="Arial Narrow" w:hAnsi="Arial Narrow" w:cs="Arial"/>
          <w:sz w:val="20"/>
          <w:szCs w:val="20"/>
        </w:rPr>
        <w:t>Fisiologia humana. 4 ed., São Paulo, Ed. MCGraw-Hill, 1981.</w:t>
      </w:r>
    </w:p>
    <w:p w:rsidR="00453564" w:rsidRPr="009A5620" w:rsidRDefault="00453564" w:rsidP="00453564">
      <w:pPr>
        <w:tabs>
          <w:tab w:val="left" w:pos="10845"/>
        </w:tabs>
        <w:spacing w:line="360" w:lineRule="auto"/>
        <w:jc w:val="both"/>
        <w:rPr>
          <w:rFonts w:ascii="Arial Narrow" w:hAnsi="Arial Narrow" w:cs="Arial"/>
          <w:sz w:val="20"/>
          <w:szCs w:val="20"/>
        </w:rPr>
      </w:pPr>
      <w:r w:rsidRPr="009A5620">
        <w:rPr>
          <w:rFonts w:ascii="Arial Narrow" w:hAnsi="Arial Narrow" w:cs="Arial"/>
          <w:sz w:val="20"/>
          <w:szCs w:val="20"/>
        </w:rPr>
        <w:t>WALLACH, J.. Interpretação de exames de laboratório. 6</w:t>
      </w:r>
      <w:r w:rsidRPr="009A5620">
        <w:rPr>
          <w:rFonts w:ascii="Arial Narrow" w:hAnsi="Arial Narrow" w:cs="Arial"/>
          <w:sz w:val="20"/>
          <w:szCs w:val="20"/>
          <w:vertAlign w:val="superscript"/>
        </w:rPr>
        <w:t>a</w:t>
      </w:r>
      <w:r w:rsidRPr="009A5620">
        <w:rPr>
          <w:rFonts w:ascii="Arial Narrow" w:hAnsi="Arial Narrow" w:cs="Arial"/>
          <w:sz w:val="20"/>
          <w:szCs w:val="20"/>
        </w:rPr>
        <w:t xml:space="preserve">. edição, MedSi, 1999. </w:t>
      </w:r>
    </w:p>
    <w:p w:rsidR="00453564" w:rsidRDefault="00453564" w:rsidP="00453564">
      <w:pPr>
        <w:spacing w:line="360" w:lineRule="auto"/>
        <w:jc w:val="both"/>
        <w:rPr>
          <w:rFonts w:ascii="Arial Narrow" w:hAnsi="Arial Narrow" w:cs="Arial"/>
          <w:b/>
          <w:sz w:val="20"/>
          <w:szCs w:val="20"/>
          <w:lang w:eastAsia="en-US"/>
        </w:rPr>
      </w:pPr>
    </w:p>
    <w:p w:rsidR="00ED46BC" w:rsidRDefault="00ED46BC" w:rsidP="00453564">
      <w:pPr>
        <w:spacing w:line="360" w:lineRule="auto"/>
        <w:jc w:val="both"/>
        <w:rPr>
          <w:rFonts w:ascii="Arial Narrow" w:hAnsi="Arial Narrow" w:cs="Arial"/>
          <w:b/>
          <w:sz w:val="20"/>
          <w:szCs w:val="20"/>
          <w:lang w:eastAsia="en-US"/>
        </w:rPr>
      </w:pPr>
    </w:p>
    <w:p w:rsidR="00420BD9" w:rsidRDefault="00420BD9" w:rsidP="00453564">
      <w:pPr>
        <w:spacing w:line="360" w:lineRule="auto"/>
        <w:jc w:val="both"/>
        <w:rPr>
          <w:rFonts w:ascii="Arial Narrow" w:hAnsi="Arial Narrow" w:cs="Arial"/>
          <w:b/>
          <w:sz w:val="20"/>
          <w:szCs w:val="20"/>
          <w:lang w:eastAsia="en-US"/>
        </w:rPr>
      </w:pPr>
    </w:p>
    <w:p w:rsidR="00420BD9" w:rsidRPr="009A5620" w:rsidRDefault="00420BD9" w:rsidP="00453564">
      <w:pPr>
        <w:spacing w:line="360" w:lineRule="auto"/>
        <w:jc w:val="both"/>
        <w:rPr>
          <w:rFonts w:ascii="Arial Narrow" w:hAnsi="Arial Narrow" w:cs="Arial"/>
          <w:b/>
          <w:sz w:val="20"/>
          <w:szCs w:val="20"/>
          <w:lang w:eastAsia="en-US"/>
        </w:rPr>
      </w:pPr>
    </w:p>
    <w:p w:rsidR="00453564" w:rsidRPr="009A5620" w:rsidRDefault="00453564" w:rsidP="00453564">
      <w:pPr>
        <w:spacing w:line="360" w:lineRule="auto"/>
        <w:jc w:val="both"/>
        <w:rPr>
          <w:rFonts w:ascii="Arial Narrow" w:hAnsi="Arial Narrow" w:cs="Arial"/>
          <w:b/>
          <w:sz w:val="20"/>
          <w:szCs w:val="20"/>
          <w:lang w:eastAsia="en-US"/>
        </w:rPr>
      </w:pPr>
      <w:r w:rsidRPr="009A5620">
        <w:rPr>
          <w:rFonts w:ascii="Arial Narrow" w:hAnsi="Arial Narrow" w:cs="Arial"/>
          <w:b/>
          <w:sz w:val="20"/>
          <w:szCs w:val="20"/>
          <w:lang w:eastAsia="en-US"/>
        </w:rPr>
        <w:lastRenderedPageBreak/>
        <w:t xml:space="preserve">5. </w:t>
      </w:r>
      <w:r w:rsidRPr="009A5620">
        <w:rPr>
          <w:rFonts w:ascii="Arial Narrow" w:hAnsi="Arial Narrow" w:cs="Arial"/>
          <w:b/>
          <w:sz w:val="20"/>
          <w:szCs w:val="20"/>
        </w:rPr>
        <w:t>ANATOMIA HUMANA</w:t>
      </w:r>
    </w:p>
    <w:p w:rsidR="00453564" w:rsidRPr="009A5620" w:rsidRDefault="00453564" w:rsidP="00453564">
      <w:pPr>
        <w:spacing w:line="360" w:lineRule="auto"/>
        <w:jc w:val="both"/>
        <w:rPr>
          <w:rFonts w:ascii="Arial Narrow" w:hAnsi="Arial Narrow" w:cs="Arial"/>
          <w:sz w:val="20"/>
          <w:szCs w:val="20"/>
        </w:rPr>
      </w:pP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b/>
          <w:sz w:val="20"/>
          <w:szCs w:val="20"/>
        </w:rPr>
        <w:t>Ementa:</w:t>
      </w:r>
      <w:r w:rsidRPr="009A5620">
        <w:rPr>
          <w:rFonts w:ascii="Arial Narrow" w:hAnsi="Arial Narrow" w:cs="Arial"/>
          <w:sz w:val="20"/>
          <w:szCs w:val="20"/>
        </w:rPr>
        <w:t xml:space="preserve"> </w:t>
      </w:r>
      <w:r w:rsidRPr="009A5620">
        <w:rPr>
          <w:rFonts w:ascii="Arial Narrow" w:hAnsi="Arial Narrow" w:cs="Arial"/>
          <w:bCs/>
          <w:sz w:val="20"/>
          <w:szCs w:val="20"/>
        </w:rPr>
        <w:t xml:space="preserve">Estudo topográfico da Anatomia Humana e organização estrutural do corpo humano, disposição e relações dos órgãos e sistemas, com enfoque aos sistemas esquelético, articular, muscular, tegumentar, nervoso, cárdio respiratório, digestório, gênito-urinário masculino e feminino e endócrino, reconhecendo </w:t>
      </w:r>
      <w:r w:rsidRPr="009A5620">
        <w:rPr>
          <w:rFonts w:ascii="Arial Narrow" w:hAnsi="Arial Narrow" w:cs="Arial"/>
          <w:sz w:val="20"/>
          <w:szCs w:val="20"/>
        </w:rPr>
        <w:t>suas estruturas anatômicas de maior relevância.</w:t>
      </w:r>
      <w:r w:rsidRPr="009A5620">
        <w:rPr>
          <w:rFonts w:ascii="Arial Narrow" w:hAnsi="Arial Narrow" w:cs="Arial"/>
          <w:bCs/>
          <w:sz w:val="20"/>
          <w:szCs w:val="20"/>
        </w:rPr>
        <w:t xml:space="preserve"> </w:t>
      </w:r>
    </w:p>
    <w:p w:rsidR="00453564" w:rsidRPr="009A5620" w:rsidRDefault="00453564" w:rsidP="00453564">
      <w:pPr>
        <w:spacing w:line="360" w:lineRule="auto"/>
        <w:jc w:val="both"/>
        <w:rPr>
          <w:rFonts w:ascii="Arial Narrow" w:hAnsi="Arial Narrow" w:cs="Arial"/>
          <w:b/>
          <w:sz w:val="20"/>
          <w:szCs w:val="20"/>
        </w:rPr>
      </w:pPr>
    </w:p>
    <w:p w:rsidR="009A5620" w:rsidRPr="009A5620" w:rsidRDefault="00453564" w:rsidP="00453564">
      <w:pPr>
        <w:spacing w:line="360" w:lineRule="auto"/>
        <w:jc w:val="both"/>
        <w:rPr>
          <w:rFonts w:ascii="Arial Narrow" w:hAnsi="Arial Narrow" w:cs="Arial"/>
          <w:b/>
          <w:sz w:val="20"/>
          <w:szCs w:val="20"/>
        </w:rPr>
      </w:pPr>
      <w:r w:rsidRPr="009A5620">
        <w:rPr>
          <w:rFonts w:ascii="Arial Narrow" w:hAnsi="Arial Narrow" w:cs="Arial"/>
          <w:b/>
          <w:sz w:val="20"/>
          <w:szCs w:val="20"/>
        </w:rPr>
        <w:t>BIBLIOGRAFIA BÁSICA:</w:t>
      </w:r>
    </w:p>
    <w:p w:rsidR="00420BD9" w:rsidRDefault="00453564" w:rsidP="00453564">
      <w:pPr>
        <w:spacing w:line="360" w:lineRule="auto"/>
        <w:jc w:val="both"/>
      </w:pPr>
      <w:r w:rsidRPr="009A5620">
        <w:rPr>
          <w:rFonts w:ascii="Arial Narrow" w:hAnsi="Arial Narrow" w:cs="Arial"/>
          <w:b/>
          <w:sz w:val="20"/>
          <w:szCs w:val="20"/>
        </w:rPr>
        <w:br/>
      </w:r>
      <w:r w:rsidRPr="009A5620">
        <w:rPr>
          <w:rFonts w:ascii="Arial Narrow" w:hAnsi="Arial Narrow" w:cs="Arial"/>
          <w:sz w:val="20"/>
          <w:szCs w:val="20"/>
        </w:rPr>
        <w:t xml:space="preserve">DÂNGELO, J. G.; FATTINI, C. A. Anatomia humana básica. Rio de Janeiro: Editora Atheneu, 2007. </w:t>
      </w:r>
      <w:r w:rsidRPr="009A5620">
        <w:rPr>
          <w:rFonts w:ascii="Arial Narrow" w:hAnsi="Arial Narrow" w:cs="Arial"/>
          <w:sz w:val="20"/>
          <w:szCs w:val="20"/>
        </w:rPr>
        <w:br/>
      </w:r>
      <w:hyperlink r:id="rId18" w:history="1">
        <w:r w:rsidRPr="00ED46BC">
          <w:rPr>
            <w:rStyle w:val="Hyperlink"/>
            <w:rFonts w:ascii="Arial Narrow" w:hAnsi="Arial Narrow" w:cs="Arial"/>
            <w:sz w:val="20"/>
            <w:szCs w:val="20"/>
          </w:rPr>
          <w:t xml:space="preserve">MOORE, Keith L;DALLEY, Arthur F;AGUR, Anne M. R. Anatomia orientada para a clínica. </w:t>
        </w:r>
        <w:r w:rsidRPr="009A5620">
          <w:rPr>
            <w:rStyle w:val="Hyperlink"/>
            <w:rFonts w:ascii="Arial Narrow" w:hAnsi="Arial Narrow" w:cs="Arial"/>
            <w:sz w:val="20"/>
            <w:szCs w:val="20"/>
          </w:rPr>
          <w:t>5ª ed. Rio de Janeiro: Editora Guanabara Koogan, 2007</w:t>
        </w:r>
        <w:r w:rsidRPr="009A5620">
          <w:rPr>
            <w:rStyle w:val="Hyperlink"/>
            <w:rFonts w:ascii="Arial Narrow" w:hAnsi="Arial Narrow" w:cs="Arial"/>
            <w:sz w:val="20"/>
            <w:szCs w:val="20"/>
          </w:rPr>
          <w:t>.</w:t>
        </w:r>
      </w:hyperlink>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DRAKE, Richard L.; VOGL, Wayne; MITCHELL, Adam W. M. Gray's: Anatomia para estudantes. Tradução de Vilma Ribeiro de Souza Varga. Rio de Janeiro: Editora Elsevier,2005. </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lang w:val="es-ES_tradnl"/>
        </w:rPr>
        <w:t xml:space="preserve">GRAAFF, Van de, Anatomia Humana. </w:t>
      </w:r>
      <w:r w:rsidRPr="005B3D35">
        <w:rPr>
          <w:rFonts w:ascii="Arial Narrow" w:hAnsi="Arial Narrow" w:cs="Arial"/>
          <w:sz w:val="20"/>
          <w:szCs w:val="20"/>
        </w:rPr>
        <w:t>6ª ed. São Paulo. Editora Manole, 2003.</w:t>
      </w:r>
      <w:r w:rsidRPr="009A5620">
        <w:rPr>
          <w:rFonts w:ascii="Arial Narrow" w:hAnsi="Arial Narrow" w:cs="Arial"/>
          <w:sz w:val="20"/>
          <w:szCs w:val="20"/>
        </w:rPr>
        <w:br/>
        <w:t xml:space="preserve">WOLF-HEIDEGGER, G. Atlas de anatomia humana. 5 ed. Rio de Janeiro: Editora Guanabara Koogan, 2002. </w:t>
      </w:r>
      <w:r w:rsidRPr="009A5620">
        <w:rPr>
          <w:rFonts w:ascii="Arial Narrow" w:hAnsi="Arial Narrow" w:cs="Arial"/>
          <w:sz w:val="20"/>
          <w:szCs w:val="20"/>
        </w:rPr>
        <w:br/>
        <w:t xml:space="preserve">SOBOTTA, J.; BECHER, H. Atlas de anatomia humana. 22 ed. Rio de Janeiro: Editora Guanabara Koogan, 2002. </w:t>
      </w:r>
      <w:r w:rsidRPr="009A5620">
        <w:rPr>
          <w:rFonts w:ascii="Arial Narrow" w:hAnsi="Arial Narrow" w:cs="Arial"/>
          <w:sz w:val="20"/>
          <w:szCs w:val="20"/>
        </w:rPr>
        <w:br/>
      </w:r>
      <w:r w:rsidRPr="00ED46BC">
        <w:rPr>
          <w:rFonts w:ascii="Arial Narrow" w:hAnsi="Arial Narrow" w:cs="Arial"/>
          <w:sz w:val="20"/>
          <w:szCs w:val="20"/>
        </w:rPr>
        <w:t xml:space="preserve">SCHUNKE, M.; SCHULTE, E.; SCHUMACHER, U. P. Atlas de anatomia. </w:t>
      </w:r>
      <w:r w:rsidRPr="009A5620">
        <w:rPr>
          <w:rFonts w:ascii="Arial Narrow" w:hAnsi="Arial Narrow" w:cs="Arial"/>
          <w:sz w:val="20"/>
          <w:szCs w:val="20"/>
        </w:rPr>
        <w:t>Rio de Janeiro: Editora Guanabara Koogan, 2006.</w:t>
      </w:r>
    </w:p>
    <w:p w:rsidR="00420BD9" w:rsidRDefault="00420BD9" w:rsidP="00453564">
      <w:pPr>
        <w:spacing w:line="360" w:lineRule="auto"/>
        <w:jc w:val="both"/>
        <w:rPr>
          <w:rFonts w:ascii="Arial Narrow" w:hAnsi="Arial Narrow" w:cs="Arial"/>
          <w:b/>
          <w:sz w:val="20"/>
          <w:szCs w:val="20"/>
          <w:lang w:eastAsia="en-US"/>
        </w:rPr>
      </w:pPr>
    </w:p>
    <w:p w:rsidR="00453564" w:rsidRPr="009A5620" w:rsidRDefault="00453564" w:rsidP="00453564">
      <w:pPr>
        <w:spacing w:line="360" w:lineRule="auto"/>
        <w:jc w:val="both"/>
        <w:rPr>
          <w:rFonts w:ascii="Arial Narrow" w:hAnsi="Arial Narrow" w:cs="Arial"/>
          <w:b/>
          <w:sz w:val="20"/>
          <w:szCs w:val="20"/>
          <w:lang w:eastAsia="en-US"/>
        </w:rPr>
      </w:pPr>
      <w:r w:rsidRPr="009A5620">
        <w:rPr>
          <w:rFonts w:ascii="Arial Narrow" w:hAnsi="Arial Narrow" w:cs="Arial"/>
          <w:b/>
          <w:sz w:val="20"/>
          <w:szCs w:val="20"/>
          <w:lang w:eastAsia="en-US"/>
        </w:rPr>
        <w:t>BIBLIOGRAFIA COMPLEMENTAR</w:t>
      </w:r>
    </w:p>
    <w:p w:rsidR="00453564" w:rsidRPr="009A5620" w:rsidRDefault="00453564" w:rsidP="00453564">
      <w:pPr>
        <w:spacing w:line="360" w:lineRule="auto"/>
        <w:jc w:val="both"/>
        <w:rPr>
          <w:rFonts w:ascii="Arial Narrow" w:hAnsi="Arial Narrow" w:cs="Arial"/>
          <w:snapToGrid w:val="0"/>
          <w:sz w:val="20"/>
          <w:szCs w:val="20"/>
        </w:rPr>
      </w:pPr>
      <w:r w:rsidRPr="009A5620">
        <w:rPr>
          <w:rFonts w:ascii="Arial Narrow" w:hAnsi="Arial Narrow" w:cs="Arial"/>
          <w:snapToGrid w:val="0"/>
          <w:sz w:val="20"/>
          <w:szCs w:val="20"/>
        </w:rPr>
        <w:t>CARLSON, B. M. Embriologia humana e biologia do desenvolvimento. Rio deJaneiro: Guanabara, 1996.</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BERKALOFF, A. et al. Biologia e fisiologia celular. Tradução Nécia Dulce Wendell Magalhães. São Paulo: Editora Blucher, 1998.</w:t>
      </w:r>
    </w:p>
    <w:p w:rsidR="00453564" w:rsidRPr="009A5620" w:rsidRDefault="00453564" w:rsidP="00453564">
      <w:pPr>
        <w:spacing w:line="360" w:lineRule="auto"/>
        <w:jc w:val="both"/>
        <w:rPr>
          <w:rFonts w:ascii="Arial Narrow" w:hAnsi="Arial Narrow" w:cs="Arial"/>
          <w:snapToGrid w:val="0"/>
          <w:sz w:val="20"/>
          <w:szCs w:val="20"/>
        </w:rPr>
      </w:pPr>
      <w:r w:rsidRPr="009A5620">
        <w:rPr>
          <w:rFonts w:ascii="Arial Narrow" w:hAnsi="Arial Narrow" w:cs="Arial"/>
          <w:snapToGrid w:val="0"/>
          <w:sz w:val="20"/>
          <w:szCs w:val="20"/>
        </w:rPr>
        <w:t>JUNQUEIRA, L. C. U.; CARNEIRO, J. Histologia básica. 10ª ed. Rio de Janeiro: Guanabara Koogan, 2004.</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napToGrid w:val="0"/>
          <w:sz w:val="20"/>
          <w:szCs w:val="20"/>
        </w:rPr>
        <w:t>DE ROBERTIS, E. D. P. Bases da biologia celular e molecular. 3ª ed. Rio de Janeiro: Guanabara Koogan, 1993.</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GARCIA, S. M. L.; JECKEL NETO, E.; GARCIA, FERNANDEZ, C. Embriologia. 2ª ed. Porto Alegre: Artes Médicas Sul, 2001. </w:t>
      </w:r>
    </w:p>
    <w:p w:rsidR="00453564" w:rsidRPr="009A5620" w:rsidRDefault="00453564" w:rsidP="00453564">
      <w:pPr>
        <w:spacing w:line="360" w:lineRule="auto"/>
        <w:jc w:val="both"/>
        <w:rPr>
          <w:rFonts w:ascii="Arial Narrow" w:hAnsi="Arial Narrow" w:cs="Arial"/>
          <w:snapToGrid w:val="0"/>
          <w:sz w:val="20"/>
          <w:szCs w:val="20"/>
        </w:rPr>
      </w:pPr>
    </w:p>
    <w:p w:rsidR="00453564" w:rsidRPr="009A5620" w:rsidRDefault="00453564" w:rsidP="00453564">
      <w:pPr>
        <w:pStyle w:val="PargrafodaLista"/>
        <w:spacing w:line="360" w:lineRule="auto"/>
        <w:ind w:left="0"/>
        <w:jc w:val="both"/>
        <w:rPr>
          <w:rFonts w:ascii="Arial Narrow" w:hAnsi="Arial Narrow" w:cs="Arial"/>
          <w:b/>
          <w:sz w:val="20"/>
          <w:szCs w:val="20"/>
        </w:rPr>
      </w:pPr>
      <w:r w:rsidRPr="009A5620">
        <w:rPr>
          <w:rFonts w:ascii="Arial Narrow" w:hAnsi="Arial Narrow" w:cs="Arial"/>
          <w:b/>
          <w:sz w:val="20"/>
          <w:szCs w:val="20"/>
        </w:rPr>
        <w:t>6. BIOSSEGURANÇA</w:t>
      </w:r>
    </w:p>
    <w:p w:rsidR="00453564" w:rsidRPr="009A5620" w:rsidRDefault="00453564" w:rsidP="00453564">
      <w:pPr>
        <w:pStyle w:val="NormalWeb"/>
        <w:spacing w:before="0" w:after="0" w:line="360" w:lineRule="auto"/>
        <w:jc w:val="both"/>
        <w:rPr>
          <w:rFonts w:ascii="Arial Narrow" w:hAnsi="Arial Narrow" w:cs="Arial"/>
          <w:color w:val="auto"/>
          <w:sz w:val="20"/>
          <w:szCs w:val="20"/>
        </w:rPr>
      </w:pPr>
      <w:r w:rsidRPr="009A5620">
        <w:rPr>
          <w:rFonts w:ascii="Arial Narrow" w:hAnsi="Arial Narrow" w:cs="Arial"/>
          <w:b/>
          <w:color w:val="auto"/>
          <w:sz w:val="20"/>
          <w:szCs w:val="20"/>
        </w:rPr>
        <w:t xml:space="preserve">Ementa: </w:t>
      </w:r>
      <w:r w:rsidRPr="009A5620">
        <w:rPr>
          <w:rFonts w:ascii="Arial Narrow" w:hAnsi="Arial Narrow" w:cs="Arial"/>
          <w:color w:val="auto"/>
          <w:sz w:val="20"/>
          <w:szCs w:val="20"/>
        </w:rPr>
        <w:t>Estudo das leis, normas e procedimentos de Biossegurança que regem o funcionamento de um laboratório; utilização de animais; esterilização, desinfecção e limpeza de materiais; procedimentos em caso de acidentes; sinalização através de cores e desenhos, regulamentação e legislação.</w:t>
      </w:r>
    </w:p>
    <w:p w:rsidR="00453564" w:rsidRPr="009A5620" w:rsidRDefault="00453564" w:rsidP="00453564">
      <w:pPr>
        <w:spacing w:line="360" w:lineRule="auto"/>
        <w:jc w:val="both"/>
        <w:rPr>
          <w:rFonts w:ascii="Arial Narrow" w:hAnsi="Arial Narrow" w:cs="Arial"/>
          <w:b/>
          <w:bCs/>
          <w:sz w:val="20"/>
          <w:szCs w:val="20"/>
          <w:lang w:val="pt-PT"/>
        </w:rPr>
      </w:pPr>
    </w:p>
    <w:p w:rsidR="00453564" w:rsidRPr="009A5620" w:rsidRDefault="00453564" w:rsidP="00453564">
      <w:pPr>
        <w:spacing w:line="360" w:lineRule="auto"/>
        <w:jc w:val="both"/>
        <w:rPr>
          <w:rFonts w:ascii="Arial Narrow" w:hAnsi="Arial Narrow" w:cs="Arial"/>
          <w:b/>
          <w:bCs/>
          <w:sz w:val="20"/>
          <w:szCs w:val="20"/>
          <w:lang w:val="pt-PT"/>
        </w:rPr>
      </w:pPr>
      <w:r w:rsidRPr="009A5620">
        <w:rPr>
          <w:rFonts w:ascii="Arial Narrow" w:hAnsi="Arial Narrow" w:cs="Arial"/>
          <w:b/>
          <w:bCs/>
          <w:sz w:val="20"/>
          <w:szCs w:val="20"/>
          <w:lang w:val="pt-PT"/>
        </w:rPr>
        <w:t>BIBLIOGRAFIA BÁSICA</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sz w:val="20"/>
          <w:szCs w:val="20"/>
        </w:rPr>
        <w:t>Conselho Regional de Farmácia do Estado de São Paulo.</w:t>
      </w:r>
      <w:r w:rsidRPr="009A5620">
        <w:rPr>
          <w:rFonts w:ascii="Arial Narrow" w:hAnsi="Arial Narrow" w:cs="Arial"/>
          <w:b/>
          <w:sz w:val="20"/>
          <w:szCs w:val="20"/>
        </w:rPr>
        <w:t xml:space="preserve"> </w:t>
      </w:r>
      <w:r w:rsidRPr="009A5620">
        <w:rPr>
          <w:rFonts w:ascii="Arial Narrow" w:hAnsi="Arial Narrow" w:cs="Arial"/>
          <w:sz w:val="20"/>
          <w:szCs w:val="20"/>
        </w:rPr>
        <w:t>Resíduos e Gestão Ambiental. Abril de 2007.</w:t>
      </w:r>
    </w:p>
    <w:p w:rsidR="00453564" w:rsidRPr="009A5620" w:rsidRDefault="00453564" w:rsidP="00453564">
      <w:pPr>
        <w:autoSpaceDE w:val="0"/>
        <w:autoSpaceDN w:val="0"/>
        <w:adjustRightInd w:val="0"/>
        <w:spacing w:line="360" w:lineRule="auto"/>
        <w:jc w:val="both"/>
        <w:rPr>
          <w:rFonts w:ascii="Arial Narrow" w:hAnsi="Arial Narrow" w:cs="Arial"/>
          <w:bCs/>
          <w:sz w:val="20"/>
          <w:szCs w:val="20"/>
          <w:lang w:eastAsia="pt-BR"/>
        </w:rPr>
      </w:pPr>
      <w:r w:rsidRPr="009A5620">
        <w:rPr>
          <w:rFonts w:ascii="Arial Narrow" w:hAnsi="Arial Narrow" w:cs="Arial"/>
          <w:bCs/>
          <w:sz w:val="20"/>
          <w:szCs w:val="20"/>
          <w:lang w:eastAsia="pt-BR"/>
        </w:rPr>
        <w:t>Brasil. Ministério da Saúde Agencia Nacional de Vigilância Sanitária. Cartilha de Proteção Respiratória contra Agentes Biológicos para Trabalhadores de Saúde.</w:t>
      </w:r>
    </w:p>
    <w:p w:rsidR="00453564" w:rsidRPr="009A5620" w:rsidRDefault="00453564" w:rsidP="00453564">
      <w:pPr>
        <w:autoSpaceDE w:val="0"/>
        <w:autoSpaceDN w:val="0"/>
        <w:adjustRightInd w:val="0"/>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lastRenderedPageBreak/>
        <w:t>Brasil. Ministério da Saúde. Secretaria de Ciência, Tecnologia e Insumos Estratégicos. Departamento do Complexo Industrial e Inovação em Saúde. Classificação de risco dos agentes biológicos</w:t>
      </w:r>
      <w:r w:rsidRPr="009A5620">
        <w:rPr>
          <w:rFonts w:ascii="Arial Narrow" w:hAnsi="Arial Narrow" w:cs="Arial"/>
          <w:b/>
          <w:sz w:val="20"/>
          <w:szCs w:val="20"/>
          <w:lang w:eastAsia="pt-BR"/>
        </w:rPr>
        <w:t xml:space="preserve"> </w:t>
      </w:r>
      <w:r w:rsidRPr="009A5620">
        <w:rPr>
          <w:rFonts w:ascii="Arial Narrow" w:hAnsi="Arial Narrow" w:cs="Arial"/>
          <w:sz w:val="20"/>
          <w:szCs w:val="20"/>
          <w:lang w:eastAsia="pt-BR"/>
        </w:rPr>
        <w:t>/ Ministério da Saúde, Secretaria de Ciência, Tecnologia e Insumos Estratégicos, Departamento do Complexo Industrial e Inovação em Saúde. – 2. ed. – Brasília: Editora do Ministério da Saúde, 2010.</w:t>
      </w:r>
    </w:p>
    <w:p w:rsidR="00453564" w:rsidRPr="009A5620" w:rsidRDefault="00453564" w:rsidP="00453564">
      <w:pPr>
        <w:autoSpaceDE w:val="0"/>
        <w:autoSpaceDN w:val="0"/>
        <w:adjustRightInd w:val="0"/>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Brasil. Ministério da Saúde. Secretaria de Ciência, Tecnologia e Insumos Estratégicos. Diretrizes gerais para o trabalho em contenção com material biológico</w:t>
      </w:r>
      <w:r w:rsidRPr="009A5620">
        <w:rPr>
          <w:rFonts w:ascii="Arial Narrow" w:hAnsi="Arial Narrow" w:cs="Arial"/>
          <w:b/>
          <w:sz w:val="20"/>
          <w:szCs w:val="20"/>
          <w:lang w:eastAsia="pt-BR"/>
        </w:rPr>
        <w:t xml:space="preserve"> </w:t>
      </w:r>
      <w:r w:rsidRPr="009A5620">
        <w:rPr>
          <w:rFonts w:ascii="Arial Narrow" w:hAnsi="Arial Narrow" w:cs="Arial"/>
          <w:sz w:val="20"/>
          <w:szCs w:val="20"/>
          <w:lang w:eastAsia="pt-BR"/>
        </w:rPr>
        <w:t>/ Ministério da Saúde, Secretaria de Ciência, Tecnologia e Insumos Estratégicos – Brasília: Ministério da Saúde, 2004.</w:t>
      </w:r>
    </w:p>
    <w:p w:rsidR="00453564" w:rsidRPr="009A5620" w:rsidRDefault="00453564" w:rsidP="00453564">
      <w:pPr>
        <w:spacing w:line="360" w:lineRule="auto"/>
        <w:jc w:val="both"/>
        <w:rPr>
          <w:rFonts w:ascii="Arial Narrow" w:hAnsi="Arial Narrow" w:cs="Arial"/>
          <w:sz w:val="20"/>
          <w:szCs w:val="20"/>
        </w:rPr>
      </w:pPr>
    </w:p>
    <w:p w:rsidR="00453564" w:rsidRPr="009A5620" w:rsidRDefault="00453564" w:rsidP="00453564">
      <w:pPr>
        <w:spacing w:line="360" w:lineRule="auto"/>
        <w:jc w:val="both"/>
        <w:rPr>
          <w:rFonts w:ascii="Arial Narrow" w:hAnsi="Arial Narrow" w:cs="Arial"/>
          <w:b/>
          <w:bCs/>
          <w:sz w:val="20"/>
          <w:szCs w:val="20"/>
          <w:lang w:val="en-US"/>
        </w:rPr>
      </w:pPr>
      <w:r w:rsidRPr="009A5620">
        <w:rPr>
          <w:rFonts w:ascii="Arial Narrow" w:hAnsi="Arial Narrow" w:cs="Arial"/>
          <w:b/>
          <w:bCs/>
          <w:sz w:val="20"/>
          <w:szCs w:val="20"/>
          <w:lang w:val="en-US"/>
        </w:rPr>
        <w:t>BIBLIOGRAFIA COMPLEMENTAR</w:t>
      </w:r>
    </w:p>
    <w:p w:rsidR="00453564" w:rsidRPr="009A5620" w:rsidRDefault="00453564" w:rsidP="00453564">
      <w:pPr>
        <w:pStyle w:val="Pa2"/>
        <w:spacing w:line="360" w:lineRule="auto"/>
        <w:jc w:val="both"/>
        <w:rPr>
          <w:rStyle w:val="A2"/>
          <w:rFonts w:ascii="Arial Narrow" w:hAnsi="Arial Narrow"/>
          <w:lang w:val="en-US"/>
        </w:rPr>
      </w:pPr>
      <w:r w:rsidRPr="009A5620">
        <w:rPr>
          <w:rStyle w:val="A2"/>
          <w:rFonts w:ascii="Arial Narrow" w:hAnsi="Arial Narrow"/>
          <w:bCs/>
          <w:lang w:val="en-US"/>
        </w:rPr>
        <w:t>U.S. Department of Health and Human Services.</w:t>
      </w:r>
      <w:r w:rsidRPr="009A5620">
        <w:rPr>
          <w:rStyle w:val="A2"/>
          <w:rFonts w:ascii="Arial Narrow" w:hAnsi="Arial Narrow"/>
          <w:b/>
          <w:bCs/>
          <w:lang w:val="en-US"/>
        </w:rPr>
        <w:t xml:space="preserve"> </w:t>
      </w:r>
      <w:r w:rsidRPr="009A5620">
        <w:rPr>
          <w:rStyle w:val="A2"/>
          <w:rFonts w:ascii="Arial Narrow" w:hAnsi="Arial Narrow"/>
          <w:lang w:val="en-US"/>
        </w:rPr>
        <w:t>Public Health ServiceCenters for Disease Control and Prevention. National Institutes of Health. HHS Publication No. (CDC) 21-1112Revised December 2009.</w:t>
      </w:r>
    </w:p>
    <w:p w:rsidR="00453564" w:rsidRPr="009A5620" w:rsidRDefault="00453564" w:rsidP="00453564">
      <w:pPr>
        <w:autoSpaceDE w:val="0"/>
        <w:autoSpaceDN w:val="0"/>
        <w:adjustRightInd w:val="0"/>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Brasil. Ministério da Saúde. Agência Nacional de Vigilância Sanitária. Manual de gerenciamento de resíduos de serviços de saúde / Ministério da Saúde, Agência Nacional de Vigilância Sanitária. – Brasília : Ministério da Saúde, 2006.</w:t>
      </w:r>
    </w:p>
    <w:p w:rsidR="00453564" w:rsidRPr="009A5620" w:rsidRDefault="00453564" w:rsidP="00453564">
      <w:pPr>
        <w:autoSpaceDE w:val="0"/>
        <w:autoSpaceDN w:val="0"/>
        <w:adjustRightInd w:val="0"/>
        <w:spacing w:line="360" w:lineRule="auto"/>
        <w:jc w:val="both"/>
        <w:rPr>
          <w:rFonts w:ascii="Arial Narrow" w:hAnsi="Arial Narrow" w:cs="Arial"/>
          <w:bCs/>
          <w:sz w:val="20"/>
          <w:szCs w:val="20"/>
          <w:lang w:val="en-US" w:eastAsia="pt-BR"/>
        </w:rPr>
      </w:pPr>
      <w:r w:rsidRPr="009A5620">
        <w:rPr>
          <w:rFonts w:ascii="Arial Narrow" w:hAnsi="Arial Narrow" w:cs="Arial"/>
          <w:bCs/>
          <w:sz w:val="20"/>
          <w:szCs w:val="20"/>
          <w:lang w:eastAsia="pt-BR"/>
        </w:rPr>
        <w:t>Brasil. Ministério da Saúde. Fundação Oswaldo Cruz.</w:t>
      </w:r>
      <w:r w:rsidRPr="009A5620">
        <w:rPr>
          <w:rFonts w:ascii="Arial Narrow" w:hAnsi="Arial Narrow" w:cs="Arial"/>
          <w:b/>
          <w:bCs/>
          <w:sz w:val="20"/>
          <w:szCs w:val="20"/>
          <w:lang w:eastAsia="pt-BR"/>
        </w:rPr>
        <w:t xml:space="preserve"> </w:t>
      </w:r>
      <w:r w:rsidRPr="009A5620">
        <w:rPr>
          <w:rFonts w:ascii="Arial Narrow" w:hAnsi="Arial Narrow" w:cs="Arial"/>
          <w:bCs/>
          <w:sz w:val="20"/>
          <w:szCs w:val="20"/>
          <w:lang w:eastAsia="pt-BR"/>
        </w:rPr>
        <w:t xml:space="preserve">Procedimentos para a manipulação de microorganismos patogênicos e/ ou recombinantes na FIOCRUZ. </w:t>
      </w:r>
      <w:r w:rsidRPr="009A5620">
        <w:rPr>
          <w:rFonts w:ascii="Arial Narrow" w:hAnsi="Arial Narrow" w:cs="Arial"/>
          <w:bCs/>
          <w:sz w:val="20"/>
          <w:szCs w:val="20"/>
          <w:lang w:val="en-US" w:eastAsia="pt-BR"/>
        </w:rPr>
        <w:t>2005.</w:t>
      </w:r>
    </w:p>
    <w:p w:rsidR="00453564" w:rsidRPr="009A5620" w:rsidRDefault="00453564" w:rsidP="00453564">
      <w:pPr>
        <w:autoSpaceDE w:val="0"/>
        <w:autoSpaceDN w:val="0"/>
        <w:adjustRightInd w:val="0"/>
        <w:spacing w:line="360" w:lineRule="auto"/>
        <w:jc w:val="both"/>
        <w:rPr>
          <w:rFonts w:ascii="Arial Narrow" w:hAnsi="Arial Narrow" w:cs="Arial"/>
          <w:sz w:val="20"/>
          <w:szCs w:val="20"/>
          <w:lang w:eastAsia="pt-BR"/>
        </w:rPr>
      </w:pPr>
      <w:r w:rsidRPr="009A5620">
        <w:rPr>
          <w:rFonts w:ascii="Arial Narrow" w:hAnsi="Arial Narrow" w:cs="Arial"/>
          <w:sz w:val="20"/>
          <w:szCs w:val="20"/>
          <w:lang w:val="en-US"/>
        </w:rPr>
        <w:t xml:space="preserve">World Health Organization Regional Office for Africa (AFRO), Communicable Disease Surveillance and Response (CSR) Brazzaville, Republic of Congo. </w:t>
      </w:r>
      <w:r w:rsidRPr="009A5620">
        <w:rPr>
          <w:rFonts w:ascii="Arial Narrow" w:hAnsi="Arial Narrow" w:cs="Arial"/>
          <w:sz w:val="20"/>
          <w:szCs w:val="20"/>
          <w:lang w:eastAsia="pt-BR"/>
        </w:rPr>
        <w:t>Guia para as Redes Nacionais de Laboratórios de Saúde Pública destinado a reforçar a Estratégia Integrada de Vigilância e Resposta às Doenças (IDSR) Setembro de 2008.</w:t>
      </w:r>
    </w:p>
    <w:p w:rsidR="00453564" w:rsidRPr="009A5620" w:rsidRDefault="00453564" w:rsidP="00453564">
      <w:pPr>
        <w:autoSpaceDE w:val="0"/>
        <w:autoSpaceDN w:val="0"/>
        <w:adjustRightInd w:val="0"/>
        <w:spacing w:line="360" w:lineRule="auto"/>
        <w:jc w:val="both"/>
        <w:rPr>
          <w:rFonts w:ascii="Arial Narrow" w:hAnsi="Arial Narrow" w:cs="Arial"/>
          <w:sz w:val="20"/>
          <w:szCs w:val="20"/>
          <w:lang w:eastAsia="pt-BR"/>
        </w:rPr>
      </w:pPr>
      <w:r w:rsidRPr="005B3D35">
        <w:rPr>
          <w:rFonts w:ascii="Arial Narrow" w:hAnsi="Arial Narrow" w:cs="Arial"/>
          <w:sz w:val="20"/>
          <w:szCs w:val="20"/>
          <w:lang w:val="es-AR" w:eastAsia="pt-BR"/>
        </w:rPr>
        <w:t xml:space="preserve">Organización Panamericana de la Salud. “Manual de bioseguridad para el procesamiento de muestras y cepas relacionadas con el diagnóstico de laboratorio de las neumonías y meningitis por </w:t>
      </w:r>
      <w:r w:rsidRPr="005B3D35">
        <w:rPr>
          <w:rFonts w:ascii="Arial Narrow" w:hAnsi="Arial Narrow" w:cs="Arial"/>
          <w:i/>
          <w:iCs/>
          <w:sz w:val="20"/>
          <w:szCs w:val="20"/>
          <w:lang w:val="es-AR" w:eastAsia="pt-BR"/>
        </w:rPr>
        <w:t xml:space="preserve">Neisseria meningitidis, Streptococcus pneumoniae </w:t>
      </w:r>
      <w:r w:rsidRPr="005B3D35">
        <w:rPr>
          <w:rFonts w:ascii="Arial Narrow" w:hAnsi="Arial Narrow" w:cs="Arial"/>
          <w:sz w:val="20"/>
          <w:szCs w:val="20"/>
          <w:lang w:val="es-AR" w:eastAsia="pt-BR"/>
        </w:rPr>
        <w:t xml:space="preserve">y </w:t>
      </w:r>
      <w:r w:rsidRPr="005B3D35">
        <w:rPr>
          <w:rFonts w:ascii="Arial Narrow" w:hAnsi="Arial Narrow" w:cs="Arial"/>
          <w:i/>
          <w:iCs/>
          <w:sz w:val="20"/>
          <w:szCs w:val="20"/>
          <w:lang w:val="es-AR" w:eastAsia="pt-BR"/>
        </w:rPr>
        <w:t>Haemophilus influenzae</w:t>
      </w:r>
      <w:r w:rsidRPr="005B3D35">
        <w:rPr>
          <w:rFonts w:ascii="Arial Narrow" w:hAnsi="Arial Narrow" w:cs="Arial"/>
          <w:sz w:val="20"/>
          <w:szCs w:val="20"/>
          <w:lang w:val="es-AR" w:eastAsia="pt-BR"/>
        </w:rPr>
        <w:t xml:space="preserve">. Una iniciativa de SIREVA II.” (Documentos Técnicos. Tecnología, Atención en Salud e Investigación. </w:t>
      </w:r>
      <w:r w:rsidRPr="009A5620">
        <w:rPr>
          <w:rFonts w:ascii="Arial Narrow" w:hAnsi="Arial Narrow" w:cs="Arial"/>
          <w:sz w:val="20"/>
          <w:szCs w:val="20"/>
          <w:lang w:eastAsia="pt-BR"/>
        </w:rPr>
        <w:t>THR/HT-2008/002). Washington, D. C.: OPS, © 2008</w:t>
      </w:r>
    </w:p>
    <w:p w:rsidR="00453564" w:rsidRPr="009A5620" w:rsidRDefault="00453564" w:rsidP="00453564">
      <w:pPr>
        <w:autoSpaceDE w:val="0"/>
        <w:autoSpaceDN w:val="0"/>
        <w:adjustRightInd w:val="0"/>
        <w:spacing w:line="360" w:lineRule="auto"/>
        <w:jc w:val="both"/>
        <w:rPr>
          <w:rFonts w:ascii="Arial Narrow" w:eastAsia="ChaparralPro-Regular" w:hAnsi="Arial Narrow" w:cs="Arial"/>
          <w:sz w:val="20"/>
          <w:szCs w:val="20"/>
          <w:lang w:eastAsia="pt-BR"/>
        </w:rPr>
      </w:pPr>
      <w:r w:rsidRPr="009A5620">
        <w:rPr>
          <w:rFonts w:ascii="Arial Narrow" w:eastAsia="ChaparralPro-Regular" w:hAnsi="Arial Narrow" w:cs="Arial"/>
          <w:sz w:val="20"/>
          <w:szCs w:val="20"/>
          <w:lang w:eastAsia="pt-BR"/>
        </w:rPr>
        <w:t>Brasil. Ministerio da Saude. Secretaria de Vigilancia em Saude. Departamento de Vigilancia Epidemiologica. Biosseguranca em laboratorios biomedicos e de microbiologia / Ministerio da Saude, Secretaria de Vigilancia em Saude, Departamento de Vigilancia Epidemiologica. – 3. ed. em portugues rev. e atual. – Brasilia: Ministerio da Saude, 2006.</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sz w:val="20"/>
          <w:szCs w:val="20"/>
        </w:rPr>
        <w:t>Brasil. Ministério da Saúde. Organização Pan-Americana da Saúde.</w:t>
      </w:r>
      <w:r w:rsidRPr="009A5620">
        <w:rPr>
          <w:rFonts w:ascii="Arial Narrow" w:hAnsi="Arial Narrow" w:cs="Arial"/>
          <w:b/>
          <w:sz w:val="20"/>
          <w:szCs w:val="20"/>
        </w:rPr>
        <w:t xml:space="preserve"> </w:t>
      </w:r>
      <w:r w:rsidRPr="009A5620">
        <w:rPr>
          <w:rFonts w:ascii="Arial Narrow" w:hAnsi="Arial Narrow" w:cs="Arial"/>
          <w:sz w:val="20"/>
          <w:szCs w:val="20"/>
        </w:rPr>
        <w:t>Marco Legal Brasileiro Sobre Organismos Geneticamente Modificados</w:t>
      </w:r>
      <w:r w:rsidRPr="009A5620">
        <w:rPr>
          <w:rFonts w:ascii="Arial Narrow" w:hAnsi="Arial Narrow" w:cs="Arial"/>
          <w:b/>
          <w:sz w:val="20"/>
          <w:szCs w:val="20"/>
        </w:rPr>
        <w:t xml:space="preserve"> </w:t>
      </w:r>
      <w:r w:rsidRPr="009A5620">
        <w:rPr>
          <w:rFonts w:ascii="Arial Narrow" w:hAnsi="Arial Narrow" w:cs="Arial"/>
          <w:sz w:val="20"/>
          <w:szCs w:val="20"/>
        </w:rPr>
        <w:t>/ Ministério da Saúde, Organização Pan-Americana da Saúde, – Brasília : Ministério da Saúde, 2010.</w:t>
      </w:r>
    </w:p>
    <w:p w:rsidR="009A5620" w:rsidRPr="009A5620" w:rsidRDefault="009A5620" w:rsidP="00453564">
      <w:pPr>
        <w:autoSpaceDE w:val="0"/>
        <w:autoSpaceDN w:val="0"/>
        <w:adjustRightInd w:val="0"/>
        <w:spacing w:line="360" w:lineRule="auto"/>
        <w:jc w:val="both"/>
        <w:rPr>
          <w:rFonts w:ascii="Arial Narrow" w:hAnsi="Arial Narrow" w:cs="Arial"/>
          <w:sz w:val="20"/>
          <w:szCs w:val="20"/>
        </w:rPr>
      </w:pPr>
    </w:p>
    <w:p w:rsidR="00453564" w:rsidRPr="009A5620" w:rsidRDefault="00453564" w:rsidP="00453564">
      <w:pPr>
        <w:spacing w:line="360" w:lineRule="auto"/>
        <w:jc w:val="both"/>
        <w:rPr>
          <w:rFonts w:ascii="Arial Narrow" w:hAnsi="Arial Narrow" w:cs="Arial"/>
          <w:b/>
          <w:bCs/>
          <w:sz w:val="20"/>
          <w:szCs w:val="20"/>
          <w:lang w:val="pt-PT"/>
        </w:rPr>
      </w:pPr>
      <w:r w:rsidRPr="009A5620">
        <w:rPr>
          <w:rFonts w:ascii="Arial Narrow" w:hAnsi="Arial Narrow" w:cs="Arial"/>
          <w:b/>
          <w:bCs/>
          <w:sz w:val="20"/>
          <w:szCs w:val="20"/>
          <w:lang w:val="pt-PT"/>
        </w:rPr>
        <w:t xml:space="preserve">7. </w:t>
      </w:r>
      <w:r w:rsidRPr="009A5620">
        <w:rPr>
          <w:rFonts w:ascii="Arial Narrow" w:hAnsi="Arial Narrow" w:cs="Arial"/>
          <w:b/>
          <w:sz w:val="20"/>
          <w:szCs w:val="20"/>
        </w:rPr>
        <w:t>PROCEDIMENTOS BÁSICOS EM SAÚDE</w:t>
      </w:r>
    </w:p>
    <w:p w:rsidR="00453564" w:rsidRPr="009A5620" w:rsidRDefault="00453564" w:rsidP="00453564">
      <w:pPr>
        <w:spacing w:line="360" w:lineRule="auto"/>
        <w:jc w:val="both"/>
        <w:rPr>
          <w:rFonts w:ascii="Arial Narrow" w:hAnsi="Arial Narrow" w:cs="Arial"/>
          <w:sz w:val="20"/>
          <w:szCs w:val="20"/>
        </w:rPr>
      </w:pP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b/>
          <w:sz w:val="20"/>
          <w:szCs w:val="20"/>
        </w:rPr>
        <w:t>Ementa:</w:t>
      </w:r>
      <w:r w:rsidRPr="009A5620">
        <w:rPr>
          <w:rFonts w:ascii="Arial Narrow" w:hAnsi="Arial Narrow" w:cs="Arial"/>
          <w:sz w:val="20"/>
          <w:szCs w:val="20"/>
        </w:rPr>
        <w:t xml:space="preserve"> Procedimentos utilizados em emergências. Noções sobre a lista de medicamentos essenciais em hospitais ou unidades de pronto atendimento. Fluxo de atendimentos de emergência, bem como os ambientes de atendimento e a função do farmacêutico durante procedimentos de envenenamento e intoxicação.</w:t>
      </w:r>
    </w:p>
    <w:p w:rsidR="00453564" w:rsidRPr="009A5620" w:rsidRDefault="00453564" w:rsidP="00453564">
      <w:pPr>
        <w:spacing w:line="360" w:lineRule="auto"/>
        <w:jc w:val="both"/>
        <w:rPr>
          <w:rFonts w:ascii="Arial Narrow" w:hAnsi="Arial Narrow" w:cs="Arial"/>
          <w:b/>
          <w:sz w:val="20"/>
          <w:szCs w:val="20"/>
        </w:rPr>
      </w:pPr>
    </w:p>
    <w:p w:rsidR="00453564" w:rsidRPr="009A5620" w:rsidRDefault="00453564" w:rsidP="00453564">
      <w:pPr>
        <w:pStyle w:val="NormalWeb"/>
        <w:spacing w:before="0" w:after="0" w:line="360" w:lineRule="auto"/>
        <w:jc w:val="both"/>
        <w:rPr>
          <w:rFonts w:ascii="Arial Narrow" w:hAnsi="Arial Narrow" w:cs="Arial"/>
          <w:color w:val="auto"/>
          <w:sz w:val="20"/>
          <w:szCs w:val="20"/>
          <w:lang w:eastAsia="pt-BR"/>
        </w:rPr>
      </w:pPr>
      <w:r w:rsidRPr="009A5620">
        <w:rPr>
          <w:rFonts w:ascii="Arial Narrow" w:hAnsi="Arial Narrow" w:cs="Arial"/>
          <w:b/>
          <w:color w:val="auto"/>
          <w:sz w:val="20"/>
          <w:szCs w:val="20"/>
        </w:rPr>
        <w:t>BIBLIOGRAFIA BÁSICA:</w:t>
      </w:r>
      <w:r w:rsidRPr="009A5620">
        <w:rPr>
          <w:rFonts w:ascii="Arial Narrow" w:hAnsi="Arial Narrow" w:cs="Arial"/>
          <w:b/>
          <w:color w:val="auto"/>
          <w:sz w:val="20"/>
          <w:szCs w:val="20"/>
        </w:rPr>
        <w:br/>
      </w:r>
      <w:r w:rsidRPr="009A5620">
        <w:rPr>
          <w:rFonts w:ascii="Arial Narrow" w:hAnsi="Arial Narrow" w:cs="Arial"/>
          <w:color w:val="auto"/>
          <w:sz w:val="20"/>
          <w:szCs w:val="20"/>
          <w:lang w:eastAsia="pt-BR"/>
        </w:rPr>
        <w:t xml:space="preserve">VIANA, M. S. O. </w:t>
      </w:r>
      <w:r w:rsidRPr="009A5620">
        <w:rPr>
          <w:rFonts w:ascii="Arial Narrow" w:hAnsi="Arial Narrow" w:cs="Arial"/>
          <w:b/>
          <w:color w:val="auto"/>
          <w:sz w:val="20"/>
          <w:szCs w:val="20"/>
          <w:lang w:eastAsia="pt-BR"/>
        </w:rPr>
        <w:t xml:space="preserve">Socorro de emergência: Guia Básico para o primeiro atendimento. </w:t>
      </w:r>
      <w:r w:rsidRPr="009A5620">
        <w:rPr>
          <w:rFonts w:ascii="Arial Narrow" w:hAnsi="Arial Narrow" w:cs="Arial"/>
          <w:color w:val="auto"/>
          <w:sz w:val="20"/>
          <w:szCs w:val="20"/>
          <w:lang w:eastAsia="pt-BR"/>
        </w:rPr>
        <w:t>São Paulo: Atheneu, 1999.</w:t>
      </w:r>
    </w:p>
    <w:p w:rsidR="00453564" w:rsidRPr="009A5620" w:rsidRDefault="00453564" w:rsidP="00453564">
      <w:pPr>
        <w:pStyle w:val="NormalWeb"/>
        <w:spacing w:before="0" w:after="0" w:line="360" w:lineRule="auto"/>
        <w:jc w:val="both"/>
        <w:rPr>
          <w:rFonts w:ascii="Arial Narrow" w:hAnsi="Arial Narrow" w:cs="Arial"/>
          <w:color w:val="auto"/>
          <w:sz w:val="20"/>
          <w:szCs w:val="20"/>
          <w:lang w:eastAsia="pt-BR"/>
        </w:rPr>
      </w:pPr>
      <w:r w:rsidRPr="009A5620">
        <w:rPr>
          <w:rFonts w:ascii="Arial Narrow" w:hAnsi="Arial Narrow" w:cs="Arial"/>
          <w:color w:val="auto"/>
          <w:sz w:val="20"/>
          <w:szCs w:val="20"/>
          <w:lang w:eastAsia="pt-BR"/>
        </w:rPr>
        <w:lastRenderedPageBreak/>
        <w:t xml:space="preserve">FRANDSEN, K. J.; KARREN, K.J. </w:t>
      </w:r>
      <w:r w:rsidRPr="009A5620">
        <w:rPr>
          <w:rFonts w:ascii="Arial Narrow" w:hAnsi="Arial Narrow" w:cs="Arial"/>
          <w:b/>
          <w:color w:val="auto"/>
          <w:sz w:val="20"/>
          <w:szCs w:val="20"/>
          <w:lang w:eastAsia="pt-BR"/>
        </w:rPr>
        <w:t xml:space="preserve">Guia de primeiros socorros para estudantes. </w:t>
      </w:r>
      <w:r w:rsidRPr="009A5620">
        <w:rPr>
          <w:rFonts w:ascii="Arial Narrow" w:hAnsi="Arial Narrow" w:cs="Arial"/>
          <w:color w:val="auto"/>
          <w:sz w:val="20"/>
          <w:szCs w:val="20"/>
          <w:lang w:eastAsia="pt-BR"/>
        </w:rPr>
        <w:t>São Paulo: Manole, 2002.</w:t>
      </w:r>
    </w:p>
    <w:p w:rsidR="00453564" w:rsidRPr="009A5620" w:rsidRDefault="00453564" w:rsidP="00453564">
      <w:pPr>
        <w:pStyle w:val="NormalWeb"/>
        <w:spacing w:before="0" w:after="0" w:line="360" w:lineRule="auto"/>
        <w:jc w:val="both"/>
        <w:rPr>
          <w:rFonts w:ascii="Arial Narrow" w:hAnsi="Arial Narrow" w:cs="Arial"/>
          <w:color w:val="auto"/>
          <w:sz w:val="20"/>
          <w:szCs w:val="20"/>
        </w:rPr>
      </w:pPr>
      <w:r w:rsidRPr="009A5620">
        <w:rPr>
          <w:rFonts w:ascii="Arial Narrow" w:hAnsi="Arial Narrow" w:cs="Arial"/>
          <w:b/>
          <w:color w:val="auto"/>
          <w:sz w:val="20"/>
          <w:szCs w:val="20"/>
          <w:lang w:eastAsia="pt-BR"/>
        </w:rPr>
        <w:t xml:space="preserve">Acidentes: como socorrer e prevenir. </w:t>
      </w:r>
      <w:r w:rsidRPr="009A5620">
        <w:rPr>
          <w:rFonts w:ascii="Arial Narrow" w:hAnsi="Arial Narrow" w:cs="Arial"/>
          <w:color w:val="auto"/>
          <w:sz w:val="20"/>
          <w:szCs w:val="20"/>
          <w:lang w:eastAsia="pt-BR"/>
        </w:rPr>
        <w:t xml:space="preserve">São Paulo: EPU, 2002.  </w:t>
      </w:r>
      <w:r w:rsidRPr="009A5620">
        <w:rPr>
          <w:rFonts w:ascii="Arial Narrow" w:hAnsi="Arial Narrow" w:cs="Arial"/>
          <w:color w:val="auto"/>
          <w:sz w:val="20"/>
          <w:szCs w:val="20"/>
        </w:rPr>
        <w:t xml:space="preserve"> </w:t>
      </w:r>
    </w:p>
    <w:p w:rsidR="00453564" w:rsidRPr="009A5620" w:rsidRDefault="00453564" w:rsidP="00453564">
      <w:pPr>
        <w:pStyle w:val="NormalWeb"/>
        <w:spacing w:before="0" w:after="0" w:line="360" w:lineRule="auto"/>
        <w:jc w:val="both"/>
        <w:rPr>
          <w:rFonts w:ascii="Arial Narrow" w:hAnsi="Arial Narrow" w:cs="Arial"/>
          <w:color w:val="auto"/>
          <w:sz w:val="20"/>
          <w:szCs w:val="20"/>
        </w:rPr>
      </w:pPr>
      <w:r w:rsidRPr="009A5620">
        <w:rPr>
          <w:rFonts w:ascii="Arial Narrow" w:hAnsi="Arial Narrow" w:cs="Arial"/>
          <w:color w:val="auto"/>
          <w:sz w:val="20"/>
          <w:szCs w:val="20"/>
        </w:rPr>
        <w:t xml:space="preserve">Hafen, B.Q. </w:t>
      </w:r>
      <w:r w:rsidRPr="009A5620">
        <w:rPr>
          <w:rFonts w:ascii="Arial Narrow" w:hAnsi="Arial Narrow" w:cs="Arial"/>
          <w:b/>
          <w:color w:val="auto"/>
          <w:sz w:val="20"/>
          <w:szCs w:val="20"/>
        </w:rPr>
        <w:t>Primeiros Socorros para Estudantes.</w:t>
      </w:r>
      <w:r w:rsidRPr="009A5620">
        <w:rPr>
          <w:rFonts w:ascii="Arial Narrow" w:hAnsi="Arial Narrow" w:cs="Arial"/>
          <w:color w:val="auto"/>
          <w:sz w:val="20"/>
          <w:szCs w:val="20"/>
        </w:rPr>
        <w:t xml:space="preserve"> São Paulo:Manole, 2001.</w:t>
      </w:r>
    </w:p>
    <w:p w:rsidR="00453564" w:rsidRPr="009A5620" w:rsidRDefault="00453564" w:rsidP="00453564">
      <w:pPr>
        <w:pStyle w:val="NormalWeb"/>
        <w:spacing w:before="0" w:after="0" w:line="360" w:lineRule="auto"/>
        <w:jc w:val="both"/>
        <w:rPr>
          <w:rFonts w:ascii="Arial Narrow" w:hAnsi="Arial Narrow" w:cs="Arial"/>
          <w:b/>
          <w:color w:val="auto"/>
          <w:sz w:val="20"/>
          <w:szCs w:val="20"/>
        </w:rPr>
      </w:pPr>
      <w:r w:rsidRPr="009A5620">
        <w:rPr>
          <w:rFonts w:ascii="Arial Narrow" w:hAnsi="Arial Narrow" w:cs="Arial"/>
          <w:color w:val="auto"/>
          <w:sz w:val="20"/>
          <w:szCs w:val="20"/>
        </w:rPr>
        <w:t xml:space="preserve">VARELLA, D. &amp; JARDIM, C. </w:t>
      </w:r>
      <w:r w:rsidRPr="009A5620">
        <w:rPr>
          <w:rFonts w:ascii="Arial Narrow" w:hAnsi="Arial Narrow" w:cs="Arial"/>
          <w:b/>
          <w:color w:val="auto"/>
          <w:sz w:val="20"/>
          <w:szCs w:val="20"/>
        </w:rPr>
        <w:t xml:space="preserve">Guia prático de Saúde e bem estar. Primeiros Socorros: Acidentes. </w:t>
      </w:r>
      <w:r w:rsidRPr="009A5620">
        <w:rPr>
          <w:rFonts w:ascii="Arial Narrow" w:hAnsi="Arial Narrow" w:cs="Arial"/>
          <w:color w:val="auto"/>
          <w:sz w:val="20"/>
          <w:szCs w:val="20"/>
        </w:rPr>
        <w:t>São Paulo: Gold, 2009</w:t>
      </w:r>
      <w:r w:rsidRPr="009A5620">
        <w:rPr>
          <w:rFonts w:ascii="Arial Narrow" w:hAnsi="Arial Narrow" w:cs="Arial"/>
          <w:b/>
          <w:color w:val="auto"/>
          <w:sz w:val="20"/>
          <w:szCs w:val="20"/>
        </w:rPr>
        <w:t xml:space="preserve">  </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lang w:eastAsia="pt-BR"/>
        </w:rPr>
        <w:t xml:space="preserve">CUNHA, B. C. A.; FRANCA, F. F. A. C.; KOROLKOVAS, A. </w:t>
      </w:r>
      <w:r w:rsidRPr="009A5620">
        <w:rPr>
          <w:rFonts w:ascii="Arial Narrow" w:hAnsi="Arial Narrow" w:cs="Arial"/>
          <w:b/>
          <w:sz w:val="20"/>
          <w:szCs w:val="20"/>
          <w:lang w:eastAsia="pt-BR"/>
        </w:rPr>
        <w:t>Dicionário Terapêutico Guanabara</w:t>
      </w:r>
      <w:r w:rsidRPr="009A5620">
        <w:rPr>
          <w:rFonts w:ascii="Arial Narrow" w:hAnsi="Arial Narrow" w:cs="Arial"/>
          <w:sz w:val="20"/>
          <w:szCs w:val="20"/>
          <w:lang w:eastAsia="pt-BR"/>
        </w:rPr>
        <w:t>. Rio de Janeiro: Guanabara Koogan, 2004.</w:t>
      </w:r>
    </w:p>
    <w:p w:rsidR="00453564" w:rsidRPr="009A5620" w:rsidRDefault="00453564" w:rsidP="00453564">
      <w:pPr>
        <w:spacing w:line="360" w:lineRule="auto"/>
        <w:jc w:val="both"/>
        <w:rPr>
          <w:rFonts w:ascii="Arial Narrow" w:hAnsi="Arial Narrow" w:cs="Arial"/>
          <w:sz w:val="20"/>
          <w:szCs w:val="20"/>
        </w:rPr>
      </w:pPr>
    </w:p>
    <w:p w:rsidR="00453564" w:rsidRPr="009A5620" w:rsidRDefault="00453564" w:rsidP="00453564">
      <w:pPr>
        <w:spacing w:line="360" w:lineRule="auto"/>
        <w:jc w:val="both"/>
        <w:rPr>
          <w:rFonts w:ascii="Arial Narrow" w:hAnsi="Arial Narrow" w:cs="Arial"/>
          <w:b/>
          <w:sz w:val="20"/>
          <w:szCs w:val="20"/>
          <w:lang w:eastAsia="en-US"/>
        </w:rPr>
      </w:pPr>
      <w:r w:rsidRPr="009A5620">
        <w:rPr>
          <w:rFonts w:ascii="Arial Narrow" w:hAnsi="Arial Narrow" w:cs="Arial"/>
          <w:b/>
          <w:sz w:val="20"/>
          <w:szCs w:val="20"/>
          <w:lang w:eastAsia="en-US"/>
        </w:rPr>
        <w:t>BIBLIOGRAFIA COMPLEMENTAR</w:t>
      </w:r>
    </w:p>
    <w:p w:rsidR="00453564" w:rsidRPr="009A5620" w:rsidRDefault="00453564" w:rsidP="00453564">
      <w:pPr>
        <w:pStyle w:val="NormalWeb"/>
        <w:spacing w:before="0" w:after="0" w:line="360" w:lineRule="auto"/>
        <w:jc w:val="both"/>
        <w:rPr>
          <w:rFonts w:ascii="Arial Narrow" w:hAnsi="Arial Narrow" w:cs="Arial"/>
          <w:color w:val="auto"/>
          <w:sz w:val="20"/>
          <w:szCs w:val="20"/>
        </w:rPr>
      </w:pPr>
      <w:r w:rsidRPr="009A5620">
        <w:rPr>
          <w:rFonts w:ascii="Arial Narrow" w:hAnsi="Arial Narrow" w:cs="Arial"/>
          <w:b/>
          <w:color w:val="auto"/>
          <w:sz w:val="20"/>
          <w:szCs w:val="20"/>
        </w:rPr>
        <w:t>Guia prático de primeiros socorros</w:t>
      </w:r>
      <w:r w:rsidRPr="009A5620">
        <w:rPr>
          <w:rFonts w:ascii="Arial Narrow" w:hAnsi="Arial Narrow" w:cs="Arial"/>
          <w:color w:val="auto"/>
          <w:sz w:val="20"/>
          <w:szCs w:val="20"/>
        </w:rPr>
        <w:t>. São Paulo, Rideel, 2011.</w:t>
      </w:r>
    </w:p>
    <w:p w:rsidR="00453564" w:rsidRPr="009A5620" w:rsidRDefault="00453564" w:rsidP="00453564">
      <w:pPr>
        <w:pStyle w:val="NormalWeb"/>
        <w:spacing w:before="0" w:after="0" w:line="360" w:lineRule="auto"/>
        <w:jc w:val="both"/>
        <w:rPr>
          <w:rFonts w:ascii="Arial Narrow" w:hAnsi="Arial Narrow" w:cs="Arial"/>
          <w:color w:val="auto"/>
          <w:sz w:val="20"/>
          <w:szCs w:val="20"/>
        </w:rPr>
      </w:pPr>
      <w:r w:rsidRPr="009A5620">
        <w:rPr>
          <w:rFonts w:ascii="Arial Narrow" w:hAnsi="Arial Narrow" w:cs="Arial"/>
          <w:color w:val="auto"/>
          <w:sz w:val="20"/>
          <w:szCs w:val="20"/>
        </w:rPr>
        <w:t xml:space="preserve">Brasil. Ministério da Saúde. </w:t>
      </w:r>
      <w:r w:rsidRPr="009A5620">
        <w:rPr>
          <w:rFonts w:ascii="Arial Narrow" w:hAnsi="Arial Narrow" w:cs="Arial"/>
          <w:b/>
          <w:color w:val="auto"/>
          <w:sz w:val="20"/>
          <w:szCs w:val="20"/>
        </w:rPr>
        <w:t>Relação Nacional de medicamentos Essenciais</w:t>
      </w:r>
      <w:r w:rsidRPr="009A5620">
        <w:rPr>
          <w:rFonts w:ascii="Arial Narrow" w:hAnsi="Arial Narrow" w:cs="Arial"/>
          <w:color w:val="auto"/>
          <w:sz w:val="20"/>
          <w:szCs w:val="20"/>
        </w:rPr>
        <w:t xml:space="preserve"> – RENAME. Brasília, 2007</w:t>
      </w:r>
    </w:p>
    <w:p w:rsidR="00453564" w:rsidRPr="009A5620" w:rsidRDefault="00453564" w:rsidP="00453564">
      <w:pPr>
        <w:spacing w:line="360" w:lineRule="auto"/>
        <w:jc w:val="both"/>
        <w:rPr>
          <w:rFonts w:ascii="Arial Narrow" w:hAnsi="Arial Narrow" w:cs="Arial"/>
          <w:snapToGrid w:val="0"/>
          <w:sz w:val="20"/>
          <w:szCs w:val="20"/>
        </w:rPr>
      </w:pPr>
      <w:r w:rsidRPr="009A5620">
        <w:rPr>
          <w:rFonts w:ascii="Arial Narrow" w:hAnsi="Arial Narrow" w:cs="Arial"/>
          <w:sz w:val="20"/>
          <w:szCs w:val="20"/>
        </w:rPr>
        <w:t xml:space="preserve">BIBLIOTECA VIRTUAL EM SAÚDE – Brasil: </w:t>
      </w:r>
      <w:hyperlink r:id="rId19" w:history="1">
        <w:r w:rsidRPr="009A5620">
          <w:rPr>
            <w:rStyle w:val="Hyperlink"/>
            <w:rFonts w:ascii="Arial Narrow" w:hAnsi="Arial Narrow" w:cs="Arial"/>
            <w:sz w:val="20"/>
            <w:szCs w:val="20"/>
          </w:rPr>
          <w:t>http://www.brasil.bvs.br/php/index.php</w:t>
        </w:r>
      </w:hyperlink>
    </w:p>
    <w:p w:rsidR="009A5620" w:rsidRPr="009A5620" w:rsidRDefault="009A5620" w:rsidP="00453564">
      <w:pPr>
        <w:spacing w:line="360" w:lineRule="auto"/>
        <w:jc w:val="both"/>
        <w:rPr>
          <w:rFonts w:ascii="Arial Narrow" w:hAnsi="Arial Narrow" w:cs="Arial"/>
          <w:b/>
          <w:sz w:val="20"/>
          <w:szCs w:val="20"/>
        </w:rPr>
      </w:pPr>
    </w:p>
    <w:p w:rsidR="00453564" w:rsidRPr="009A5620" w:rsidRDefault="00453564" w:rsidP="00453564">
      <w:pPr>
        <w:spacing w:line="360" w:lineRule="auto"/>
        <w:jc w:val="both"/>
        <w:rPr>
          <w:rFonts w:ascii="Arial Narrow" w:hAnsi="Arial Narrow" w:cs="Arial"/>
          <w:b/>
          <w:sz w:val="20"/>
          <w:szCs w:val="20"/>
        </w:rPr>
      </w:pPr>
      <w:r w:rsidRPr="009A5620">
        <w:rPr>
          <w:rFonts w:ascii="Arial Narrow" w:hAnsi="Arial Narrow" w:cs="Arial"/>
          <w:b/>
          <w:sz w:val="20"/>
          <w:szCs w:val="20"/>
        </w:rPr>
        <w:t>8. MATEMÁTICA APLICADA ÀS CIÊNCIAS DA SAÚDE</w:t>
      </w:r>
    </w:p>
    <w:p w:rsidR="00453564" w:rsidRPr="009A5620" w:rsidRDefault="00453564" w:rsidP="00453564">
      <w:pPr>
        <w:spacing w:line="360" w:lineRule="auto"/>
        <w:jc w:val="both"/>
        <w:rPr>
          <w:rFonts w:ascii="Arial Narrow" w:hAnsi="Arial Narrow" w:cs="Arial"/>
          <w:b/>
          <w:sz w:val="20"/>
          <w:szCs w:val="20"/>
        </w:rPr>
      </w:pP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b/>
          <w:sz w:val="20"/>
          <w:szCs w:val="20"/>
        </w:rPr>
        <w:t>Ementa:</w:t>
      </w:r>
      <w:r w:rsidRPr="009A5620">
        <w:rPr>
          <w:rFonts w:ascii="Arial Narrow" w:hAnsi="Arial Narrow" w:cs="Arial"/>
          <w:sz w:val="20"/>
          <w:szCs w:val="20"/>
        </w:rPr>
        <w:t xml:space="preserve"> Função exponencial, função logarítmica, logaritmo natural, crescimento exponencial. Introdução ao cálculo: noções de limites, derivadas e integral, estatística básica e aplicada. </w:t>
      </w:r>
    </w:p>
    <w:p w:rsidR="00453564" w:rsidRPr="009A5620" w:rsidRDefault="00453564" w:rsidP="00453564">
      <w:pPr>
        <w:spacing w:line="360" w:lineRule="auto"/>
        <w:jc w:val="both"/>
        <w:rPr>
          <w:rFonts w:ascii="Arial Narrow" w:hAnsi="Arial Narrow" w:cs="Arial"/>
          <w:b/>
          <w:sz w:val="20"/>
          <w:szCs w:val="20"/>
        </w:rPr>
      </w:pPr>
    </w:p>
    <w:p w:rsidR="00ED46BC" w:rsidRDefault="00453564" w:rsidP="00453564">
      <w:pPr>
        <w:spacing w:line="360" w:lineRule="auto"/>
        <w:jc w:val="both"/>
        <w:rPr>
          <w:rFonts w:ascii="Arial Narrow" w:hAnsi="Arial Narrow" w:cs="Arial"/>
          <w:b/>
          <w:sz w:val="20"/>
          <w:szCs w:val="20"/>
        </w:rPr>
      </w:pPr>
      <w:r w:rsidRPr="009A5620">
        <w:rPr>
          <w:rFonts w:ascii="Arial Narrow" w:hAnsi="Arial Narrow" w:cs="Arial"/>
          <w:b/>
          <w:sz w:val="20"/>
          <w:szCs w:val="20"/>
        </w:rPr>
        <w:t>BIBLIOGRAFIA BÁSICA:</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b/>
          <w:sz w:val="20"/>
          <w:szCs w:val="20"/>
        </w:rPr>
        <w:br/>
      </w:r>
      <w:r w:rsidRPr="009A5620">
        <w:rPr>
          <w:rFonts w:ascii="Arial Narrow" w:hAnsi="Arial Narrow" w:cs="Arial"/>
          <w:sz w:val="20"/>
          <w:szCs w:val="20"/>
        </w:rPr>
        <w:t>CRESPO, Antonio Arnot, Estatística Fácil, 17 ed. São Paulo, Ed Saraiva, 2002.</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DOWNING, Douglas; CLARK, Jefrey. </w:t>
      </w:r>
      <w:r w:rsidRPr="009A5620">
        <w:rPr>
          <w:rFonts w:ascii="Arial Narrow" w:hAnsi="Arial Narrow" w:cs="Arial"/>
          <w:b/>
          <w:sz w:val="20"/>
          <w:szCs w:val="20"/>
        </w:rPr>
        <w:t>Estatística aplicada.</w:t>
      </w:r>
      <w:r w:rsidRPr="009A5620">
        <w:rPr>
          <w:rFonts w:ascii="Arial Narrow" w:hAnsi="Arial Narrow" w:cs="Arial"/>
          <w:sz w:val="20"/>
          <w:szCs w:val="20"/>
        </w:rPr>
        <w:t xml:space="preserve"> 2.ed. São Paulo: Saraiva, 2002.</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FONSECA, Jairo Simon; MARTINS, Gilberto de Andrade. </w:t>
      </w:r>
      <w:r w:rsidRPr="009A5620">
        <w:rPr>
          <w:rFonts w:ascii="Arial Narrow" w:hAnsi="Arial Narrow" w:cs="Arial"/>
          <w:b/>
          <w:sz w:val="20"/>
          <w:szCs w:val="20"/>
        </w:rPr>
        <w:t>Curso de estatística</w:t>
      </w:r>
      <w:r w:rsidRPr="009A5620">
        <w:rPr>
          <w:rFonts w:ascii="Arial Narrow" w:hAnsi="Arial Narrow" w:cs="Arial"/>
          <w:sz w:val="20"/>
          <w:szCs w:val="20"/>
        </w:rPr>
        <w:t>. 6 ed. São Paulo: Atlas, 2006.</w:t>
      </w:r>
    </w:p>
    <w:p w:rsidR="00453564" w:rsidRPr="009A5620" w:rsidRDefault="00453564" w:rsidP="00453564">
      <w:pPr>
        <w:spacing w:line="360" w:lineRule="auto"/>
        <w:ind w:left="28"/>
        <w:jc w:val="both"/>
        <w:rPr>
          <w:rFonts w:ascii="Arial Narrow" w:hAnsi="Arial Narrow" w:cs="Arial"/>
          <w:color w:val="000000"/>
          <w:sz w:val="20"/>
          <w:szCs w:val="20"/>
        </w:rPr>
      </w:pPr>
      <w:r w:rsidRPr="009A5620">
        <w:rPr>
          <w:rFonts w:ascii="Arial Narrow" w:hAnsi="Arial Narrow" w:cs="Arial"/>
          <w:color w:val="000000"/>
          <w:sz w:val="20"/>
          <w:szCs w:val="20"/>
          <w:lang w:val="en-US"/>
        </w:rPr>
        <w:t xml:space="preserve">HOWARD ANTON, IRL BIVENS E STEPHEN DAVIS. </w:t>
      </w:r>
      <w:r w:rsidRPr="009A5620">
        <w:rPr>
          <w:rFonts w:ascii="Arial Narrow" w:hAnsi="Arial Narrow" w:cs="Arial"/>
          <w:color w:val="000000"/>
          <w:sz w:val="20"/>
          <w:szCs w:val="20"/>
        </w:rPr>
        <w:t>Cálculo: Volume I. 8</w:t>
      </w:r>
      <w:r w:rsidRPr="009A5620">
        <w:rPr>
          <w:rFonts w:ascii="Arial Narrow" w:hAnsi="Arial Narrow" w:cs="Arial"/>
          <w:color w:val="000000"/>
          <w:sz w:val="20"/>
          <w:szCs w:val="20"/>
          <w:u w:val="single"/>
          <w:vertAlign w:val="superscript"/>
        </w:rPr>
        <w:t>a</w:t>
      </w:r>
      <w:r w:rsidRPr="009A5620">
        <w:rPr>
          <w:rFonts w:ascii="Arial Narrow" w:hAnsi="Arial Narrow" w:cs="Arial"/>
          <w:color w:val="000000"/>
          <w:sz w:val="20"/>
          <w:szCs w:val="20"/>
          <w:vertAlign w:val="superscript"/>
        </w:rPr>
        <w:t xml:space="preserve"> </w:t>
      </w:r>
      <w:r w:rsidRPr="009A5620">
        <w:rPr>
          <w:rFonts w:ascii="Arial Narrow" w:hAnsi="Arial Narrow" w:cs="Arial"/>
          <w:color w:val="000000"/>
          <w:sz w:val="20"/>
          <w:szCs w:val="20"/>
        </w:rPr>
        <w:t>Ed., Editora: Bookman. 2005.</w:t>
      </w:r>
    </w:p>
    <w:p w:rsidR="00453564" w:rsidRPr="009A5620" w:rsidRDefault="00453564" w:rsidP="00453564">
      <w:pPr>
        <w:spacing w:line="360" w:lineRule="auto"/>
        <w:ind w:left="28"/>
        <w:jc w:val="both"/>
        <w:rPr>
          <w:rFonts w:ascii="Arial Narrow" w:hAnsi="Arial Narrow" w:cs="Arial"/>
          <w:color w:val="000000"/>
          <w:sz w:val="20"/>
          <w:szCs w:val="20"/>
        </w:rPr>
      </w:pPr>
      <w:r w:rsidRPr="009A5620">
        <w:rPr>
          <w:rFonts w:ascii="Arial Narrow" w:hAnsi="Arial Narrow" w:cs="Arial"/>
          <w:color w:val="000000"/>
          <w:sz w:val="20"/>
          <w:szCs w:val="20"/>
        </w:rPr>
        <w:t>HAMILTON LUIZ GUIDORIZZI , Um Curso de Cálculo - volume 1. 5ª Edição. Editora LTC.</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color w:val="000000"/>
          <w:sz w:val="20"/>
          <w:szCs w:val="20"/>
        </w:rPr>
        <w:t xml:space="preserve">LEITHOLD, Luis, </w:t>
      </w:r>
      <w:r w:rsidRPr="009A5620">
        <w:rPr>
          <w:rFonts w:ascii="Arial Narrow" w:hAnsi="Arial Narrow" w:cs="Arial"/>
          <w:b/>
          <w:color w:val="000000"/>
          <w:sz w:val="20"/>
          <w:szCs w:val="20"/>
        </w:rPr>
        <w:t>O Cálculo com Geometria Analítica</w:t>
      </w:r>
      <w:r w:rsidRPr="009A5620">
        <w:rPr>
          <w:rFonts w:ascii="Arial Narrow" w:hAnsi="Arial Narrow" w:cs="Arial"/>
          <w:color w:val="000000"/>
          <w:sz w:val="20"/>
          <w:szCs w:val="20"/>
        </w:rPr>
        <w:t>, volume 1, 3ª Ed., Editora Harbra,</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IEZZI, G. ET AL. </w:t>
      </w:r>
      <w:r w:rsidRPr="009A5620">
        <w:rPr>
          <w:rFonts w:ascii="Arial Narrow" w:hAnsi="Arial Narrow" w:cs="Arial"/>
          <w:b/>
          <w:sz w:val="20"/>
          <w:szCs w:val="20"/>
        </w:rPr>
        <w:t>Fundamentos de matemática elementar</w:t>
      </w:r>
      <w:r w:rsidRPr="009A5620">
        <w:rPr>
          <w:rFonts w:ascii="Arial Narrow" w:hAnsi="Arial Narrow" w:cs="Arial"/>
          <w:sz w:val="20"/>
          <w:szCs w:val="20"/>
        </w:rPr>
        <w:t xml:space="preserve">, 2: logaritmos. 8. ed. rev.ampl. São Paulo: Atual, 1993. </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IEZZI, G. ET AL. </w:t>
      </w:r>
      <w:r w:rsidRPr="009A5620">
        <w:rPr>
          <w:rFonts w:ascii="Arial Narrow" w:hAnsi="Arial Narrow" w:cs="Arial"/>
          <w:b/>
          <w:sz w:val="20"/>
          <w:szCs w:val="20"/>
        </w:rPr>
        <w:t>Fundamentos de matemática elementar</w:t>
      </w:r>
      <w:r w:rsidRPr="009A5620">
        <w:rPr>
          <w:rFonts w:ascii="Arial Narrow" w:hAnsi="Arial Narrow" w:cs="Arial"/>
          <w:sz w:val="20"/>
          <w:szCs w:val="20"/>
        </w:rPr>
        <w:t xml:space="preserve">, 11: Matemática Financeira e Estatística. 8. ed. rev.ampl. São Paulo: Atual, 1993. </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MANN, Prem S. </w:t>
      </w:r>
      <w:r w:rsidRPr="009A5620">
        <w:rPr>
          <w:rFonts w:ascii="Arial Narrow" w:hAnsi="Arial Narrow" w:cs="Arial"/>
          <w:b/>
          <w:sz w:val="20"/>
          <w:szCs w:val="20"/>
        </w:rPr>
        <w:t xml:space="preserve"> Introdução à estatística</w:t>
      </w:r>
      <w:r w:rsidRPr="009A5620">
        <w:rPr>
          <w:rFonts w:ascii="Arial Narrow" w:hAnsi="Arial Narrow" w:cs="Arial"/>
          <w:sz w:val="20"/>
          <w:szCs w:val="20"/>
        </w:rPr>
        <w:t>. 5 ed. Rio de Janeiro: LTC, 2006.</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MUNEM, A. M.; FOULIS, D. J. </w:t>
      </w:r>
      <w:r w:rsidRPr="009A5620">
        <w:rPr>
          <w:rFonts w:ascii="Arial Narrow" w:hAnsi="Arial Narrow" w:cs="Arial"/>
          <w:b/>
          <w:sz w:val="20"/>
          <w:szCs w:val="20"/>
        </w:rPr>
        <w:t>Cálculo: Volume 1</w:t>
      </w:r>
      <w:r w:rsidRPr="009A5620">
        <w:rPr>
          <w:rFonts w:ascii="Arial Narrow" w:hAnsi="Arial Narrow" w:cs="Arial"/>
          <w:sz w:val="20"/>
          <w:szCs w:val="20"/>
        </w:rPr>
        <w:t>. Rio de Janeiro: Guanabara, 1982.</w:t>
      </w:r>
    </w:p>
    <w:p w:rsidR="00453564" w:rsidRPr="009A5620" w:rsidRDefault="00453564" w:rsidP="00453564">
      <w:pPr>
        <w:spacing w:line="360" w:lineRule="auto"/>
        <w:jc w:val="both"/>
        <w:rPr>
          <w:rFonts w:ascii="Arial Narrow" w:hAnsi="Arial Narrow" w:cs="Arial"/>
          <w:sz w:val="20"/>
          <w:szCs w:val="20"/>
        </w:rPr>
      </w:pPr>
    </w:p>
    <w:p w:rsidR="00453564" w:rsidRPr="009A5620" w:rsidRDefault="00453564" w:rsidP="00453564">
      <w:pPr>
        <w:spacing w:line="360" w:lineRule="auto"/>
        <w:jc w:val="both"/>
        <w:rPr>
          <w:rFonts w:ascii="Arial Narrow" w:hAnsi="Arial Narrow" w:cs="Arial"/>
          <w:b/>
          <w:sz w:val="20"/>
          <w:szCs w:val="20"/>
          <w:lang w:eastAsia="en-US"/>
        </w:rPr>
      </w:pPr>
      <w:r w:rsidRPr="009A5620">
        <w:rPr>
          <w:rFonts w:ascii="Arial Narrow" w:hAnsi="Arial Narrow" w:cs="Arial"/>
          <w:b/>
          <w:sz w:val="20"/>
          <w:szCs w:val="20"/>
          <w:lang w:eastAsia="en-US"/>
        </w:rPr>
        <w:t>BIBLIOGRAFIA COMPLEMENTAR</w:t>
      </w:r>
    </w:p>
    <w:p w:rsidR="00453564" w:rsidRPr="009A5620" w:rsidRDefault="00453564" w:rsidP="00453564">
      <w:pPr>
        <w:spacing w:line="360" w:lineRule="auto"/>
        <w:jc w:val="both"/>
        <w:rPr>
          <w:rFonts w:ascii="Arial Narrow" w:hAnsi="Arial Narrow" w:cs="Arial"/>
          <w:sz w:val="20"/>
          <w:szCs w:val="20"/>
          <w:lang w:val="en-US"/>
        </w:rPr>
      </w:pPr>
      <w:r w:rsidRPr="009A5620">
        <w:rPr>
          <w:rFonts w:ascii="Arial Narrow" w:hAnsi="Arial Narrow" w:cs="Arial"/>
          <w:sz w:val="20"/>
          <w:szCs w:val="20"/>
        </w:rPr>
        <w:t xml:space="preserve">FINNEY, Rossi L. </w:t>
      </w:r>
      <w:r w:rsidRPr="009A5620">
        <w:rPr>
          <w:rFonts w:ascii="Arial Narrow" w:hAnsi="Arial Narrow" w:cs="Arial"/>
          <w:b/>
          <w:sz w:val="20"/>
          <w:szCs w:val="20"/>
        </w:rPr>
        <w:t>Cálculos de George B. Thomas Jr</w:t>
      </w:r>
      <w:r w:rsidRPr="009A5620">
        <w:rPr>
          <w:rFonts w:ascii="Arial Narrow" w:hAnsi="Arial Narrow" w:cs="Arial"/>
          <w:sz w:val="20"/>
          <w:szCs w:val="20"/>
        </w:rPr>
        <w:t xml:space="preserve">. V. 1. </w:t>
      </w:r>
      <w:r w:rsidRPr="009A5620">
        <w:rPr>
          <w:rFonts w:ascii="Arial Narrow" w:hAnsi="Arial Narrow" w:cs="Arial"/>
          <w:sz w:val="20"/>
          <w:szCs w:val="20"/>
          <w:lang w:val="en-US"/>
        </w:rPr>
        <w:t>10. ed. São Paulo: Pearson Addison Wesley, 2002.</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OLIVEIRA, Francisco Estevam Martins de. </w:t>
      </w:r>
      <w:r w:rsidRPr="009A5620">
        <w:rPr>
          <w:rFonts w:ascii="Arial Narrow" w:hAnsi="Arial Narrow" w:cs="Arial"/>
          <w:b/>
          <w:sz w:val="20"/>
          <w:szCs w:val="20"/>
        </w:rPr>
        <w:t>Estatística e probabilidade:</w:t>
      </w:r>
      <w:r w:rsidRPr="009A5620">
        <w:rPr>
          <w:rFonts w:ascii="Arial Narrow" w:hAnsi="Arial Narrow" w:cs="Arial"/>
          <w:sz w:val="20"/>
          <w:szCs w:val="20"/>
        </w:rPr>
        <w:t xml:space="preserve"> teoria, exercícios resolvidos e exercícios propostos. 2. ed. 6. reimpr. São Paulo: Atlas 2007.</w:t>
      </w:r>
    </w:p>
    <w:p w:rsidR="00453564" w:rsidRPr="009A5620" w:rsidRDefault="00453564" w:rsidP="00453564">
      <w:pPr>
        <w:spacing w:line="360" w:lineRule="auto"/>
        <w:jc w:val="both"/>
        <w:rPr>
          <w:rFonts w:ascii="Arial Narrow" w:hAnsi="Arial Narrow" w:cs="Arial"/>
          <w:sz w:val="20"/>
          <w:szCs w:val="20"/>
          <w:lang w:val="en-US"/>
        </w:rPr>
      </w:pPr>
      <w:r w:rsidRPr="009A5620">
        <w:rPr>
          <w:rFonts w:ascii="Arial Narrow" w:hAnsi="Arial Narrow" w:cs="Arial"/>
          <w:sz w:val="20"/>
          <w:szCs w:val="20"/>
        </w:rPr>
        <w:t xml:space="preserve">SPIEGEL, Murray R. </w:t>
      </w:r>
      <w:r w:rsidRPr="009A5620">
        <w:rPr>
          <w:rFonts w:ascii="Arial Narrow" w:hAnsi="Arial Narrow" w:cs="Arial"/>
          <w:b/>
          <w:sz w:val="20"/>
          <w:szCs w:val="20"/>
        </w:rPr>
        <w:t>Estatística.</w:t>
      </w:r>
      <w:r w:rsidRPr="009A5620">
        <w:rPr>
          <w:rFonts w:ascii="Arial Narrow" w:hAnsi="Arial Narrow" w:cs="Arial"/>
          <w:sz w:val="20"/>
          <w:szCs w:val="20"/>
        </w:rPr>
        <w:t xml:space="preserve"> 3. ed. </w:t>
      </w:r>
      <w:r w:rsidRPr="009A5620">
        <w:rPr>
          <w:rFonts w:ascii="Arial Narrow" w:hAnsi="Arial Narrow" w:cs="Arial"/>
          <w:sz w:val="20"/>
          <w:szCs w:val="20"/>
          <w:lang w:val="en-US"/>
        </w:rPr>
        <w:t xml:space="preserve">São Paulo: Pearson Makron Books, 1993. </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STEWART, J. </w:t>
      </w:r>
      <w:r w:rsidRPr="009A5620">
        <w:rPr>
          <w:rFonts w:ascii="Arial Narrow" w:hAnsi="Arial Narrow" w:cs="Arial"/>
          <w:b/>
          <w:sz w:val="20"/>
          <w:szCs w:val="20"/>
        </w:rPr>
        <w:t>Cálculo</w:t>
      </w:r>
      <w:r w:rsidRPr="009A5620">
        <w:rPr>
          <w:rFonts w:ascii="Arial Narrow" w:hAnsi="Arial Narrow" w:cs="Arial"/>
          <w:sz w:val="20"/>
          <w:szCs w:val="20"/>
        </w:rPr>
        <w:t>: Volume I. 5. ed. São Paulo: Thomson Learning, 2008.</w:t>
      </w:r>
    </w:p>
    <w:p w:rsidR="00453564" w:rsidRPr="009A5620" w:rsidRDefault="00453564" w:rsidP="00453564">
      <w:pPr>
        <w:spacing w:line="360" w:lineRule="auto"/>
        <w:jc w:val="both"/>
        <w:rPr>
          <w:rFonts w:ascii="Arial Narrow" w:hAnsi="Arial Narrow" w:cs="Arial"/>
          <w:b/>
          <w:sz w:val="20"/>
          <w:szCs w:val="20"/>
          <w:u w:val="single"/>
          <w:lang w:val="en-US"/>
        </w:rPr>
      </w:pPr>
      <w:r w:rsidRPr="009A5620">
        <w:rPr>
          <w:rFonts w:ascii="Arial Narrow" w:hAnsi="Arial Narrow" w:cs="Arial"/>
          <w:b/>
          <w:sz w:val="20"/>
          <w:szCs w:val="20"/>
          <w:u w:val="single"/>
          <w:lang w:val="en-US"/>
        </w:rPr>
        <w:lastRenderedPageBreak/>
        <w:t>2º SEMESTRE</w:t>
      </w:r>
    </w:p>
    <w:p w:rsidR="00453564" w:rsidRPr="009A5620" w:rsidRDefault="00453564" w:rsidP="00453564">
      <w:pPr>
        <w:pStyle w:val="PargrafodaLista"/>
        <w:spacing w:line="360" w:lineRule="auto"/>
        <w:ind w:left="0"/>
        <w:jc w:val="both"/>
        <w:rPr>
          <w:rFonts w:ascii="Arial Narrow" w:hAnsi="Arial Narrow" w:cs="Arial"/>
          <w:b/>
          <w:sz w:val="20"/>
          <w:szCs w:val="20"/>
          <w:lang w:val="en-US"/>
        </w:rPr>
      </w:pPr>
    </w:p>
    <w:p w:rsidR="00453564" w:rsidRPr="009A5620" w:rsidRDefault="00453564" w:rsidP="00420BD9">
      <w:pPr>
        <w:pStyle w:val="PargrafodaLista"/>
        <w:numPr>
          <w:ilvl w:val="3"/>
          <w:numId w:val="10"/>
        </w:numPr>
        <w:tabs>
          <w:tab w:val="clear" w:pos="3936"/>
          <w:tab w:val="num" w:pos="0"/>
          <w:tab w:val="left" w:pos="426"/>
        </w:tabs>
        <w:spacing w:line="360" w:lineRule="auto"/>
        <w:ind w:left="0" w:firstLine="0"/>
        <w:jc w:val="both"/>
        <w:rPr>
          <w:rFonts w:ascii="Arial Narrow" w:hAnsi="Arial Narrow" w:cs="Arial"/>
          <w:b/>
          <w:sz w:val="20"/>
          <w:szCs w:val="20"/>
        </w:rPr>
      </w:pPr>
      <w:r w:rsidRPr="009A5620">
        <w:rPr>
          <w:rFonts w:ascii="Arial Narrow" w:hAnsi="Arial Narrow" w:cs="Arial"/>
          <w:b/>
          <w:sz w:val="20"/>
          <w:szCs w:val="20"/>
        </w:rPr>
        <w:t>QUÍMICA GERAL E INORGÂNICA</w:t>
      </w:r>
    </w:p>
    <w:p w:rsidR="00453564" w:rsidRPr="009A5620" w:rsidRDefault="00453564" w:rsidP="00453564">
      <w:pPr>
        <w:pStyle w:val="NormalWeb"/>
        <w:spacing w:before="0" w:after="0" w:line="360" w:lineRule="auto"/>
        <w:jc w:val="both"/>
        <w:rPr>
          <w:rFonts w:ascii="Arial Narrow" w:hAnsi="Arial Narrow" w:cs="Arial"/>
          <w:color w:val="auto"/>
          <w:sz w:val="20"/>
          <w:szCs w:val="20"/>
          <w:lang w:eastAsia="pt-BR"/>
        </w:rPr>
      </w:pPr>
      <w:r w:rsidRPr="009A5620">
        <w:rPr>
          <w:rFonts w:ascii="Arial Narrow" w:hAnsi="Arial Narrow" w:cs="Arial"/>
          <w:b/>
          <w:color w:val="auto"/>
          <w:sz w:val="20"/>
          <w:szCs w:val="20"/>
        </w:rPr>
        <w:t xml:space="preserve">Ementa: </w:t>
      </w:r>
      <w:r w:rsidRPr="009A5620">
        <w:rPr>
          <w:rFonts w:ascii="Arial Narrow" w:hAnsi="Arial Narrow" w:cs="Arial"/>
          <w:color w:val="auto"/>
          <w:sz w:val="20"/>
          <w:szCs w:val="20"/>
          <w:lang w:eastAsia="pt-BR"/>
        </w:rPr>
        <w:t>Estrutura Eletrônica; Tabela Periódica; Ligações Químicas; Funções Inorgânicas; Reações Químicas; Soluções; Noções de Termodinâmica; Cinética Química.</w:t>
      </w:r>
    </w:p>
    <w:p w:rsidR="00453564" w:rsidRPr="009A5620" w:rsidRDefault="00453564" w:rsidP="00453564">
      <w:pPr>
        <w:pStyle w:val="NormalWeb"/>
        <w:spacing w:before="0" w:after="0" w:line="360" w:lineRule="auto"/>
        <w:jc w:val="both"/>
        <w:rPr>
          <w:rFonts w:ascii="Arial Narrow" w:hAnsi="Arial Narrow" w:cs="Arial"/>
          <w:color w:val="auto"/>
          <w:sz w:val="20"/>
          <w:szCs w:val="20"/>
          <w:lang w:eastAsia="en-US"/>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BÁSICA</w:t>
      </w:r>
    </w:p>
    <w:p w:rsidR="00453564" w:rsidRPr="009A5620" w:rsidRDefault="00453564" w:rsidP="00453564">
      <w:pPr>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John B. Russell.; Química Geral - V1, 2ª ed.; Editora Makron Books, São Paulo, 1994.</w:t>
      </w:r>
    </w:p>
    <w:p w:rsidR="00453564" w:rsidRPr="009A5620" w:rsidRDefault="00453564" w:rsidP="00453564">
      <w:pPr>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John B. Russell.; Química Geral - V2, 2ª ed.; Editora Makron Books, São Paulo, 1994.</w:t>
      </w:r>
    </w:p>
    <w:p w:rsidR="00453564" w:rsidRPr="009A5620" w:rsidRDefault="00453564" w:rsidP="00453564">
      <w:pPr>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Brady . James E. e Humiston, Gerard E.; Química Geral – V1, 2ª ed.; Editora LTC, Rio de Janeiro, 1995.</w:t>
      </w:r>
    </w:p>
    <w:p w:rsidR="00453564" w:rsidRPr="009A5620" w:rsidRDefault="00453564" w:rsidP="00453564">
      <w:pPr>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Brady . James E. e Humiston, Gerard E.; Química Geral – V1, 1ª ed.; Editora LTC, Rio de Janeiro, 1996.</w:t>
      </w:r>
    </w:p>
    <w:p w:rsidR="00453564" w:rsidRPr="009A5620" w:rsidRDefault="00453564" w:rsidP="00453564">
      <w:pPr>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Maia, Daltamir Justino.; Química Geral - Fundamentos, 1ª ed.; Editora Prentice Hall Brasil, Rio de Janeiro, 2007.</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COMPLEMENTAR</w:t>
      </w:r>
    </w:p>
    <w:p w:rsidR="00453564" w:rsidRPr="00ED46BC" w:rsidRDefault="00453564" w:rsidP="00453564">
      <w:pPr>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 xml:space="preserve">MAHAN, B.H. &amp; MYERS, R.J. Química Um Curso Universitário, Trad. da 4ª ed. </w:t>
      </w:r>
      <w:r w:rsidRPr="00ED46BC">
        <w:rPr>
          <w:rFonts w:ascii="Arial Narrow" w:hAnsi="Arial Narrow" w:cs="Arial"/>
          <w:sz w:val="20"/>
          <w:szCs w:val="20"/>
          <w:lang w:eastAsia="pt-BR"/>
        </w:rPr>
        <w:t>Americana, Ed.Edgard Blucher, 1993.</w:t>
      </w:r>
    </w:p>
    <w:p w:rsidR="00453564" w:rsidRPr="009A5620" w:rsidRDefault="00453564" w:rsidP="00453564">
      <w:pPr>
        <w:spacing w:line="360" w:lineRule="auto"/>
        <w:jc w:val="both"/>
        <w:rPr>
          <w:rFonts w:ascii="Arial Narrow" w:hAnsi="Arial Narrow" w:cs="Arial"/>
          <w:sz w:val="20"/>
          <w:szCs w:val="20"/>
          <w:lang w:eastAsia="pt-BR"/>
        </w:rPr>
      </w:pPr>
      <w:r w:rsidRPr="00ED46BC">
        <w:rPr>
          <w:rFonts w:ascii="Arial Narrow" w:hAnsi="Arial Narrow" w:cs="Arial"/>
          <w:sz w:val="20"/>
          <w:szCs w:val="20"/>
          <w:lang w:eastAsia="pt-BR"/>
        </w:rPr>
        <w:t xml:space="preserve">MASTERTON, William L. e SLOWINSK, Emil J. Química Geral Superior, 4ª ed., Ed. </w:t>
      </w:r>
      <w:r w:rsidRPr="009A5620">
        <w:rPr>
          <w:rFonts w:ascii="Arial Narrow" w:hAnsi="Arial Narrow" w:cs="Arial"/>
          <w:sz w:val="20"/>
          <w:szCs w:val="20"/>
          <w:lang w:eastAsia="pt-BR"/>
        </w:rPr>
        <w:t>Interamericana, 1978, Rio de Janeiro.</w:t>
      </w:r>
    </w:p>
    <w:p w:rsidR="00453564" w:rsidRPr="00ED46BC" w:rsidRDefault="00453564" w:rsidP="00453564">
      <w:pPr>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 xml:space="preserve">MASTERTON, SLOWINSKI: Química Geral Superior, 6a Ed. </w:t>
      </w:r>
      <w:r w:rsidRPr="00ED46BC">
        <w:rPr>
          <w:rFonts w:ascii="Arial Narrow" w:hAnsi="Arial Narrow" w:cs="Arial"/>
          <w:sz w:val="20"/>
          <w:szCs w:val="20"/>
          <w:lang w:eastAsia="pt-BR"/>
        </w:rPr>
        <w:t>Interamericana, 1991, Rio de Janeiro.</w:t>
      </w:r>
    </w:p>
    <w:p w:rsidR="00453564" w:rsidRPr="009A5620" w:rsidRDefault="00453564" w:rsidP="00453564">
      <w:pPr>
        <w:spacing w:line="360" w:lineRule="auto"/>
        <w:jc w:val="both"/>
        <w:rPr>
          <w:rFonts w:ascii="Arial Narrow" w:hAnsi="Arial Narrow" w:cs="Arial"/>
          <w:sz w:val="20"/>
          <w:szCs w:val="20"/>
          <w:lang w:val="en-US" w:eastAsia="pt-BR"/>
        </w:rPr>
      </w:pPr>
      <w:r w:rsidRPr="009A5620">
        <w:rPr>
          <w:rFonts w:ascii="Arial Narrow" w:hAnsi="Arial Narrow" w:cs="Arial"/>
          <w:sz w:val="20"/>
          <w:szCs w:val="20"/>
          <w:lang w:val="en-US" w:eastAsia="pt-BR"/>
        </w:rPr>
        <w:t>SHRIVER, D.F. et al. - Inorganic Chemistry - Oxford University Press, Oxford, 1992.</w:t>
      </w:r>
    </w:p>
    <w:p w:rsidR="00453564" w:rsidRPr="009A5620" w:rsidRDefault="00453564" w:rsidP="00453564">
      <w:pPr>
        <w:spacing w:line="360" w:lineRule="auto"/>
        <w:jc w:val="both"/>
        <w:rPr>
          <w:rFonts w:ascii="Arial Narrow" w:hAnsi="Arial Narrow" w:cs="Arial"/>
          <w:sz w:val="20"/>
          <w:szCs w:val="20"/>
          <w:lang w:val="en-US" w:eastAsia="pt-BR"/>
        </w:rPr>
      </w:pPr>
      <w:r w:rsidRPr="009A5620">
        <w:rPr>
          <w:rFonts w:ascii="Arial Narrow" w:hAnsi="Arial Narrow" w:cs="Arial"/>
          <w:sz w:val="20"/>
          <w:szCs w:val="20"/>
          <w:lang w:val="en-US" w:eastAsia="pt-BR"/>
        </w:rPr>
        <w:t>COTTON, F.A. et al. - Basic Inorganic Chemistry - 3ª ed. John Wiley e Sons, Nova York, 1995.</w:t>
      </w:r>
    </w:p>
    <w:p w:rsidR="00453564" w:rsidRPr="00ED46BC" w:rsidRDefault="00453564" w:rsidP="00453564">
      <w:pPr>
        <w:spacing w:line="360" w:lineRule="auto"/>
        <w:jc w:val="both"/>
        <w:rPr>
          <w:rFonts w:ascii="Arial Narrow" w:hAnsi="Arial Narrow" w:cs="Arial"/>
          <w:sz w:val="20"/>
          <w:szCs w:val="20"/>
          <w:lang w:val="en-US" w:eastAsia="pt-BR"/>
        </w:rPr>
      </w:pPr>
      <w:r w:rsidRPr="009A5620">
        <w:rPr>
          <w:rFonts w:ascii="Arial Narrow" w:hAnsi="Arial Narrow" w:cs="Arial"/>
          <w:sz w:val="20"/>
          <w:szCs w:val="20"/>
          <w:lang w:eastAsia="pt-BR"/>
        </w:rPr>
        <w:t xml:space="preserve">COTTON, F. A e WILKSONS, G. Química Inorgânica. Traduzido por Horário Macedo. Rio de Janeiro: Livros Técnicos e Científicos, 1982. </w:t>
      </w:r>
      <w:r w:rsidRPr="00ED46BC">
        <w:rPr>
          <w:rFonts w:ascii="Arial Narrow" w:hAnsi="Arial Narrow" w:cs="Arial"/>
          <w:sz w:val="20"/>
          <w:szCs w:val="20"/>
          <w:lang w:val="en-US" w:eastAsia="pt-BR"/>
        </w:rPr>
        <w:t>601p.</w:t>
      </w:r>
    </w:p>
    <w:p w:rsidR="00453564" w:rsidRPr="00ED46BC" w:rsidRDefault="00453564" w:rsidP="00453564">
      <w:pPr>
        <w:spacing w:line="360" w:lineRule="auto"/>
        <w:jc w:val="both"/>
        <w:rPr>
          <w:rFonts w:ascii="Arial Narrow" w:hAnsi="Arial Narrow" w:cs="Arial"/>
          <w:sz w:val="20"/>
          <w:szCs w:val="20"/>
          <w:lang w:val="en-US" w:eastAsia="pt-BR"/>
        </w:rPr>
      </w:pPr>
      <w:r w:rsidRPr="00ED46BC">
        <w:rPr>
          <w:rFonts w:ascii="Arial Narrow" w:hAnsi="Arial Narrow" w:cs="Arial"/>
          <w:sz w:val="20"/>
          <w:szCs w:val="20"/>
          <w:lang w:val="en-US" w:eastAsia="pt-BR"/>
        </w:rPr>
        <w:t>BUTLER, I.S. &amp; HARROD, J.F. - Química Inorgânica - Addison – Wesley Iberoamericana, Wilmington, 1992.</w:t>
      </w:r>
    </w:p>
    <w:p w:rsidR="00453564" w:rsidRPr="009A5620" w:rsidRDefault="00453564" w:rsidP="00453564">
      <w:pPr>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HESLOP, R.B. &amp; JONES, K. - Química Inorgânica - Fundação Calouste Gulberkian, Lisboa, 1988.</w:t>
      </w:r>
    </w:p>
    <w:p w:rsidR="00453564" w:rsidRPr="009A5620" w:rsidRDefault="00453564" w:rsidP="00453564">
      <w:pPr>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LEE, J.D. - Química Inorgânica - Ed. Edgard Blucher, São Paulo, 1980.</w:t>
      </w: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sz w:val="20"/>
          <w:szCs w:val="20"/>
          <w:lang w:eastAsia="pt-BR"/>
        </w:rPr>
        <w:t>LEE, J.D. Química Inorgânica: Um Novo Texto Conciso. Traduzido por Juergen H. Naar. 3a Ed. São Paulo. Blucher, 1980. 507p.</w:t>
      </w:r>
    </w:p>
    <w:p w:rsidR="00453564" w:rsidRPr="009A5620" w:rsidRDefault="00453564" w:rsidP="00453564">
      <w:pPr>
        <w:pStyle w:val="PargrafodaLista"/>
        <w:spacing w:line="360" w:lineRule="auto"/>
        <w:ind w:left="0"/>
        <w:jc w:val="both"/>
        <w:rPr>
          <w:rFonts w:ascii="Arial Narrow" w:hAnsi="Arial Narrow" w:cs="Arial"/>
          <w:b/>
          <w:sz w:val="20"/>
          <w:szCs w:val="20"/>
        </w:rPr>
      </w:pPr>
    </w:p>
    <w:p w:rsidR="00453564" w:rsidRPr="009A5620" w:rsidRDefault="00453564" w:rsidP="00453564">
      <w:pPr>
        <w:pStyle w:val="PargrafodaLista"/>
        <w:spacing w:line="360" w:lineRule="auto"/>
        <w:ind w:left="0"/>
        <w:jc w:val="both"/>
        <w:rPr>
          <w:rFonts w:ascii="Arial Narrow" w:hAnsi="Arial Narrow" w:cs="Arial"/>
          <w:b/>
          <w:sz w:val="20"/>
          <w:szCs w:val="20"/>
        </w:rPr>
      </w:pPr>
      <w:r w:rsidRPr="009A5620">
        <w:rPr>
          <w:rFonts w:ascii="Arial Narrow" w:hAnsi="Arial Narrow" w:cs="Arial"/>
          <w:b/>
          <w:sz w:val="20"/>
          <w:szCs w:val="20"/>
        </w:rPr>
        <w:t>2. BOTÂNICA APLICADA À FARMÁCIA</w:t>
      </w:r>
    </w:p>
    <w:p w:rsidR="00453564" w:rsidRPr="009A5620" w:rsidRDefault="00453564" w:rsidP="00453564">
      <w:pPr>
        <w:spacing w:line="360" w:lineRule="auto"/>
        <w:jc w:val="both"/>
        <w:rPr>
          <w:rFonts w:ascii="Arial Narrow" w:hAnsi="Arial Narrow" w:cs="Arial"/>
          <w:b/>
          <w:sz w:val="20"/>
          <w:szCs w:val="20"/>
        </w:rPr>
      </w:pP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b/>
          <w:sz w:val="20"/>
          <w:szCs w:val="20"/>
        </w:rPr>
        <w:t xml:space="preserve">Ementa: </w:t>
      </w:r>
      <w:r w:rsidRPr="009A5620">
        <w:rPr>
          <w:rFonts w:ascii="Arial Narrow" w:eastAsia="Calibri" w:hAnsi="Arial Narrow" w:cs="Arial"/>
          <w:color w:val="000000"/>
          <w:sz w:val="20"/>
          <w:szCs w:val="20"/>
        </w:rPr>
        <w:t>Morfologia externa de órgãos vegetativos e reprodutivos. Princípios taxonômicos e principais famílias de interesse farmacêutico. Princípios básicos de citologia e histologia vegetal. Anatomia de órgãos vegetais e sua aplicação na diagnose de drogas vegetais.</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BÁSICA</w:t>
      </w:r>
    </w:p>
    <w:p w:rsidR="00453564" w:rsidRPr="009A5620" w:rsidRDefault="00453564" w:rsidP="00453564">
      <w:pPr>
        <w:pStyle w:val="Default"/>
        <w:spacing w:line="360" w:lineRule="auto"/>
        <w:jc w:val="both"/>
        <w:rPr>
          <w:rFonts w:ascii="Arial Narrow" w:hAnsi="Arial Narrow"/>
          <w:color w:val="auto"/>
          <w:sz w:val="20"/>
          <w:szCs w:val="20"/>
        </w:rPr>
      </w:pPr>
      <w:r w:rsidRPr="009A5620">
        <w:rPr>
          <w:rFonts w:ascii="Arial Narrow" w:hAnsi="Arial Narrow"/>
          <w:color w:val="auto"/>
          <w:sz w:val="20"/>
          <w:szCs w:val="20"/>
        </w:rPr>
        <w:t>GONÇALVES, E.G; LORENZI, H.</w:t>
      </w:r>
      <w:r w:rsidRPr="009A5620">
        <w:rPr>
          <w:rFonts w:ascii="Arial Narrow" w:hAnsi="Arial Narrow"/>
          <w:bCs/>
          <w:sz w:val="20"/>
          <w:szCs w:val="20"/>
        </w:rPr>
        <w:t xml:space="preserve"> </w:t>
      </w:r>
      <w:r w:rsidRPr="009A5620">
        <w:rPr>
          <w:rFonts w:ascii="Arial Narrow" w:hAnsi="Arial Narrow"/>
          <w:bCs/>
          <w:i/>
          <w:sz w:val="20"/>
          <w:szCs w:val="20"/>
        </w:rPr>
        <w:t xml:space="preserve">Morfologia Vegetal: Organografia e Dicionário Ilustrado de Morfologia das Plantas Vasculares. </w:t>
      </w:r>
      <w:r w:rsidRPr="009A5620">
        <w:rPr>
          <w:rFonts w:ascii="Arial Narrow" w:hAnsi="Arial Narrow"/>
          <w:sz w:val="20"/>
          <w:szCs w:val="20"/>
        </w:rPr>
        <w:t>2ª ed. São Paulo: Instituto Plantarum, 2007.</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lastRenderedPageBreak/>
        <w:t>JORGE, LUZIA ILZA FERREIRA.</w:t>
      </w:r>
      <w:r w:rsidRPr="009A5620">
        <w:rPr>
          <w:rFonts w:ascii="Arial Narrow" w:hAnsi="Arial Narrow" w:cs="Arial"/>
          <w:bCs/>
          <w:sz w:val="20"/>
          <w:szCs w:val="20"/>
        </w:rPr>
        <w:t xml:space="preserve"> </w:t>
      </w:r>
      <w:r w:rsidRPr="009A5620">
        <w:rPr>
          <w:rFonts w:ascii="Arial Narrow" w:hAnsi="Arial Narrow" w:cs="Arial"/>
          <w:bCs/>
          <w:i/>
          <w:sz w:val="20"/>
          <w:szCs w:val="20"/>
        </w:rPr>
        <w:t>Botânica aplicada ao controle de qualidade de alimentos e de medicamentos.</w:t>
      </w:r>
      <w:r w:rsidRPr="009A5620">
        <w:rPr>
          <w:rFonts w:ascii="Arial Narrow" w:hAnsi="Arial Narrow" w:cs="Arial"/>
          <w:sz w:val="20"/>
          <w:szCs w:val="20"/>
        </w:rPr>
        <w:t>1ª ed. São Paulo: Atheneu, 2000.</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OLIVEIRA, F</w:t>
      </w:r>
      <w:r w:rsidRPr="009A5620">
        <w:rPr>
          <w:rFonts w:ascii="Arial Narrow" w:hAnsi="Arial Narrow" w:cs="Arial"/>
          <w:bCs/>
          <w:sz w:val="20"/>
          <w:szCs w:val="20"/>
        </w:rPr>
        <w:t xml:space="preserve"> </w:t>
      </w:r>
      <w:r w:rsidRPr="009A5620">
        <w:rPr>
          <w:rFonts w:ascii="Arial Narrow" w:hAnsi="Arial Narrow" w:cs="Arial"/>
          <w:bCs/>
          <w:i/>
          <w:sz w:val="20"/>
          <w:szCs w:val="20"/>
        </w:rPr>
        <w:t xml:space="preserve">Práticas de Morfologia vegetal. </w:t>
      </w:r>
      <w:r w:rsidRPr="009A5620">
        <w:rPr>
          <w:rFonts w:ascii="Arial Narrow" w:hAnsi="Arial Narrow" w:cs="Arial"/>
          <w:sz w:val="20"/>
          <w:szCs w:val="20"/>
        </w:rPr>
        <w:t>2ª ed. São Paulo: Atheneu, 2007.</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OLIVEIRA, F. &amp; AKISUE, G.</w:t>
      </w:r>
      <w:r w:rsidRPr="009A5620">
        <w:rPr>
          <w:rFonts w:ascii="Arial Narrow" w:hAnsi="Arial Narrow" w:cs="Arial"/>
          <w:bCs/>
          <w:sz w:val="20"/>
          <w:szCs w:val="20"/>
        </w:rPr>
        <w:t xml:space="preserve"> </w:t>
      </w:r>
      <w:r w:rsidRPr="009A5620">
        <w:rPr>
          <w:rFonts w:ascii="Arial Narrow" w:hAnsi="Arial Narrow" w:cs="Arial"/>
          <w:bCs/>
          <w:i/>
          <w:sz w:val="20"/>
          <w:szCs w:val="20"/>
        </w:rPr>
        <w:t xml:space="preserve">Fundamentos de Farmacobotânica e de morfologia vegetal. </w:t>
      </w:r>
      <w:r w:rsidRPr="009A5620">
        <w:rPr>
          <w:rFonts w:ascii="Arial Narrow" w:hAnsi="Arial Narrow" w:cs="Arial"/>
          <w:sz w:val="20"/>
          <w:szCs w:val="20"/>
        </w:rPr>
        <w:t>3ª ed. São Paulo: Atheneu, 2009.</w:t>
      </w:r>
    </w:p>
    <w:p w:rsidR="00453564" w:rsidRPr="009A5620" w:rsidRDefault="00453564" w:rsidP="00453564">
      <w:pPr>
        <w:pStyle w:val="Default"/>
        <w:spacing w:line="360" w:lineRule="auto"/>
        <w:jc w:val="both"/>
        <w:rPr>
          <w:rFonts w:ascii="Arial Narrow" w:hAnsi="Arial Narrow"/>
          <w:color w:val="auto"/>
          <w:sz w:val="20"/>
          <w:szCs w:val="20"/>
        </w:rPr>
      </w:pPr>
      <w:r w:rsidRPr="009A5620">
        <w:rPr>
          <w:rFonts w:ascii="Arial Narrow" w:hAnsi="Arial Narrow"/>
          <w:color w:val="auto"/>
          <w:sz w:val="20"/>
          <w:szCs w:val="20"/>
        </w:rPr>
        <w:t xml:space="preserve">RAVEN, Peter H.; RAY F. Evert; EICHHORN, Susan E:, </w:t>
      </w:r>
      <w:r w:rsidRPr="009A5620">
        <w:rPr>
          <w:rFonts w:ascii="Arial Narrow" w:hAnsi="Arial Narrow"/>
          <w:bCs/>
          <w:i/>
          <w:sz w:val="20"/>
          <w:szCs w:val="20"/>
        </w:rPr>
        <w:t xml:space="preserve">Biologia vegetal. </w:t>
      </w:r>
      <w:r w:rsidRPr="009A5620">
        <w:rPr>
          <w:rFonts w:ascii="Arial Narrow" w:hAnsi="Arial Narrow"/>
          <w:sz w:val="20"/>
          <w:szCs w:val="20"/>
        </w:rPr>
        <w:t>7ª ed. Rio de Janeiro: Guanabara Koogan, 2007.</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COMPLEMENTAR</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BRASIL - MINISTÉRIO DA SAÚDE/Agência Nacional de Vigilância Sanitária. </w:t>
      </w:r>
      <w:r w:rsidRPr="009A5620">
        <w:rPr>
          <w:rFonts w:ascii="Arial Narrow" w:hAnsi="Arial Narrow" w:cs="Arial"/>
          <w:i/>
          <w:sz w:val="20"/>
          <w:szCs w:val="20"/>
        </w:rPr>
        <w:t>Farmacopéia brasileira Vol. 1</w:t>
      </w:r>
      <w:r w:rsidRPr="009A5620">
        <w:rPr>
          <w:rFonts w:ascii="Arial Narrow" w:hAnsi="Arial Narrow" w:cs="Arial"/>
          <w:sz w:val="20"/>
          <w:szCs w:val="20"/>
        </w:rPr>
        <w:t>. 5ª ed. Brasília: Editora Fiocruz, 2010</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BRASIL - MINISTÉRIO DA SAÚDE/Agência Nacional de Vigilância Sanitária. </w:t>
      </w:r>
      <w:r w:rsidRPr="009A5620">
        <w:rPr>
          <w:rFonts w:ascii="Arial Narrow" w:hAnsi="Arial Narrow" w:cs="Arial"/>
          <w:i/>
          <w:sz w:val="20"/>
          <w:szCs w:val="20"/>
        </w:rPr>
        <w:t>Farmacopéia brasileira Vol. 2</w:t>
      </w:r>
      <w:r w:rsidRPr="009A5620">
        <w:rPr>
          <w:rFonts w:ascii="Arial Narrow" w:hAnsi="Arial Narrow" w:cs="Arial"/>
          <w:sz w:val="20"/>
          <w:szCs w:val="20"/>
        </w:rPr>
        <w:t>. 5ª ed. Brasília: Editora Fiocruz, 2010</w:t>
      </w:r>
    </w:p>
    <w:p w:rsidR="00453564" w:rsidRPr="009A5620" w:rsidRDefault="00453564" w:rsidP="00453564">
      <w:pPr>
        <w:pStyle w:val="Default"/>
        <w:spacing w:line="360" w:lineRule="auto"/>
        <w:jc w:val="both"/>
        <w:rPr>
          <w:rStyle w:val="apple-style-span"/>
          <w:rFonts w:ascii="Arial Narrow" w:hAnsi="Arial Narrow"/>
          <w:color w:val="auto"/>
          <w:sz w:val="20"/>
          <w:szCs w:val="20"/>
        </w:rPr>
      </w:pPr>
      <w:r w:rsidRPr="009A5620">
        <w:rPr>
          <w:rStyle w:val="apple-style-span"/>
          <w:rFonts w:ascii="Arial Narrow" w:hAnsi="Arial Narrow"/>
          <w:color w:val="auto"/>
          <w:sz w:val="20"/>
          <w:szCs w:val="20"/>
        </w:rPr>
        <w:t>LORENZI, Harri.</w:t>
      </w:r>
      <w:r w:rsidRPr="009A5620">
        <w:rPr>
          <w:rStyle w:val="apple-style-span"/>
          <w:rFonts w:ascii="Arial Narrow" w:hAnsi="Arial Narrow"/>
          <w:bCs/>
          <w:sz w:val="20"/>
          <w:szCs w:val="20"/>
        </w:rPr>
        <w:t xml:space="preserve"> Plantas </w:t>
      </w:r>
      <w:r w:rsidRPr="009A5620">
        <w:rPr>
          <w:rStyle w:val="apple-style-span"/>
          <w:rFonts w:ascii="Arial Narrow" w:hAnsi="Arial Narrow"/>
          <w:bCs/>
          <w:i/>
          <w:sz w:val="20"/>
          <w:szCs w:val="20"/>
        </w:rPr>
        <w:t xml:space="preserve">medicinais no Brasil: nativas e exóticas. </w:t>
      </w:r>
      <w:r w:rsidRPr="009A5620">
        <w:rPr>
          <w:rFonts w:ascii="Arial Narrow" w:hAnsi="Arial Narrow"/>
          <w:sz w:val="20"/>
          <w:szCs w:val="20"/>
        </w:rPr>
        <w:t xml:space="preserve">2ª ed. Nova Odessa, SP: Instituto Plantorum de Estudos da Flora Ltda, </w:t>
      </w:r>
      <w:r w:rsidRPr="009A5620">
        <w:rPr>
          <w:rStyle w:val="apple-style-span"/>
          <w:rFonts w:ascii="Arial Narrow" w:hAnsi="Arial Narrow"/>
          <w:sz w:val="20"/>
          <w:szCs w:val="20"/>
        </w:rPr>
        <w:t>2008.</w:t>
      </w:r>
    </w:p>
    <w:p w:rsidR="00453564" w:rsidRPr="009A5620" w:rsidRDefault="00453564" w:rsidP="00453564">
      <w:pPr>
        <w:pStyle w:val="Default"/>
        <w:spacing w:line="360" w:lineRule="auto"/>
        <w:jc w:val="both"/>
        <w:rPr>
          <w:rFonts w:ascii="Arial Narrow" w:hAnsi="Arial Narrow"/>
          <w:color w:val="auto"/>
          <w:sz w:val="20"/>
          <w:szCs w:val="20"/>
        </w:rPr>
      </w:pPr>
      <w:r w:rsidRPr="009A5620">
        <w:rPr>
          <w:rFonts w:ascii="Arial Narrow" w:hAnsi="Arial Narrow"/>
          <w:color w:val="auto"/>
          <w:sz w:val="20"/>
          <w:szCs w:val="20"/>
        </w:rPr>
        <w:t>NULTSCH, W.</w:t>
      </w:r>
      <w:r w:rsidRPr="009A5620">
        <w:rPr>
          <w:rFonts w:ascii="Arial Narrow" w:hAnsi="Arial Narrow"/>
          <w:bCs/>
          <w:sz w:val="20"/>
          <w:szCs w:val="20"/>
        </w:rPr>
        <w:t xml:space="preserve"> </w:t>
      </w:r>
      <w:r w:rsidRPr="009A5620">
        <w:rPr>
          <w:rFonts w:ascii="Arial Narrow" w:hAnsi="Arial Narrow"/>
          <w:bCs/>
          <w:i/>
          <w:sz w:val="20"/>
          <w:szCs w:val="20"/>
        </w:rPr>
        <w:t xml:space="preserve">Botânica geral. </w:t>
      </w:r>
      <w:r w:rsidRPr="009A5620">
        <w:rPr>
          <w:rFonts w:ascii="Arial Narrow" w:hAnsi="Arial Narrow"/>
          <w:sz w:val="20"/>
          <w:szCs w:val="20"/>
        </w:rPr>
        <w:t>10ª ed. Porto Alegre: Artmed, 2000.</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SOUZA, V.C &amp; LORENZI, H.</w:t>
      </w:r>
      <w:r w:rsidRPr="009A5620">
        <w:rPr>
          <w:rFonts w:ascii="Arial Narrow" w:hAnsi="Arial Narrow" w:cs="Arial"/>
          <w:bCs/>
          <w:sz w:val="20"/>
          <w:szCs w:val="20"/>
        </w:rPr>
        <w:t xml:space="preserve"> </w:t>
      </w:r>
      <w:r w:rsidRPr="009A5620">
        <w:rPr>
          <w:rFonts w:ascii="Arial Narrow" w:hAnsi="Arial Narrow" w:cs="Arial"/>
          <w:bCs/>
          <w:i/>
          <w:sz w:val="20"/>
          <w:szCs w:val="20"/>
        </w:rPr>
        <w:t xml:space="preserve">Botânica sistemática: guia ilustrado para identificação das famílias de fanerógamas nativas e exóticas no Brasil, baseado em APG II. </w:t>
      </w:r>
      <w:r w:rsidRPr="009A5620">
        <w:rPr>
          <w:rFonts w:ascii="Arial Narrow" w:hAnsi="Arial Narrow" w:cs="Arial"/>
          <w:sz w:val="20"/>
          <w:szCs w:val="20"/>
        </w:rPr>
        <w:t>2ª Ed. Nova Odessa: Plantarun, 2008.</w:t>
      </w:r>
    </w:p>
    <w:p w:rsidR="00453564" w:rsidRPr="009A5620" w:rsidRDefault="00453564" w:rsidP="00453564">
      <w:pPr>
        <w:spacing w:line="360" w:lineRule="auto"/>
        <w:jc w:val="both"/>
        <w:rPr>
          <w:rFonts w:ascii="Arial Narrow" w:hAnsi="Arial Narrow" w:cs="Arial"/>
          <w:b/>
          <w:sz w:val="20"/>
          <w:szCs w:val="20"/>
        </w:rPr>
      </w:pPr>
      <w:r w:rsidRPr="009A5620">
        <w:rPr>
          <w:rFonts w:ascii="Arial Narrow" w:hAnsi="Arial Narrow" w:cs="Arial"/>
          <w:sz w:val="20"/>
          <w:szCs w:val="20"/>
        </w:rPr>
        <w:t>VIDAL, W.N.; VIDAL, M.R.R</w:t>
      </w:r>
      <w:r w:rsidRPr="009A5620">
        <w:rPr>
          <w:rFonts w:ascii="Arial Narrow" w:hAnsi="Arial Narrow" w:cs="Arial"/>
          <w:bCs/>
          <w:sz w:val="20"/>
          <w:szCs w:val="20"/>
        </w:rPr>
        <w:t xml:space="preserve"> </w:t>
      </w:r>
      <w:r w:rsidRPr="009A5620">
        <w:rPr>
          <w:rFonts w:ascii="Arial Narrow" w:hAnsi="Arial Narrow" w:cs="Arial"/>
          <w:bCs/>
          <w:i/>
          <w:sz w:val="20"/>
          <w:szCs w:val="20"/>
        </w:rPr>
        <w:t>Botânica - Organografia Quadros Sinóticos Ilustrados de Fanerógamos.</w:t>
      </w:r>
      <w:r w:rsidRPr="009A5620">
        <w:rPr>
          <w:rFonts w:ascii="Arial Narrow" w:hAnsi="Arial Narrow" w:cs="Arial"/>
          <w:sz w:val="20"/>
          <w:szCs w:val="20"/>
        </w:rPr>
        <w:t xml:space="preserve"> Viçosa: Universidade Federal de Viçosa, 2005.</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pStyle w:val="PargrafodaLista"/>
        <w:spacing w:line="360" w:lineRule="auto"/>
        <w:ind w:left="0"/>
        <w:jc w:val="both"/>
        <w:rPr>
          <w:rFonts w:ascii="Arial Narrow" w:hAnsi="Arial Narrow" w:cs="Arial"/>
          <w:b/>
          <w:sz w:val="20"/>
          <w:szCs w:val="20"/>
        </w:rPr>
      </w:pPr>
      <w:r w:rsidRPr="009A5620">
        <w:rPr>
          <w:rFonts w:ascii="Arial Narrow" w:hAnsi="Arial Narrow" w:cs="Arial"/>
          <w:b/>
          <w:sz w:val="20"/>
          <w:szCs w:val="20"/>
        </w:rPr>
        <w:t>3. PARASITOLOGIA GERAL</w:t>
      </w:r>
    </w:p>
    <w:p w:rsidR="00453564" w:rsidRPr="009A5620" w:rsidRDefault="00453564" w:rsidP="00453564">
      <w:pPr>
        <w:pStyle w:val="NormalWeb"/>
        <w:spacing w:before="0" w:after="0" w:line="360" w:lineRule="auto"/>
        <w:jc w:val="both"/>
        <w:rPr>
          <w:rFonts w:ascii="Arial Narrow" w:hAnsi="Arial Narrow" w:cs="Arial"/>
          <w:color w:val="auto"/>
          <w:sz w:val="20"/>
          <w:szCs w:val="20"/>
          <w:lang w:eastAsia="en-US"/>
        </w:rPr>
      </w:pPr>
      <w:r w:rsidRPr="009A5620">
        <w:rPr>
          <w:rFonts w:ascii="Arial Narrow" w:hAnsi="Arial Narrow" w:cs="Arial"/>
          <w:b/>
          <w:color w:val="auto"/>
          <w:sz w:val="20"/>
          <w:szCs w:val="20"/>
        </w:rPr>
        <w:t xml:space="preserve">Ementa: </w:t>
      </w:r>
      <w:r w:rsidRPr="009A5620">
        <w:rPr>
          <w:rFonts w:ascii="Arial Narrow" w:hAnsi="Arial Narrow" w:cs="Arial"/>
          <w:color w:val="auto"/>
          <w:sz w:val="20"/>
          <w:szCs w:val="20"/>
        </w:rPr>
        <w:t>Conhecimento básico dos aspectos gerais, morfologia, biologia e patogenia dos parasitas mais importantes que ocorrem no Brasil, assim como do diagnóstico, tratamento, epidemiologia e profilaxia das doenças, principais, parasitárias.</w:t>
      </w:r>
    </w:p>
    <w:p w:rsidR="00453564" w:rsidRPr="009A5620" w:rsidRDefault="00453564" w:rsidP="00453564">
      <w:pPr>
        <w:autoSpaceDE w:val="0"/>
        <w:autoSpaceDN w:val="0"/>
        <w:adjustRightInd w:val="0"/>
        <w:spacing w:line="360" w:lineRule="auto"/>
        <w:jc w:val="both"/>
        <w:rPr>
          <w:rFonts w:ascii="Arial Narrow" w:hAnsi="Arial Narrow" w:cs="Arial"/>
          <w:sz w:val="20"/>
          <w:szCs w:val="20"/>
          <w:lang w:eastAsia="en-US"/>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BÁSICA</w:t>
      </w:r>
    </w:p>
    <w:p w:rsidR="00453564" w:rsidRPr="009A5620" w:rsidRDefault="00453564" w:rsidP="00453564">
      <w:pPr>
        <w:spacing w:line="360" w:lineRule="auto"/>
        <w:jc w:val="both"/>
        <w:rPr>
          <w:rFonts w:ascii="Arial Narrow" w:hAnsi="Arial Narrow" w:cs="Arial"/>
          <w:sz w:val="20"/>
          <w:szCs w:val="20"/>
          <w:lang w:val="en-US"/>
        </w:rPr>
      </w:pPr>
      <w:r w:rsidRPr="009A5620">
        <w:rPr>
          <w:rFonts w:ascii="Arial Narrow" w:hAnsi="Arial Narrow" w:cs="Arial"/>
          <w:sz w:val="20"/>
          <w:szCs w:val="20"/>
        </w:rPr>
        <w:t xml:space="preserve">NEVES, D.P. Parasitologia Humana. </w:t>
      </w:r>
      <w:r w:rsidRPr="009A5620">
        <w:rPr>
          <w:rFonts w:ascii="Arial Narrow" w:hAnsi="Arial Narrow" w:cs="Arial"/>
          <w:sz w:val="20"/>
          <w:szCs w:val="20"/>
          <w:lang w:val="en-US"/>
        </w:rPr>
        <w:t>11ª Ed Atheneu S.P,427 pp 2005.</w:t>
      </w:r>
    </w:p>
    <w:p w:rsidR="00453564" w:rsidRPr="009A5620" w:rsidRDefault="00453564" w:rsidP="00453564">
      <w:pPr>
        <w:spacing w:line="360" w:lineRule="auto"/>
        <w:jc w:val="both"/>
        <w:rPr>
          <w:rFonts w:ascii="Arial Narrow" w:hAnsi="Arial Narrow" w:cs="Arial"/>
          <w:sz w:val="20"/>
          <w:szCs w:val="20"/>
          <w:lang w:val="en-US"/>
        </w:rPr>
      </w:pPr>
      <w:r w:rsidRPr="009A5620">
        <w:rPr>
          <w:rFonts w:ascii="Arial Narrow" w:hAnsi="Arial Narrow" w:cs="Arial"/>
          <w:sz w:val="20"/>
          <w:szCs w:val="20"/>
        </w:rPr>
        <w:t xml:space="preserve">NEVES,D.P. Parasitologia Dinâmica. </w:t>
      </w:r>
      <w:r w:rsidRPr="009A5620">
        <w:rPr>
          <w:rFonts w:ascii="Arial Narrow" w:hAnsi="Arial Narrow" w:cs="Arial"/>
          <w:sz w:val="20"/>
          <w:szCs w:val="20"/>
          <w:lang w:val="en-US"/>
        </w:rPr>
        <w:t>1ª Ed. Atheneu SP 470pp 2009.</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REY, L. PARASITOS E DOENÇAS PARASITÁRIAS DO HOMEM NAS AMÉRICAS E ÁFRICA. 3a Ed, Guanabara Koogan RJ ,856 pp 2001.</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CIMERMAM, B. Parasitologia Humana e seus Fundamentos Gerais, 2ª Ed Atheneu, SP, 373 pp 2010.</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NEVES,D.P</w:t>
      </w:r>
      <w:r w:rsidRPr="009A5620">
        <w:rPr>
          <w:rFonts w:ascii="Arial Narrow" w:hAnsi="Arial Narrow" w:cs="Arial"/>
          <w:sz w:val="20"/>
          <w:szCs w:val="20"/>
          <w:lang w:eastAsia="pt-BR"/>
        </w:rPr>
        <w:t xml:space="preserve">; NETO, </w:t>
      </w:r>
      <w:r w:rsidRPr="009A5620">
        <w:rPr>
          <w:rFonts w:ascii="Arial Narrow" w:hAnsi="Arial Narrow" w:cs="Arial"/>
          <w:sz w:val="20"/>
          <w:szCs w:val="20"/>
        </w:rPr>
        <w:t>J. B. B. Atlas Didático De Parasitologia.2ª ed., São Paulo, Atheneu, 2002.</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COMPLEMENTAR</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DE CARLI , G.A.- Parasitologia Clínica. Seleção de Métodos e técnicas de Laboratóriopa rao Diagnóstico das Parasitoses Humanas SP. Ed.Atheneu, 2007.</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VERONESI, R. Doenças Infecciosas e Parasitárias. 8ª Ed. Rio de Janeiro, Guanabara Koogan, 1991</w:t>
      </w:r>
    </w:p>
    <w:p w:rsidR="00453564" w:rsidRPr="009A5620" w:rsidRDefault="00453564" w:rsidP="00453564">
      <w:pPr>
        <w:spacing w:line="360" w:lineRule="auto"/>
        <w:jc w:val="both"/>
        <w:rPr>
          <w:rFonts w:ascii="Arial Narrow" w:eastAsia="MS Mincho" w:hAnsi="Arial Narrow" w:cs="Arial"/>
          <w:sz w:val="20"/>
          <w:szCs w:val="20"/>
          <w:lang w:eastAsia="pt-BR"/>
        </w:rPr>
      </w:pPr>
      <w:r w:rsidRPr="009A5620">
        <w:rPr>
          <w:rFonts w:ascii="Arial Narrow" w:eastAsia="MS Mincho" w:hAnsi="Arial Narrow" w:cs="Arial"/>
          <w:sz w:val="20"/>
          <w:szCs w:val="20"/>
          <w:lang w:eastAsia="pt-BR"/>
        </w:rPr>
        <w:t>LEVENTHAL, R.; CHEADLE, R. Parasitologia Médica: Texto e Atlas. 4ª ed., São Paulo, Premier, 2000.</w:t>
      </w:r>
    </w:p>
    <w:p w:rsidR="00453564" w:rsidRPr="009A5620" w:rsidRDefault="00DC7724" w:rsidP="00453564">
      <w:pPr>
        <w:spacing w:line="360" w:lineRule="auto"/>
        <w:jc w:val="both"/>
        <w:rPr>
          <w:rFonts w:ascii="Arial Narrow" w:hAnsi="Arial Narrow" w:cs="Arial"/>
          <w:b/>
          <w:bCs/>
          <w:sz w:val="20"/>
          <w:szCs w:val="20"/>
        </w:rPr>
      </w:pPr>
      <w:hyperlink r:id="rId20" w:history="1">
        <w:r w:rsidR="00453564" w:rsidRPr="009A5620">
          <w:rPr>
            <w:rStyle w:val="Hyperlink"/>
            <w:rFonts w:ascii="Arial Narrow" w:hAnsi="Arial Narrow" w:cs="Arial"/>
            <w:sz w:val="20"/>
            <w:szCs w:val="20"/>
          </w:rPr>
          <w:t>CIMERMAN</w:t>
        </w:r>
      </w:hyperlink>
      <w:r w:rsidR="00453564" w:rsidRPr="009A5620">
        <w:rPr>
          <w:rFonts w:ascii="Arial Narrow" w:hAnsi="Arial Narrow" w:cs="Arial"/>
          <w:sz w:val="20"/>
          <w:szCs w:val="20"/>
        </w:rPr>
        <w:t>, B; FRANCO, M. A. Atlas de parasitologia: artrópodes, protozoários e helmintos. 1ª Ed. São Paulo, Atheneu, 2002.</w:t>
      </w:r>
    </w:p>
    <w:p w:rsidR="00453564" w:rsidRPr="009A5620" w:rsidRDefault="00453564" w:rsidP="00453564">
      <w:pPr>
        <w:pStyle w:val="PargrafodaLista"/>
        <w:spacing w:line="360" w:lineRule="auto"/>
        <w:ind w:left="0"/>
        <w:jc w:val="both"/>
        <w:rPr>
          <w:rFonts w:ascii="Arial Narrow" w:hAnsi="Arial Narrow" w:cs="Arial"/>
          <w:b/>
          <w:sz w:val="20"/>
          <w:szCs w:val="20"/>
        </w:rPr>
      </w:pPr>
    </w:p>
    <w:p w:rsidR="00453564" w:rsidRPr="009A5620" w:rsidRDefault="00453564" w:rsidP="00453564">
      <w:pPr>
        <w:pStyle w:val="PargrafodaLista"/>
        <w:spacing w:line="360" w:lineRule="auto"/>
        <w:ind w:left="0"/>
        <w:jc w:val="both"/>
        <w:rPr>
          <w:rFonts w:ascii="Arial Narrow" w:hAnsi="Arial Narrow" w:cs="Arial"/>
          <w:b/>
          <w:sz w:val="20"/>
          <w:szCs w:val="20"/>
        </w:rPr>
      </w:pPr>
      <w:r w:rsidRPr="009A5620">
        <w:rPr>
          <w:rFonts w:ascii="Arial Narrow" w:hAnsi="Arial Narrow" w:cs="Arial"/>
          <w:b/>
          <w:sz w:val="20"/>
          <w:szCs w:val="20"/>
        </w:rPr>
        <w:t>4. CITOLOGIA E HISTOLOGIA</w:t>
      </w:r>
    </w:p>
    <w:p w:rsidR="00453564" w:rsidRPr="009A5620" w:rsidRDefault="00453564" w:rsidP="00453564">
      <w:pPr>
        <w:pStyle w:val="NormalWeb"/>
        <w:spacing w:before="0" w:after="0" w:line="360" w:lineRule="auto"/>
        <w:jc w:val="both"/>
        <w:rPr>
          <w:rFonts w:ascii="Arial Narrow" w:hAnsi="Arial Narrow" w:cs="Arial"/>
          <w:color w:val="000000"/>
          <w:sz w:val="20"/>
          <w:szCs w:val="20"/>
          <w:lang w:eastAsia="en-US"/>
        </w:rPr>
      </w:pPr>
      <w:r w:rsidRPr="009A5620">
        <w:rPr>
          <w:rFonts w:ascii="Arial Narrow" w:hAnsi="Arial Narrow" w:cs="Arial"/>
          <w:b/>
          <w:color w:val="auto"/>
          <w:sz w:val="20"/>
          <w:szCs w:val="20"/>
        </w:rPr>
        <w:t xml:space="preserve">Ementa: </w:t>
      </w:r>
      <w:r w:rsidRPr="009A5620">
        <w:rPr>
          <w:rFonts w:ascii="Arial Narrow" w:hAnsi="Arial Narrow" w:cs="Arial"/>
          <w:color w:val="000000"/>
          <w:sz w:val="20"/>
          <w:szCs w:val="20"/>
        </w:rPr>
        <w:t>Introdução ao estudo da citologia, organelas citoplasmáticas. Histologia, tecido conjuntivo propriamente dito, tecido epitelial, tecido cartilaginoso, tecido ósseo, tecido muscular, tecido nervoso, primeira semana de desenvolvimento, segunda semana de desenvolvimento, terceira semana de desenvolvimento, da quarta à oitava semana de desenvolvimento, da nona semana ao nascimento, placenta e anexos embrionários.</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BÁSICA</w:t>
      </w:r>
    </w:p>
    <w:p w:rsidR="00453564" w:rsidRPr="009A5620" w:rsidRDefault="00453564" w:rsidP="00453564">
      <w:pPr>
        <w:spacing w:line="360" w:lineRule="auto"/>
        <w:jc w:val="both"/>
        <w:rPr>
          <w:rFonts w:ascii="Arial Narrow" w:hAnsi="Arial Narrow" w:cs="Arial"/>
          <w:snapToGrid w:val="0"/>
          <w:sz w:val="20"/>
          <w:szCs w:val="20"/>
        </w:rPr>
      </w:pPr>
      <w:r w:rsidRPr="009A5620">
        <w:rPr>
          <w:rFonts w:ascii="Arial Narrow" w:hAnsi="Arial Narrow" w:cs="Arial"/>
          <w:snapToGrid w:val="0"/>
          <w:sz w:val="20"/>
          <w:szCs w:val="20"/>
        </w:rPr>
        <w:t xml:space="preserve">JUNQUEIRA, L. C.; CARNEIRO, José. </w:t>
      </w:r>
      <w:r w:rsidRPr="009A5620">
        <w:rPr>
          <w:rFonts w:ascii="Arial Narrow" w:hAnsi="Arial Narrow" w:cs="Arial"/>
          <w:b/>
          <w:snapToGrid w:val="0"/>
          <w:sz w:val="20"/>
          <w:szCs w:val="20"/>
        </w:rPr>
        <w:t>Biologia celular e molecular</w:t>
      </w:r>
      <w:r w:rsidRPr="009A5620">
        <w:rPr>
          <w:rFonts w:ascii="Arial Narrow" w:hAnsi="Arial Narrow" w:cs="Arial"/>
          <w:snapToGrid w:val="0"/>
          <w:sz w:val="20"/>
          <w:szCs w:val="20"/>
        </w:rPr>
        <w:t xml:space="preserve">. 8. ed. Rio de Janeiro: Guanabara Koogan, 2005. </w:t>
      </w:r>
    </w:p>
    <w:p w:rsidR="00453564" w:rsidRPr="009A5620" w:rsidRDefault="00453564" w:rsidP="00453564">
      <w:pPr>
        <w:spacing w:line="360" w:lineRule="auto"/>
        <w:jc w:val="both"/>
        <w:rPr>
          <w:rFonts w:ascii="Arial Narrow" w:hAnsi="Arial Narrow" w:cs="Arial"/>
          <w:snapToGrid w:val="0"/>
          <w:sz w:val="20"/>
          <w:szCs w:val="20"/>
        </w:rPr>
      </w:pPr>
      <w:r w:rsidRPr="009A5620">
        <w:rPr>
          <w:rFonts w:ascii="Arial Narrow" w:hAnsi="Arial Narrow" w:cs="Arial"/>
          <w:snapToGrid w:val="0"/>
          <w:sz w:val="20"/>
          <w:szCs w:val="20"/>
        </w:rPr>
        <w:t xml:space="preserve">JUNQUEIRA, Luiz Carlos Uchoa; CARNEIRO, José. </w:t>
      </w:r>
      <w:r w:rsidRPr="009A5620">
        <w:rPr>
          <w:rFonts w:ascii="Arial Narrow" w:hAnsi="Arial Narrow" w:cs="Arial"/>
          <w:b/>
          <w:snapToGrid w:val="0"/>
          <w:sz w:val="20"/>
          <w:szCs w:val="20"/>
        </w:rPr>
        <w:t>Histologia básica</w:t>
      </w:r>
      <w:r w:rsidRPr="009A5620">
        <w:rPr>
          <w:rFonts w:ascii="Arial Narrow" w:hAnsi="Arial Narrow" w:cs="Arial"/>
          <w:snapToGrid w:val="0"/>
          <w:sz w:val="20"/>
          <w:szCs w:val="20"/>
        </w:rPr>
        <w:t>. 11ª ed. Rio de Janeiro: Guanabara Koogan, 2008.</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MOORE, Keith L.; PERSAUD, T. V. N. </w:t>
      </w:r>
      <w:r w:rsidRPr="009A5620">
        <w:rPr>
          <w:rFonts w:ascii="Arial Narrow" w:hAnsi="Arial Narrow" w:cs="Arial"/>
          <w:b/>
          <w:bCs/>
          <w:sz w:val="20"/>
          <w:szCs w:val="20"/>
        </w:rPr>
        <w:t>Embriologia clínica.</w:t>
      </w:r>
      <w:r w:rsidRPr="009A5620">
        <w:rPr>
          <w:rFonts w:ascii="Arial Narrow" w:hAnsi="Arial Narrow" w:cs="Arial"/>
          <w:sz w:val="20"/>
          <w:szCs w:val="20"/>
        </w:rPr>
        <w:t xml:space="preserve"> 8 ed. Rio de Janeiro: Guanabara Koogan, 2008. </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MOORE. </w:t>
      </w:r>
      <w:r w:rsidRPr="009A5620">
        <w:rPr>
          <w:rFonts w:ascii="Arial Narrow" w:hAnsi="Arial Narrow" w:cs="Arial"/>
          <w:b/>
          <w:sz w:val="20"/>
          <w:szCs w:val="20"/>
        </w:rPr>
        <w:t>Embriologia Básica.</w:t>
      </w:r>
      <w:r w:rsidRPr="009A5620">
        <w:rPr>
          <w:rFonts w:ascii="Arial Narrow" w:hAnsi="Arial Narrow" w:cs="Arial"/>
          <w:sz w:val="20"/>
          <w:szCs w:val="20"/>
        </w:rPr>
        <w:t xml:space="preserve"> 7ed. Rio de Janeiro. Elzevier, 2008. </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MARIANO DI FIORE, </w:t>
      </w:r>
      <w:r w:rsidRPr="009A5620">
        <w:rPr>
          <w:rFonts w:ascii="Arial Narrow" w:hAnsi="Arial Narrow" w:cs="Arial"/>
          <w:b/>
          <w:sz w:val="20"/>
          <w:szCs w:val="20"/>
        </w:rPr>
        <w:t>Atlas de Histologia.</w:t>
      </w:r>
      <w:r w:rsidRPr="009A5620">
        <w:rPr>
          <w:rFonts w:ascii="Arial Narrow" w:hAnsi="Arial Narrow" w:cs="Arial"/>
          <w:sz w:val="20"/>
          <w:szCs w:val="20"/>
        </w:rPr>
        <w:t xml:space="preserve"> 7ed. Rio de Janeiro: Guanabara Koogan,1988.</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ALBERTS, B. </w:t>
      </w:r>
      <w:r w:rsidRPr="009A5620">
        <w:rPr>
          <w:rFonts w:ascii="Arial Narrow" w:hAnsi="Arial Narrow" w:cs="Arial"/>
          <w:b/>
          <w:sz w:val="20"/>
          <w:szCs w:val="20"/>
        </w:rPr>
        <w:t xml:space="preserve">Biologia molecular da Célula. </w:t>
      </w:r>
      <w:r w:rsidRPr="009A5620">
        <w:rPr>
          <w:rFonts w:ascii="Arial Narrow" w:hAnsi="Arial Narrow" w:cs="Arial"/>
          <w:sz w:val="20"/>
          <w:szCs w:val="20"/>
        </w:rPr>
        <w:t>5ed. Porto Alegre: Artmed. 2010.</w:t>
      </w:r>
    </w:p>
    <w:p w:rsidR="00453564" w:rsidRPr="009A5620" w:rsidRDefault="00453564" w:rsidP="00453564">
      <w:pPr>
        <w:spacing w:line="360" w:lineRule="auto"/>
        <w:jc w:val="both"/>
        <w:rPr>
          <w:rFonts w:ascii="Arial Narrow" w:hAnsi="Arial Narrow" w:cs="Arial"/>
          <w:snapToGrid w:val="0"/>
          <w:color w:val="FF0000"/>
          <w:sz w:val="20"/>
          <w:szCs w:val="20"/>
        </w:rPr>
      </w:pPr>
      <w:r w:rsidRPr="009A5620">
        <w:rPr>
          <w:rFonts w:ascii="Arial Narrow" w:hAnsi="Arial Narrow" w:cs="Arial"/>
          <w:sz w:val="20"/>
          <w:szCs w:val="20"/>
        </w:rPr>
        <w:t xml:space="preserve">GARTNER, L, HIATT, J.L. </w:t>
      </w:r>
      <w:r w:rsidRPr="009A5620">
        <w:rPr>
          <w:rFonts w:ascii="Arial Narrow" w:hAnsi="Arial Narrow" w:cs="Arial"/>
          <w:b/>
          <w:sz w:val="20"/>
          <w:szCs w:val="20"/>
        </w:rPr>
        <w:t xml:space="preserve">Tratado de Histologia em Cores. </w:t>
      </w:r>
      <w:r w:rsidRPr="009A5620">
        <w:rPr>
          <w:rFonts w:ascii="Arial Narrow" w:hAnsi="Arial Narrow" w:cs="Arial"/>
          <w:sz w:val="20"/>
          <w:szCs w:val="20"/>
        </w:rPr>
        <w:t>4ed. Rio de Janeiro: Elsevier.2007.</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COMPLEMENTAR</w:t>
      </w:r>
    </w:p>
    <w:p w:rsidR="00453564" w:rsidRPr="009A5620" w:rsidRDefault="00453564" w:rsidP="00453564">
      <w:pPr>
        <w:spacing w:line="360" w:lineRule="auto"/>
        <w:jc w:val="both"/>
        <w:rPr>
          <w:rFonts w:ascii="Arial Narrow" w:hAnsi="Arial Narrow" w:cs="Arial"/>
          <w:snapToGrid w:val="0"/>
          <w:sz w:val="20"/>
          <w:szCs w:val="20"/>
        </w:rPr>
      </w:pPr>
      <w:r w:rsidRPr="009A5620">
        <w:rPr>
          <w:rFonts w:ascii="Arial Narrow" w:hAnsi="Arial Narrow" w:cs="Arial"/>
          <w:snapToGrid w:val="0"/>
          <w:sz w:val="20"/>
          <w:szCs w:val="20"/>
        </w:rPr>
        <w:t xml:space="preserve">CARLSON, B. M. </w:t>
      </w:r>
      <w:r w:rsidRPr="009A5620">
        <w:rPr>
          <w:rFonts w:ascii="Arial Narrow" w:hAnsi="Arial Narrow" w:cs="Arial"/>
          <w:b/>
          <w:snapToGrid w:val="0"/>
          <w:sz w:val="20"/>
          <w:szCs w:val="20"/>
        </w:rPr>
        <w:t>Embriologia humana e biologia do desenvolvimento</w:t>
      </w:r>
      <w:r w:rsidRPr="009A5620">
        <w:rPr>
          <w:rFonts w:ascii="Arial Narrow" w:hAnsi="Arial Narrow" w:cs="Arial"/>
          <w:snapToGrid w:val="0"/>
          <w:sz w:val="20"/>
          <w:szCs w:val="20"/>
        </w:rPr>
        <w:t>. Rio deJaneiro: Guanabara, 1996.</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BERKALOFF, André et al. </w:t>
      </w:r>
      <w:r w:rsidRPr="009A5620">
        <w:rPr>
          <w:rFonts w:ascii="Arial Narrow" w:hAnsi="Arial Narrow" w:cs="Arial"/>
          <w:b/>
          <w:sz w:val="20"/>
          <w:szCs w:val="20"/>
        </w:rPr>
        <w:t>Biologia e fisiologia celular</w:t>
      </w:r>
      <w:r w:rsidRPr="009A5620">
        <w:rPr>
          <w:rFonts w:ascii="Arial Narrow" w:hAnsi="Arial Narrow" w:cs="Arial"/>
          <w:sz w:val="20"/>
          <w:szCs w:val="20"/>
        </w:rPr>
        <w:t>. Tradução Nécia Dulce Wendell Magalhães. São Paulo: Blucher, 1998.</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napToGrid w:val="0"/>
          <w:sz w:val="20"/>
          <w:szCs w:val="20"/>
        </w:rPr>
        <w:t xml:space="preserve">DE ROBERTIS, Eduardo Diego Patrício. </w:t>
      </w:r>
      <w:r w:rsidRPr="009A5620">
        <w:rPr>
          <w:rFonts w:ascii="Arial Narrow" w:hAnsi="Arial Narrow" w:cs="Arial"/>
          <w:b/>
          <w:snapToGrid w:val="0"/>
          <w:sz w:val="20"/>
          <w:szCs w:val="20"/>
        </w:rPr>
        <w:t>Bases da biologia celular e molecular</w:t>
      </w:r>
      <w:r w:rsidRPr="009A5620">
        <w:rPr>
          <w:rFonts w:ascii="Arial Narrow" w:hAnsi="Arial Narrow" w:cs="Arial"/>
          <w:snapToGrid w:val="0"/>
          <w:sz w:val="20"/>
          <w:szCs w:val="20"/>
        </w:rPr>
        <w:t>. 3ª ed. Rio de Janeiro: Guanabara Koogan, c1993.</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GARCIA, Sônia Maria Laurer; JECKEL NETO, Emilio; GARCIA, FERNANDEZ, Casimiro.</w:t>
      </w:r>
      <w:r w:rsidRPr="009A5620">
        <w:rPr>
          <w:rFonts w:ascii="Arial Narrow" w:hAnsi="Arial Narrow" w:cs="Arial"/>
          <w:b/>
          <w:sz w:val="20"/>
          <w:szCs w:val="20"/>
        </w:rPr>
        <w:t xml:space="preserve"> Embriologia</w:t>
      </w:r>
      <w:r w:rsidRPr="009A5620">
        <w:rPr>
          <w:rFonts w:ascii="Arial Narrow" w:hAnsi="Arial Narrow" w:cs="Arial"/>
          <w:sz w:val="20"/>
          <w:szCs w:val="20"/>
        </w:rPr>
        <w:t>. 2ª ed. Porto Alegre: Artes Médicas Sul, 2001. 416p.</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pStyle w:val="PargrafodaLista"/>
        <w:spacing w:line="360" w:lineRule="auto"/>
        <w:ind w:left="0"/>
        <w:jc w:val="both"/>
        <w:rPr>
          <w:rFonts w:ascii="Arial Narrow" w:hAnsi="Arial Narrow" w:cs="Arial"/>
          <w:b/>
          <w:sz w:val="20"/>
          <w:szCs w:val="20"/>
        </w:rPr>
      </w:pPr>
      <w:r w:rsidRPr="009A5620">
        <w:rPr>
          <w:rFonts w:ascii="Arial Narrow" w:hAnsi="Arial Narrow" w:cs="Arial"/>
          <w:b/>
          <w:sz w:val="20"/>
          <w:szCs w:val="20"/>
        </w:rPr>
        <w:t>5. GENÉTICA</w:t>
      </w:r>
    </w:p>
    <w:p w:rsidR="00453564" w:rsidRPr="009A5620" w:rsidRDefault="00453564" w:rsidP="00453564">
      <w:pPr>
        <w:pStyle w:val="PargrafodaLista"/>
        <w:spacing w:line="360" w:lineRule="auto"/>
        <w:ind w:left="0"/>
        <w:jc w:val="both"/>
        <w:rPr>
          <w:rFonts w:ascii="Arial Narrow" w:hAnsi="Arial Narrow" w:cs="Arial"/>
          <w:b/>
          <w:sz w:val="20"/>
          <w:szCs w:val="20"/>
        </w:rPr>
      </w:pPr>
    </w:p>
    <w:p w:rsidR="00453564" w:rsidRDefault="00453564" w:rsidP="00453564">
      <w:pPr>
        <w:spacing w:line="360" w:lineRule="auto"/>
        <w:jc w:val="both"/>
        <w:rPr>
          <w:rFonts w:ascii="Arial Narrow" w:hAnsi="Arial Narrow" w:cs="Arial"/>
          <w:bCs/>
          <w:sz w:val="20"/>
          <w:szCs w:val="20"/>
        </w:rPr>
      </w:pPr>
      <w:r w:rsidRPr="009A5620">
        <w:rPr>
          <w:rFonts w:ascii="Arial Narrow" w:hAnsi="Arial Narrow" w:cs="Arial"/>
          <w:b/>
          <w:sz w:val="20"/>
          <w:szCs w:val="20"/>
        </w:rPr>
        <w:t xml:space="preserve">Ementa: </w:t>
      </w:r>
      <w:r w:rsidRPr="009A5620">
        <w:rPr>
          <w:rFonts w:ascii="Arial Narrow" w:hAnsi="Arial Narrow" w:cs="Arial"/>
          <w:bCs/>
          <w:sz w:val="20"/>
          <w:szCs w:val="20"/>
        </w:rPr>
        <w:t>Estudo dos principais conceitos da genética clássica (mendelismo, teoria cromossômica, mitose e meiose, determinação do sexo), citogenética (estrutura cromossômica, cromossomos autossômicos e cromossomos sexuais, variações cromossômicas numéricas e estruturais), farmacogenética, ecogenética, genética de populações, síndromes genéticas, genética do câncer, erros inatos do metabolismo, genética nas doenças comuns e diagnósticos genéticos pré- natais</w:t>
      </w:r>
      <w:r w:rsidRPr="009A5620">
        <w:rPr>
          <w:rFonts w:ascii="Arial Narrow" w:hAnsi="Arial Narrow" w:cs="Arial"/>
          <w:sz w:val="20"/>
          <w:szCs w:val="20"/>
        </w:rPr>
        <w:t>.</w:t>
      </w:r>
      <w:r w:rsidRPr="009A5620">
        <w:rPr>
          <w:rFonts w:ascii="Arial Narrow" w:hAnsi="Arial Narrow" w:cs="Arial"/>
          <w:bCs/>
          <w:sz w:val="20"/>
          <w:szCs w:val="20"/>
        </w:rPr>
        <w:t xml:space="preserve"> </w:t>
      </w:r>
    </w:p>
    <w:p w:rsidR="00ED46BC" w:rsidRDefault="00ED46BC" w:rsidP="00453564">
      <w:pPr>
        <w:spacing w:line="360" w:lineRule="auto"/>
        <w:jc w:val="both"/>
        <w:rPr>
          <w:rFonts w:ascii="Arial Narrow" w:hAnsi="Arial Narrow" w:cs="Arial"/>
          <w:bCs/>
          <w:sz w:val="20"/>
          <w:szCs w:val="20"/>
        </w:rPr>
      </w:pPr>
    </w:p>
    <w:p w:rsidR="00ED46BC" w:rsidRPr="009A5620" w:rsidRDefault="00ED46BC" w:rsidP="00453564">
      <w:pPr>
        <w:spacing w:line="360" w:lineRule="auto"/>
        <w:jc w:val="both"/>
        <w:rPr>
          <w:rFonts w:ascii="Arial Narrow" w:hAnsi="Arial Narrow" w:cs="Arial"/>
          <w:bCs/>
          <w:sz w:val="20"/>
          <w:szCs w:val="20"/>
        </w:rPr>
      </w:pPr>
    </w:p>
    <w:p w:rsidR="00453564" w:rsidRPr="009A5620" w:rsidRDefault="00453564" w:rsidP="00453564">
      <w:pPr>
        <w:autoSpaceDE w:val="0"/>
        <w:autoSpaceDN w:val="0"/>
        <w:adjustRightInd w:val="0"/>
        <w:spacing w:line="360" w:lineRule="auto"/>
        <w:jc w:val="both"/>
        <w:rPr>
          <w:rFonts w:ascii="Arial Narrow" w:hAnsi="Arial Narrow" w:cs="Arial"/>
          <w:sz w:val="20"/>
          <w:szCs w:val="20"/>
          <w:lang w:eastAsia="en-US"/>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lastRenderedPageBreak/>
        <w:t>BIBLIOGRAFIA BÁSICA</w:t>
      </w: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sz w:val="20"/>
          <w:szCs w:val="20"/>
        </w:rPr>
        <w:t xml:space="preserve">ALBERTS, B. et al. Fundamentos da biologia celular: uma introdução à biologia molecular da célula. Rio Grande de Sul: Artes Médicas, 2002.  </w:t>
      </w:r>
      <w:r w:rsidRPr="009A5620">
        <w:rPr>
          <w:rFonts w:ascii="Arial Narrow" w:hAnsi="Arial Narrow" w:cs="Arial"/>
          <w:sz w:val="20"/>
          <w:szCs w:val="20"/>
        </w:rPr>
        <w:br/>
        <w:t xml:space="preserve">ALBERTS, B. et al. Biologia molecular da célula. 3ª. ed. Rio Grande do Sul: Artes Médicas,1997. </w:t>
      </w:r>
      <w:r w:rsidRPr="009A5620">
        <w:rPr>
          <w:rFonts w:ascii="Arial Narrow" w:hAnsi="Arial Narrow" w:cs="Arial"/>
          <w:sz w:val="20"/>
          <w:szCs w:val="20"/>
        </w:rPr>
        <w:br/>
        <w:t xml:space="preserve">BROWN, T. A. Genética: um enfoque molecular. 3ª. ed. Rio de Janeiro:Guanabara Koogan, 1999.  </w:t>
      </w:r>
      <w:r w:rsidRPr="009A5620">
        <w:rPr>
          <w:rFonts w:ascii="Arial Narrow" w:hAnsi="Arial Narrow" w:cs="Arial"/>
          <w:sz w:val="20"/>
          <w:szCs w:val="20"/>
        </w:rPr>
        <w:br/>
        <w:t xml:space="preserve">BURNS, G. W. &amp; BOTTINO, P.J. Genética. 6ª. ed. Rio de Janeiro: Guanabara Koogan, 1991. </w:t>
      </w:r>
      <w:r w:rsidRPr="009A5620">
        <w:rPr>
          <w:rFonts w:ascii="Arial Narrow" w:hAnsi="Arial Narrow" w:cs="Arial"/>
          <w:sz w:val="20"/>
          <w:szCs w:val="20"/>
        </w:rPr>
        <w:br/>
        <w:t xml:space="preserve">DE ROBERTIS, E. M. F. &amp; HIB, J. Bases da biologia celular e molecular. 3.ª ed. Rio de Janeiro: Guanabara Koogan, 2001. </w:t>
      </w:r>
      <w:r w:rsidRPr="009A5620">
        <w:rPr>
          <w:rFonts w:ascii="Arial Narrow" w:hAnsi="Arial Narrow" w:cs="Arial"/>
          <w:sz w:val="20"/>
          <w:szCs w:val="20"/>
        </w:rPr>
        <w:br/>
      </w: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COMPLEMENTAR</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GARDNER, E. J.; SNUSTAD, D. P. Genética. 7ª. ed. Rio de Janeiro: Guanabara Koogan, 1987. </w:t>
      </w:r>
      <w:r w:rsidRPr="009A5620">
        <w:rPr>
          <w:rFonts w:ascii="Arial Narrow" w:hAnsi="Arial Narrow" w:cs="Arial"/>
          <w:sz w:val="20"/>
          <w:szCs w:val="20"/>
        </w:rPr>
        <w:br/>
        <w:t xml:space="preserve">GRIFFITHS, A. J. F. et al. Genética moderna. Rio de Janeiro: Guanabara Koogan, 2001. </w:t>
      </w:r>
      <w:r w:rsidRPr="009A5620">
        <w:rPr>
          <w:rFonts w:ascii="Arial Narrow" w:hAnsi="Arial Narrow" w:cs="Arial"/>
          <w:sz w:val="20"/>
          <w:szCs w:val="20"/>
        </w:rPr>
        <w:br/>
        <w:t>SNUSTAD, D.P., SIMMONS, J.M. Fundamentos de Genética. 3ª Ed. 2001.Rio de Janeiro. Guanabara Koogan.</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sz w:val="20"/>
          <w:szCs w:val="20"/>
        </w:rPr>
        <w:t>MIR, L. e colaboradores. Genômica. Editora Atheneu.2004.</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PASTERNACK, J.J. Genética Molecular Humana: Mecanismos das Doenças hereditárias.  1ª ed.  São Paulo. Editora Manole, 2002.</w:t>
      </w:r>
    </w:p>
    <w:p w:rsidR="00453564" w:rsidRPr="00420BD9" w:rsidRDefault="00453564" w:rsidP="00453564">
      <w:pPr>
        <w:spacing w:line="360" w:lineRule="auto"/>
        <w:jc w:val="both"/>
        <w:rPr>
          <w:rFonts w:ascii="Arial Narrow" w:hAnsi="Arial Narrow" w:cs="Arial"/>
          <w:sz w:val="20"/>
          <w:szCs w:val="20"/>
          <w:lang w:val="en-US"/>
        </w:rPr>
      </w:pPr>
      <w:r w:rsidRPr="009A5620">
        <w:rPr>
          <w:rFonts w:ascii="Arial Narrow" w:hAnsi="Arial Narrow" w:cs="Arial"/>
          <w:sz w:val="20"/>
          <w:szCs w:val="20"/>
        </w:rPr>
        <w:t xml:space="preserve">NUSSABUM, R.L.,McINNES, R.R, HUNTINGTON, F.W. Thompsom &amp; Thompsom: Genética Médica. </w:t>
      </w:r>
      <w:r w:rsidRPr="00ED46BC">
        <w:rPr>
          <w:rFonts w:ascii="Arial Narrow" w:hAnsi="Arial Narrow" w:cs="Arial"/>
          <w:sz w:val="20"/>
          <w:szCs w:val="20"/>
        </w:rPr>
        <w:t xml:space="preserve">6ª ed. Rio de Janeiro. </w:t>
      </w:r>
      <w:r w:rsidRPr="00420BD9">
        <w:rPr>
          <w:rFonts w:ascii="Arial Narrow" w:hAnsi="Arial Narrow" w:cs="Arial"/>
          <w:sz w:val="20"/>
          <w:szCs w:val="20"/>
          <w:lang w:val="en-US"/>
        </w:rPr>
        <w:t>Editora Guanabara Koogan.2002.</w:t>
      </w:r>
    </w:p>
    <w:p w:rsidR="00453564" w:rsidRPr="009A5620" w:rsidRDefault="00453564" w:rsidP="00453564">
      <w:pPr>
        <w:spacing w:line="360" w:lineRule="auto"/>
        <w:jc w:val="both"/>
        <w:rPr>
          <w:rStyle w:val="txtarial8ptgray"/>
          <w:rFonts w:ascii="Arial Narrow" w:hAnsi="Arial Narrow" w:cs="Arial"/>
          <w:sz w:val="20"/>
          <w:szCs w:val="20"/>
        </w:rPr>
      </w:pPr>
      <w:r w:rsidRPr="00420BD9">
        <w:rPr>
          <w:rStyle w:val="txtarial8ptgray"/>
          <w:rFonts w:ascii="Arial Narrow" w:hAnsi="Arial Narrow" w:cs="Arial"/>
          <w:sz w:val="20"/>
          <w:szCs w:val="20"/>
          <w:lang w:val="en-US"/>
        </w:rPr>
        <w:t xml:space="preserve">WATSON, J. D., AMY A CAUDY, RICHARD M. MYERS, JAN A. WITKOWSKI. </w:t>
      </w:r>
      <w:r w:rsidRPr="009A5620">
        <w:rPr>
          <w:rStyle w:val="txtarial8ptgray"/>
          <w:rFonts w:ascii="Arial Narrow" w:hAnsi="Arial Narrow" w:cs="Arial"/>
          <w:sz w:val="20"/>
          <w:szCs w:val="20"/>
        </w:rPr>
        <w:t>DNA Recombinante: Genes e Genomas. 3ªed.. Editora Porto Alegre, Artmed .2009.</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pStyle w:val="PargrafodaLista"/>
        <w:spacing w:line="360" w:lineRule="auto"/>
        <w:ind w:left="0"/>
        <w:jc w:val="both"/>
        <w:rPr>
          <w:rFonts w:ascii="Arial Narrow" w:hAnsi="Arial Narrow" w:cs="Arial"/>
          <w:b/>
          <w:sz w:val="20"/>
          <w:szCs w:val="20"/>
        </w:rPr>
      </w:pPr>
      <w:r w:rsidRPr="009A5620">
        <w:rPr>
          <w:rFonts w:ascii="Arial Narrow" w:hAnsi="Arial Narrow" w:cs="Arial"/>
          <w:b/>
          <w:sz w:val="20"/>
          <w:szCs w:val="20"/>
        </w:rPr>
        <w:t>6. BIOLOGIA MOLECULAR</w:t>
      </w:r>
    </w:p>
    <w:p w:rsidR="00453564" w:rsidRPr="009A5620" w:rsidRDefault="00453564" w:rsidP="00453564">
      <w:pPr>
        <w:spacing w:line="360" w:lineRule="auto"/>
        <w:jc w:val="both"/>
        <w:rPr>
          <w:rStyle w:val="txtarial8ptgray"/>
          <w:rFonts w:ascii="Arial Narrow" w:hAnsi="Arial Narrow" w:cs="Arial"/>
          <w:sz w:val="20"/>
          <w:szCs w:val="20"/>
        </w:rPr>
      </w:pPr>
      <w:r w:rsidRPr="009A5620">
        <w:rPr>
          <w:rFonts w:ascii="Arial Narrow" w:hAnsi="Arial Narrow" w:cs="Arial"/>
          <w:b/>
          <w:sz w:val="20"/>
          <w:szCs w:val="20"/>
        </w:rPr>
        <w:t xml:space="preserve">Ementa: </w:t>
      </w:r>
      <w:r w:rsidRPr="009A5620">
        <w:rPr>
          <w:rStyle w:val="txtarial8ptgray"/>
          <w:rFonts w:ascii="Arial Narrow" w:hAnsi="Arial Narrow" w:cs="Arial"/>
          <w:sz w:val="20"/>
          <w:szCs w:val="20"/>
        </w:rPr>
        <w:t>Estrutura do DNA e suas implicações, síntese protéica, mecanismos de duplicação, transcrição, tradução e reparo do DNA, regulação da expressão gênica, técnicas básicas de biologia molecular e suas aplicações, principais contribuições da biologia molecular para os avanços alcançados nas Ciências da Saúde e Biológicas, em diferentes áreas de pesquisa.</w:t>
      </w:r>
    </w:p>
    <w:p w:rsidR="00453564" w:rsidRPr="009A5620" w:rsidRDefault="00453564" w:rsidP="00453564">
      <w:pPr>
        <w:autoSpaceDE w:val="0"/>
        <w:autoSpaceDN w:val="0"/>
        <w:adjustRightInd w:val="0"/>
        <w:spacing w:line="360" w:lineRule="auto"/>
        <w:jc w:val="both"/>
        <w:rPr>
          <w:rFonts w:ascii="Arial Narrow" w:hAnsi="Arial Narrow" w:cs="Arial"/>
          <w:sz w:val="20"/>
          <w:szCs w:val="20"/>
          <w:lang w:eastAsia="en-US"/>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BÁSICA</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ALBERTS, B. et al. Biologia molecular da célula. 3. ed. Rio Grande do Sul: Artes Médicas. </w:t>
      </w:r>
    </w:p>
    <w:p w:rsidR="00453564" w:rsidRPr="009A5620" w:rsidRDefault="00453564" w:rsidP="00453564">
      <w:pPr>
        <w:spacing w:line="360" w:lineRule="auto"/>
        <w:jc w:val="both"/>
        <w:rPr>
          <w:rFonts w:ascii="Arial Narrow" w:hAnsi="Arial Narrow" w:cs="Arial"/>
          <w:sz w:val="20"/>
          <w:szCs w:val="20"/>
          <w:lang w:val="en-US"/>
        </w:rPr>
      </w:pPr>
      <w:r w:rsidRPr="009A5620">
        <w:rPr>
          <w:rFonts w:ascii="Arial Narrow" w:hAnsi="Arial Narrow" w:cs="Arial"/>
          <w:sz w:val="20"/>
          <w:szCs w:val="20"/>
        </w:rPr>
        <w:t xml:space="preserve">BROWN, T. A. </w:t>
      </w:r>
      <w:r w:rsidRPr="009A5620">
        <w:rPr>
          <w:rFonts w:ascii="Arial Narrow" w:hAnsi="Arial Narrow" w:cs="Arial"/>
          <w:iCs/>
          <w:sz w:val="20"/>
          <w:szCs w:val="20"/>
        </w:rPr>
        <w:t>Clonagem Gênica e Análise de DNA</w:t>
      </w:r>
      <w:r w:rsidRPr="009A5620">
        <w:rPr>
          <w:rFonts w:ascii="Arial Narrow" w:hAnsi="Arial Narrow" w:cs="Arial"/>
          <w:sz w:val="20"/>
          <w:szCs w:val="20"/>
        </w:rPr>
        <w:t xml:space="preserve">. 4ª ed. Porto Alegre, Artmed, 2003., 1997. </w:t>
      </w:r>
      <w:r w:rsidRPr="009A5620">
        <w:rPr>
          <w:rFonts w:ascii="Arial Narrow" w:hAnsi="Arial Narrow" w:cs="Arial"/>
          <w:sz w:val="20"/>
          <w:szCs w:val="20"/>
        </w:rPr>
        <w:br/>
        <w:t xml:space="preserve">DE ROBERTIS, E. M. F. &amp; HIB, J. Bases da biologia celular e molecular. </w:t>
      </w:r>
      <w:r w:rsidRPr="009A5620">
        <w:rPr>
          <w:rFonts w:ascii="Arial Narrow" w:hAnsi="Arial Narrow" w:cs="Arial"/>
          <w:sz w:val="20"/>
          <w:szCs w:val="20"/>
          <w:lang w:val="en-US"/>
        </w:rPr>
        <w:t xml:space="preserve">3. ed. Rio de Janeiro: Guanabara Koogan, 2001. 418pp. </w:t>
      </w:r>
    </w:p>
    <w:p w:rsidR="00453564" w:rsidRPr="009A5620" w:rsidRDefault="00453564" w:rsidP="00453564">
      <w:pPr>
        <w:spacing w:line="360" w:lineRule="auto"/>
        <w:jc w:val="both"/>
        <w:rPr>
          <w:rStyle w:val="txtarial8ptgray"/>
          <w:rFonts w:ascii="Arial Narrow" w:hAnsi="Arial Narrow" w:cs="Arial"/>
          <w:sz w:val="20"/>
          <w:szCs w:val="20"/>
        </w:rPr>
      </w:pPr>
      <w:r w:rsidRPr="009A5620">
        <w:rPr>
          <w:rStyle w:val="txtarial8ptgray"/>
          <w:rFonts w:ascii="Arial Narrow" w:hAnsi="Arial Narrow" w:cs="Arial"/>
          <w:sz w:val="20"/>
          <w:szCs w:val="20"/>
          <w:lang w:val="en-US"/>
        </w:rPr>
        <w:t xml:space="preserve">WATSON, J. D., AMY A CAUDY, RICHARD M. MYERS, JAN A. WITKOWSKI. </w:t>
      </w:r>
      <w:r w:rsidRPr="009A5620">
        <w:rPr>
          <w:rStyle w:val="txtarial8ptgray"/>
          <w:rFonts w:ascii="Arial Narrow" w:hAnsi="Arial Narrow" w:cs="Arial"/>
          <w:sz w:val="20"/>
          <w:szCs w:val="20"/>
        </w:rPr>
        <w:t>DNA Recombinante: Genes e Genomas. 3ª. Ed.Porto Alegre, Artmed. 2009.</w:t>
      </w:r>
    </w:p>
    <w:p w:rsidR="00453564" w:rsidRDefault="00453564" w:rsidP="00453564">
      <w:pPr>
        <w:spacing w:line="360" w:lineRule="auto"/>
        <w:jc w:val="both"/>
        <w:rPr>
          <w:rFonts w:ascii="Arial Narrow" w:hAnsi="Arial Narrow" w:cs="Arial"/>
          <w:sz w:val="20"/>
          <w:szCs w:val="20"/>
        </w:rPr>
      </w:pPr>
      <w:r w:rsidRPr="005B3D35">
        <w:rPr>
          <w:rFonts w:ascii="Arial Narrow" w:hAnsi="Arial Narrow" w:cs="Arial"/>
          <w:sz w:val="20"/>
          <w:szCs w:val="20"/>
        </w:rPr>
        <w:t xml:space="preserve">ZAHA, A. </w:t>
      </w:r>
      <w:r w:rsidRPr="005B3D35">
        <w:rPr>
          <w:rFonts w:ascii="Arial Narrow" w:hAnsi="Arial Narrow" w:cs="Arial"/>
          <w:iCs/>
          <w:sz w:val="20"/>
          <w:szCs w:val="20"/>
        </w:rPr>
        <w:t>et al.</w:t>
      </w:r>
      <w:r w:rsidRPr="005B3D35">
        <w:rPr>
          <w:rFonts w:ascii="Arial Narrow" w:hAnsi="Arial Narrow" w:cs="Arial"/>
          <w:sz w:val="20"/>
          <w:szCs w:val="20"/>
        </w:rPr>
        <w:t xml:space="preserve"> </w:t>
      </w:r>
      <w:r w:rsidRPr="005B3D35">
        <w:rPr>
          <w:rFonts w:ascii="Arial Narrow" w:hAnsi="Arial Narrow" w:cs="Arial"/>
          <w:iCs/>
          <w:sz w:val="20"/>
          <w:szCs w:val="20"/>
        </w:rPr>
        <w:t>Biologia Molecular Básica</w:t>
      </w:r>
      <w:r w:rsidRPr="005B3D35">
        <w:rPr>
          <w:rFonts w:ascii="Arial Narrow" w:hAnsi="Arial Narrow" w:cs="Arial"/>
          <w:sz w:val="20"/>
          <w:szCs w:val="20"/>
        </w:rPr>
        <w:t xml:space="preserve">. </w:t>
      </w:r>
      <w:r w:rsidRPr="009A5620">
        <w:rPr>
          <w:rFonts w:ascii="Arial Narrow" w:hAnsi="Arial Narrow" w:cs="Arial"/>
          <w:sz w:val="20"/>
          <w:szCs w:val="20"/>
        </w:rPr>
        <w:t>3ª ed. Porto Alegre, Editora Mercado Aberto, 2003.</w:t>
      </w:r>
    </w:p>
    <w:p w:rsidR="005B3D35" w:rsidRDefault="005B3D35" w:rsidP="00453564">
      <w:pPr>
        <w:spacing w:line="360" w:lineRule="auto"/>
        <w:jc w:val="both"/>
        <w:rPr>
          <w:rFonts w:ascii="Arial Narrow" w:hAnsi="Arial Narrow" w:cs="Arial"/>
          <w:sz w:val="20"/>
          <w:szCs w:val="20"/>
        </w:rPr>
      </w:pPr>
    </w:p>
    <w:p w:rsidR="005B3D35" w:rsidRDefault="005B3D35" w:rsidP="00453564">
      <w:pPr>
        <w:spacing w:line="360" w:lineRule="auto"/>
        <w:jc w:val="both"/>
        <w:rPr>
          <w:rFonts w:ascii="Arial Narrow" w:hAnsi="Arial Narrow" w:cs="Arial"/>
          <w:sz w:val="20"/>
          <w:szCs w:val="20"/>
        </w:rPr>
      </w:pPr>
    </w:p>
    <w:p w:rsidR="005B3D35" w:rsidRPr="009A5620" w:rsidRDefault="005B3D35" w:rsidP="00453564">
      <w:pPr>
        <w:spacing w:line="360" w:lineRule="auto"/>
        <w:jc w:val="both"/>
        <w:rPr>
          <w:rFonts w:ascii="Arial Narrow" w:hAnsi="Arial Narrow" w:cs="Arial"/>
          <w:sz w:val="20"/>
          <w:szCs w:val="20"/>
        </w:rPr>
      </w:pP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lastRenderedPageBreak/>
        <w:t>BIBLIOGRAFIA COMPLEMENTAR</w:t>
      </w:r>
    </w:p>
    <w:p w:rsidR="00453564" w:rsidRPr="009A5620" w:rsidRDefault="00453564" w:rsidP="00453564">
      <w:pPr>
        <w:spacing w:line="360" w:lineRule="auto"/>
        <w:jc w:val="both"/>
        <w:rPr>
          <w:rFonts w:ascii="Arial Narrow" w:hAnsi="Arial Narrow" w:cs="Arial"/>
          <w:sz w:val="20"/>
          <w:szCs w:val="20"/>
        </w:rPr>
      </w:pPr>
      <w:r w:rsidRPr="00420BD9">
        <w:rPr>
          <w:rFonts w:ascii="Arial Narrow" w:hAnsi="Arial Narrow" w:cs="Arial"/>
          <w:sz w:val="20"/>
          <w:szCs w:val="20"/>
          <w:lang w:val="en-US"/>
        </w:rPr>
        <w:t xml:space="preserve">GRIFFITHS, A. J. F. et al. </w:t>
      </w:r>
      <w:r w:rsidRPr="009A5620">
        <w:rPr>
          <w:rFonts w:ascii="Arial Narrow" w:hAnsi="Arial Narrow" w:cs="Arial"/>
          <w:sz w:val="20"/>
          <w:szCs w:val="20"/>
        </w:rPr>
        <w:t xml:space="preserve">Introdução à Genética. 8ª Ed. Rio de Janeiro. Editora Guanabara Koogan, 2008. </w:t>
      </w:r>
      <w:r w:rsidRPr="009A5620">
        <w:rPr>
          <w:rFonts w:ascii="Arial Narrow" w:hAnsi="Arial Narrow" w:cs="Arial"/>
          <w:sz w:val="20"/>
          <w:szCs w:val="20"/>
        </w:rPr>
        <w:br/>
        <w:t>SNUSTAD, D.P., SIMMONS, J.M. Fundamentos de Genética. 3ª Ed. 2001.Rio de Janeiro. Guanabara Koogan.</w:t>
      </w:r>
      <w:r w:rsidRPr="009A5620">
        <w:rPr>
          <w:rFonts w:ascii="Arial Narrow" w:hAnsi="Arial Narrow" w:cs="Arial"/>
          <w:sz w:val="20"/>
          <w:szCs w:val="20"/>
        </w:rPr>
        <w:br/>
        <w:t>BORÉM, A.; CAIXETA, E.T. Marcadores Moleculares. Viçosa. Editora Universidade Federal de Viçosa, 2006.</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sz w:val="20"/>
          <w:szCs w:val="20"/>
        </w:rPr>
        <w:t>MIR, L. e colaboradores. Genômica. Editora Atheneu.2004.</w:t>
      </w:r>
    </w:p>
    <w:p w:rsidR="00453564" w:rsidRPr="009A5620" w:rsidRDefault="00453564" w:rsidP="00453564">
      <w:pPr>
        <w:spacing w:line="360" w:lineRule="auto"/>
        <w:jc w:val="both"/>
        <w:rPr>
          <w:rFonts w:ascii="Arial Narrow" w:hAnsi="Arial Narrow" w:cs="Arial"/>
          <w:sz w:val="20"/>
          <w:szCs w:val="20"/>
          <w:lang w:val="en-US"/>
        </w:rPr>
      </w:pPr>
      <w:r w:rsidRPr="009A5620">
        <w:rPr>
          <w:rFonts w:ascii="Arial Narrow" w:hAnsi="Arial Narrow" w:cs="Arial"/>
          <w:sz w:val="20"/>
          <w:szCs w:val="20"/>
        </w:rPr>
        <w:t xml:space="preserve">PASTERNACK, J.J. Genética Molecular Humana: Mecanismos das Doenças hereditárias.  </w:t>
      </w:r>
      <w:r w:rsidRPr="009A5620">
        <w:rPr>
          <w:rFonts w:ascii="Arial Narrow" w:hAnsi="Arial Narrow" w:cs="Arial"/>
          <w:sz w:val="20"/>
          <w:szCs w:val="20"/>
          <w:lang w:val="en-US"/>
        </w:rPr>
        <w:t>São Paulo: Editora Manole, 2002.</w:t>
      </w:r>
    </w:p>
    <w:p w:rsidR="00453564" w:rsidRPr="009A5620" w:rsidRDefault="00453564" w:rsidP="00453564">
      <w:pPr>
        <w:spacing w:line="360" w:lineRule="auto"/>
        <w:jc w:val="both"/>
        <w:rPr>
          <w:rStyle w:val="txtarial8ptgray"/>
          <w:rFonts w:ascii="Arial Narrow" w:hAnsi="Arial Narrow" w:cs="Arial"/>
          <w:sz w:val="20"/>
          <w:szCs w:val="20"/>
        </w:rPr>
      </w:pPr>
      <w:r w:rsidRPr="009A5620">
        <w:rPr>
          <w:rStyle w:val="txtarial8ptgray"/>
          <w:rFonts w:ascii="Arial Narrow" w:hAnsi="Arial Narrow" w:cs="Arial"/>
          <w:sz w:val="20"/>
          <w:szCs w:val="20"/>
          <w:lang w:val="en-US"/>
        </w:rPr>
        <w:t xml:space="preserve">WATSON, J. D., AMY A CAUDY, RICHARD M. MYERS, JAN A. WITKOWSKI. </w:t>
      </w:r>
      <w:r w:rsidRPr="009A5620">
        <w:rPr>
          <w:rStyle w:val="txtarial8ptgray"/>
          <w:rFonts w:ascii="Arial Narrow" w:hAnsi="Arial Narrow" w:cs="Arial"/>
          <w:sz w:val="20"/>
          <w:szCs w:val="20"/>
        </w:rPr>
        <w:t>DNA Recombinante: Genes e Genomas. 3ª. Ed.Porto Alegre, Artmed2009.</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pStyle w:val="PargrafodaLista"/>
        <w:spacing w:line="360" w:lineRule="auto"/>
        <w:ind w:left="0"/>
        <w:jc w:val="both"/>
        <w:rPr>
          <w:rFonts w:ascii="Arial Narrow" w:hAnsi="Arial Narrow" w:cs="Arial"/>
          <w:b/>
          <w:sz w:val="20"/>
          <w:szCs w:val="20"/>
        </w:rPr>
      </w:pPr>
      <w:r w:rsidRPr="009A5620">
        <w:rPr>
          <w:rFonts w:ascii="Arial Narrow" w:hAnsi="Arial Narrow" w:cs="Arial"/>
          <w:b/>
          <w:sz w:val="20"/>
          <w:szCs w:val="20"/>
        </w:rPr>
        <w:t>7. BIOÉTICA</w:t>
      </w:r>
    </w:p>
    <w:p w:rsidR="00453564" w:rsidRPr="009A5620" w:rsidRDefault="00453564" w:rsidP="00453564">
      <w:pPr>
        <w:pStyle w:val="NormalWeb"/>
        <w:spacing w:before="0" w:after="0" w:line="360" w:lineRule="auto"/>
        <w:jc w:val="both"/>
        <w:rPr>
          <w:rFonts w:ascii="Arial Narrow" w:hAnsi="Arial Narrow" w:cs="Arial"/>
          <w:color w:val="auto"/>
          <w:sz w:val="20"/>
          <w:szCs w:val="20"/>
          <w:lang w:eastAsia="en-US"/>
        </w:rPr>
      </w:pPr>
      <w:r w:rsidRPr="009A5620">
        <w:rPr>
          <w:rFonts w:ascii="Arial Narrow" w:hAnsi="Arial Narrow" w:cs="Arial"/>
          <w:b/>
          <w:color w:val="auto"/>
          <w:sz w:val="20"/>
          <w:szCs w:val="20"/>
        </w:rPr>
        <w:t xml:space="preserve">Ementa: </w:t>
      </w:r>
      <w:r w:rsidRPr="009A5620">
        <w:rPr>
          <w:rFonts w:ascii="Arial Narrow" w:hAnsi="Arial Narrow" w:cs="Arial"/>
          <w:bCs/>
          <w:color w:val="auto"/>
          <w:sz w:val="20"/>
          <w:szCs w:val="20"/>
        </w:rPr>
        <w:t xml:space="preserve">Experimentação em seres humanos. Utilização de animais como modelos experimentais. Ética e metodologias empregadas em experimentos científicos. Pesquisa em seres humanos para a melhoria da qualidade de vida do homem e sua relação com o meio ambiente. Padrões desejáveis de ética. </w:t>
      </w:r>
      <w:r w:rsidRPr="009A5620">
        <w:rPr>
          <w:rFonts w:ascii="Arial Narrow" w:hAnsi="Arial Narrow" w:cs="Arial"/>
          <w:color w:val="auto"/>
          <w:sz w:val="20"/>
          <w:szCs w:val="20"/>
        </w:rPr>
        <w:t xml:space="preserve">                                        </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BÁSICA</w:t>
      </w:r>
    </w:p>
    <w:p w:rsidR="00453564" w:rsidRPr="009A5620" w:rsidRDefault="00453564" w:rsidP="00453564">
      <w:pPr>
        <w:pStyle w:val="Recuodecorpodetexto"/>
        <w:spacing w:after="0" w:line="360" w:lineRule="auto"/>
        <w:ind w:left="0"/>
        <w:jc w:val="both"/>
        <w:rPr>
          <w:rFonts w:ascii="Arial Narrow" w:hAnsi="Arial Narrow" w:cs="Arial"/>
          <w:sz w:val="20"/>
          <w:szCs w:val="20"/>
          <w:lang w:val="pt-BR"/>
        </w:rPr>
      </w:pPr>
      <w:r w:rsidRPr="009A5620">
        <w:rPr>
          <w:rFonts w:ascii="Arial Narrow" w:hAnsi="Arial Narrow" w:cs="Arial"/>
          <w:sz w:val="20"/>
          <w:szCs w:val="20"/>
          <w:lang w:val="pt-BR"/>
        </w:rPr>
        <w:t xml:space="preserve">DINIZ, D. </w:t>
      </w:r>
      <w:r w:rsidRPr="009A5620">
        <w:rPr>
          <w:rFonts w:ascii="Arial Narrow" w:hAnsi="Arial Narrow" w:cs="Arial"/>
          <w:b/>
          <w:sz w:val="20"/>
          <w:szCs w:val="20"/>
          <w:lang w:val="pt-BR"/>
        </w:rPr>
        <w:t>O que é Bioética?</w:t>
      </w:r>
      <w:r w:rsidRPr="009A5620">
        <w:rPr>
          <w:rFonts w:ascii="Arial Narrow" w:hAnsi="Arial Narrow" w:cs="Arial"/>
          <w:sz w:val="20"/>
          <w:szCs w:val="20"/>
          <w:lang w:val="pt-BR"/>
        </w:rPr>
        <w:t xml:space="preserve"> Editora Brasiliense, 2002. </w:t>
      </w:r>
    </w:p>
    <w:p w:rsidR="00453564" w:rsidRPr="009A5620" w:rsidRDefault="00453564" w:rsidP="00453564">
      <w:pPr>
        <w:pStyle w:val="Recuodecorpodetexto"/>
        <w:spacing w:after="0" w:line="360" w:lineRule="auto"/>
        <w:ind w:left="0"/>
        <w:jc w:val="both"/>
        <w:rPr>
          <w:rFonts w:ascii="Arial Narrow" w:hAnsi="Arial Narrow" w:cs="Arial"/>
          <w:b/>
          <w:sz w:val="20"/>
          <w:szCs w:val="20"/>
          <w:lang w:val="pt-BR"/>
        </w:rPr>
      </w:pPr>
      <w:r w:rsidRPr="009A5620">
        <w:rPr>
          <w:rFonts w:ascii="Arial Narrow" w:hAnsi="Arial Narrow" w:cs="Arial"/>
          <w:sz w:val="20"/>
          <w:szCs w:val="20"/>
          <w:lang w:val="pt-BR"/>
        </w:rPr>
        <w:t xml:space="preserve">DURAN, G. </w:t>
      </w:r>
      <w:r w:rsidRPr="009A5620">
        <w:rPr>
          <w:rFonts w:ascii="Arial Narrow" w:hAnsi="Arial Narrow" w:cs="Arial"/>
          <w:b/>
          <w:sz w:val="20"/>
          <w:szCs w:val="20"/>
          <w:lang w:val="pt-BR"/>
        </w:rPr>
        <w:t>Introdução Geral a Bioética</w:t>
      </w:r>
      <w:r w:rsidRPr="009A5620">
        <w:rPr>
          <w:rFonts w:ascii="Arial Narrow" w:hAnsi="Arial Narrow" w:cs="Arial"/>
          <w:sz w:val="20"/>
          <w:szCs w:val="20"/>
          <w:lang w:val="pt-BR"/>
        </w:rPr>
        <w:t>. 1ª ed., Editora Loyola, 2003.</w:t>
      </w:r>
      <w:r w:rsidRPr="009A5620">
        <w:rPr>
          <w:rFonts w:ascii="Arial Narrow" w:hAnsi="Arial Narrow" w:cs="Arial"/>
          <w:b/>
          <w:sz w:val="20"/>
          <w:szCs w:val="20"/>
          <w:lang w:val="pt-BR"/>
        </w:rPr>
        <w:t xml:space="preserve"> </w:t>
      </w:r>
    </w:p>
    <w:p w:rsidR="00453564" w:rsidRPr="009A5620" w:rsidRDefault="00453564" w:rsidP="00453564">
      <w:pPr>
        <w:pStyle w:val="Recuodecorpodetexto"/>
        <w:spacing w:after="0" w:line="360" w:lineRule="auto"/>
        <w:ind w:left="0"/>
        <w:jc w:val="both"/>
        <w:rPr>
          <w:rFonts w:ascii="Arial Narrow" w:hAnsi="Arial Narrow" w:cs="Arial"/>
          <w:sz w:val="20"/>
          <w:szCs w:val="20"/>
          <w:lang w:val="pt-BR"/>
        </w:rPr>
      </w:pPr>
      <w:r w:rsidRPr="009A5620">
        <w:rPr>
          <w:rFonts w:ascii="Arial Narrow" w:hAnsi="Arial Narrow" w:cs="Arial"/>
          <w:sz w:val="20"/>
          <w:szCs w:val="20"/>
          <w:lang w:val="pt-BR"/>
        </w:rPr>
        <w:t xml:space="preserve">ENGELHARDT JR., H.T. </w:t>
      </w:r>
      <w:r w:rsidRPr="009A5620">
        <w:rPr>
          <w:rFonts w:ascii="Arial Narrow" w:hAnsi="Arial Narrow" w:cs="Arial"/>
          <w:b/>
          <w:sz w:val="20"/>
          <w:szCs w:val="20"/>
          <w:lang w:val="pt-BR"/>
        </w:rPr>
        <w:t>Fundamentos da Bioética</w:t>
      </w:r>
      <w:r w:rsidRPr="009A5620">
        <w:rPr>
          <w:rFonts w:ascii="Arial Narrow" w:hAnsi="Arial Narrow" w:cs="Arial"/>
          <w:sz w:val="20"/>
          <w:szCs w:val="20"/>
          <w:lang w:val="pt-BR"/>
        </w:rPr>
        <w:t xml:space="preserve">. 1ª ed., Editora Loyola, 1998. </w:t>
      </w:r>
    </w:p>
    <w:p w:rsidR="00453564" w:rsidRPr="009A5620" w:rsidRDefault="00453564" w:rsidP="00453564">
      <w:pPr>
        <w:pStyle w:val="Recuodecorpodetexto"/>
        <w:spacing w:after="0" w:line="360" w:lineRule="auto"/>
        <w:ind w:left="0"/>
        <w:jc w:val="both"/>
        <w:rPr>
          <w:rFonts w:ascii="Arial Narrow" w:hAnsi="Arial Narrow" w:cs="Arial"/>
          <w:sz w:val="20"/>
          <w:szCs w:val="20"/>
          <w:lang w:val="pt-BR"/>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COMPLEMENTAR</w:t>
      </w:r>
    </w:p>
    <w:p w:rsidR="00453564" w:rsidRPr="009A5620" w:rsidRDefault="00453564" w:rsidP="00453564">
      <w:pPr>
        <w:pStyle w:val="Recuodecorpodetexto"/>
        <w:spacing w:after="0" w:line="360" w:lineRule="auto"/>
        <w:ind w:left="0"/>
        <w:jc w:val="both"/>
        <w:rPr>
          <w:rFonts w:ascii="Arial Narrow" w:hAnsi="Arial Narrow" w:cs="Arial"/>
          <w:sz w:val="20"/>
          <w:szCs w:val="20"/>
          <w:lang w:val="pt-BR"/>
        </w:rPr>
      </w:pPr>
      <w:r w:rsidRPr="009A5620">
        <w:rPr>
          <w:rFonts w:ascii="Arial Narrow" w:hAnsi="Arial Narrow" w:cs="Arial"/>
          <w:sz w:val="20"/>
          <w:szCs w:val="20"/>
          <w:lang w:val="pt-BR"/>
        </w:rPr>
        <w:t>Periódicos científicos da área</w:t>
      </w:r>
    </w:p>
    <w:p w:rsidR="00453564" w:rsidRPr="009A5620" w:rsidRDefault="00453564" w:rsidP="00453564">
      <w:pPr>
        <w:pStyle w:val="Recuodecorpodetexto"/>
        <w:spacing w:after="0" w:line="360" w:lineRule="auto"/>
        <w:ind w:left="0"/>
        <w:jc w:val="both"/>
        <w:rPr>
          <w:rFonts w:ascii="Arial Narrow" w:hAnsi="Arial Narrow" w:cs="Arial"/>
          <w:b/>
          <w:sz w:val="20"/>
          <w:szCs w:val="20"/>
          <w:lang w:val="pt-BR"/>
        </w:rPr>
      </w:pPr>
      <w:r w:rsidRPr="009A5620">
        <w:rPr>
          <w:rFonts w:ascii="Arial Narrow" w:hAnsi="Arial Narrow" w:cs="Arial"/>
          <w:sz w:val="20"/>
          <w:szCs w:val="20"/>
          <w:lang w:val="pt-BR"/>
        </w:rPr>
        <w:t xml:space="preserve">BARCHIFONTAINE, C.P. </w:t>
      </w:r>
      <w:r w:rsidRPr="009A5620">
        <w:rPr>
          <w:rFonts w:ascii="Arial Narrow" w:hAnsi="Arial Narrow" w:cs="Arial"/>
          <w:b/>
          <w:sz w:val="20"/>
          <w:szCs w:val="20"/>
          <w:lang w:val="pt-BR"/>
        </w:rPr>
        <w:t>Bioética – Alguns Desafios</w:t>
      </w:r>
      <w:r w:rsidRPr="009A5620">
        <w:rPr>
          <w:rFonts w:ascii="Arial Narrow" w:hAnsi="Arial Narrow" w:cs="Arial"/>
          <w:sz w:val="20"/>
          <w:szCs w:val="20"/>
          <w:lang w:val="pt-BR"/>
        </w:rPr>
        <w:t xml:space="preserve">. 1ª ed., Editora Loyola, 2001. </w:t>
      </w:r>
    </w:p>
    <w:p w:rsidR="00453564" w:rsidRPr="005B3D35" w:rsidRDefault="00453564" w:rsidP="00453564">
      <w:pPr>
        <w:pStyle w:val="Recuodecorpodetexto"/>
        <w:spacing w:after="0" w:line="360" w:lineRule="auto"/>
        <w:ind w:left="0"/>
        <w:jc w:val="both"/>
        <w:rPr>
          <w:rFonts w:ascii="Arial Narrow" w:hAnsi="Arial Narrow" w:cs="Arial"/>
          <w:sz w:val="20"/>
          <w:szCs w:val="20"/>
          <w:lang w:val="es-AR"/>
        </w:rPr>
      </w:pPr>
      <w:r w:rsidRPr="009A5620">
        <w:rPr>
          <w:rFonts w:ascii="Arial Narrow" w:hAnsi="Arial Narrow" w:cs="Arial"/>
          <w:sz w:val="20"/>
          <w:szCs w:val="20"/>
          <w:lang w:val="pt-BR"/>
        </w:rPr>
        <w:t xml:space="preserve">CASABONA, C.M.R. </w:t>
      </w:r>
      <w:r w:rsidRPr="009A5620">
        <w:rPr>
          <w:rFonts w:ascii="Arial Narrow" w:hAnsi="Arial Narrow" w:cs="Arial"/>
          <w:b/>
          <w:sz w:val="20"/>
          <w:szCs w:val="20"/>
          <w:lang w:val="pt-BR"/>
        </w:rPr>
        <w:t>Biotecnologia, Direito e Bioética</w:t>
      </w:r>
      <w:r w:rsidRPr="009A5620">
        <w:rPr>
          <w:rFonts w:ascii="Arial Narrow" w:hAnsi="Arial Narrow" w:cs="Arial"/>
          <w:sz w:val="20"/>
          <w:szCs w:val="20"/>
          <w:lang w:val="pt-BR"/>
        </w:rPr>
        <w:t xml:space="preserve">. </w:t>
      </w:r>
      <w:r w:rsidRPr="005B3D35">
        <w:rPr>
          <w:rFonts w:ascii="Arial Narrow" w:hAnsi="Arial Narrow" w:cs="Arial"/>
          <w:sz w:val="20"/>
          <w:szCs w:val="20"/>
          <w:lang w:val="es-AR"/>
        </w:rPr>
        <w:t xml:space="preserve">1ª ed., Editora Del Rey, 2002. </w:t>
      </w:r>
    </w:p>
    <w:p w:rsidR="00453564" w:rsidRPr="009A5620" w:rsidRDefault="00453564" w:rsidP="00453564">
      <w:pPr>
        <w:pStyle w:val="Recuodecorpodetexto"/>
        <w:spacing w:after="0" w:line="360" w:lineRule="auto"/>
        <w:ind w:left="0"/>
        <w:jc w:val="both"/>
        <w:rPr>
          <w:rFonts w:ascii="Arial Narrow" w:hAnsi="Arial Narrow" w:cs="Arial"/>
          <w:b/>
          <w:sz w:val="20"/>
          <w:szCs w:val="20"/>
          <w:lang w:val="pt-BR"/>
        </w:rPr>
      </w:pPr>
      <w:r w:rsidRPr="009A5620">
        <w:rPr>
          <w:rFonts w:ascii="Arial Narrow" w:hAnsi="Arial Narrow" w:cs="Arial"/>
          <w:sz w:val="20"/>
          <w:szCs w:val="20"/>
          <w:lang w:val="pt-BR"/>
        </w:rPr>
        <w:t xml:space="preserve">DINIZ, D. </w:t>
      </w:r>
      <w:r w:rsidRPr="009A5620">
        <w:rPr>
          <w:rFonts w:ascii="Arial Narrow" w:hAnsi="Arial Narrow" w:cs="Arial"/>
          <w:b/>
          <w:sz w:val="20"/>
          <w:szCs w:val="20"/>
          <w:lang w:val="pt-BR"/>
        </w:rPr>
        <w:t>Conflitos Morais e Bioética</w:t>
      </w:r>
      <w:r w:rsidRPr="009A5620">
        <w:rPr>
          <w:rFonts w:ascii="Arial Narrow" w:hAnsi="Arial Narrow" w:cs="Arial"/>
          <w:sz w:val="20"/>
          <w:szCs w:val="20"/>
          <w:lang w:val="pt-BR"/>
        </w:rPr>
        <w:t>. 1ª ed., Editora Letras Livres, 2002.</w:t>
      </w:r>
      <w:r w:rsidRPr="009A5620">
        <w:rPr>
          <w:rFonts w:ascii="Arial Narrow" w:hAnsi="Arial Narrow" w:cs="Arial"/>
          <w:b/>
          <w:sz w:val="20"/>
          <w:szCs w:val="20"/>
          <w:lang w:val="pt-BR"/>
        </w:rPr>
        <w:t xml:space="preserve"> </w:t>
      </w:r>
    </w:p>
    <w:p w:rsidR="00453564" w:rsidRPr="009A5620" w:rsidRDefault="00453564" w:rsidP="00453564">
      <w:pPr>
        <w:spacing w:line="360" w:lineRule="auto"/>
        <w:jc w:val="both"/>
        <w:rPr>
          <w:rFonts w:ascii="Arial Narrow" w:hAnsi="Arial Narrow" w:cs="Arial"/>
          <w:b/>
          <w:sz w:val="20"/>
          <w:szCs w:val="20"/>
          <w:u w:val="single"/>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u w:val="single"/>
        </w:rPr>
        <w:t>3º SEMESTRE</w:t>
      </w:r>
    </w:p>
    <w:p w:rsidR="00453564" w:rsidRPr="009A5620" w:rsidRDefault="00453564" w:rsidP="00453564">
      <w:pPr>
        <w:spacing w:line="360" w:lineRule="auto"/>
        <w:jc w:val="both"/>
        <w:rPr>
          <w:rFonts w:ascii="Arial Narrow" w:hAnsi="Arial Narrow" w:cs="Arial"/>
          <w:b/>
          <w:sz w:val="20"/>
          <w:szCs w:val="20"/>
        </w:rPr>
      </w:pPr>
    </w:p>
    <w:p w:rsidR="00453564" w:rsidRPr="009A5620" w:rsidRDefault="00453564" w:rsidP="00453564">
      <w:pPr>
        <w:pStyle w:val="PargrafodaLista"/>
        <w:spacing w:line="360" w:lineRule="auto"/>
        <w:ind w:left="0"/>
        <w:jc w:val="both"/>
        <w:rPr>
          <w:rFonts w:ascii="Arial Narrow" w:hAnsi="Arial Narrow" w:cs="Arial"/>
          <w:b/>
          <w:sz w:val="20"/>
          <w:szCs w:val="20"/>
        </w:rPr>
      </w:pPr>
      <w:r w:rsidRPr="009A5620">
        <w:rPr>
          <w:rFonts w:ascii="Arial Narrow" w:hAnsi="Arial Narrow" w:cs="Arial"/>
          <w:b/>
          <w:sz w:val="20"/>
          <w:szCs w:val="20"/>
        </w:rPr>
        <w:t>1. MICROBIOLOGIA GERAL</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b/>
          <w:sz w:val="20"/>
          <w:szCs w:val="20"/>
        </w:rPr>
        <w:t xml:space="preserve">Ementa: </w:t>
      </w:r>
      <w:r w:rsidRPr="009A5620">
        <w:rPr>
          <w:rFonts w:ascii="Arial Narrow" w:hAnsi="Arial Narrow" w:cs="Arial"/>
          <w:sz w:val="20"/>
          <w:szCs w:val="20"/>
        </w:rPr>
        <w:t>Aspectos gerais dos fungos, vírus e bactérias, morfologia e ultra-estrutura, replicação e identificação; relações entre os microrganismos e o organismo hospedeiro; aspectos da biologia dos microrganismos agressores e microbiota normal. Estudo dos grupos de microrganismos interesse clínico, métodos gerais de identificação e coloração.</w:t>
      </w: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BÁSICA</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KONEMANN, Elmer W., ALLEN, Stephen D., JANDA, William M., SCHRECKENBERGER, Paul C. Diagnóstico Microbiológico Texto e Atlas Colorido. 5ªed. Rio de  Janeiro: Medsi, 2001. </w:t>
      </w:r>
    </w:p>
    <w:p w:rsidR="00453564" w:rsidRPr="009A5620" w:rsidRDefault="00453564" w:rsidP="00453564">
      <w:pPr>
        <w:spacing w:line="360" w:lineRule="auto"/>
        <w:jc w:val="both"/>
        <w:rPr>
          <w:rFonts w:ascii="Arial Narrow" w:hAnsi="Arial Narrow" w:cs="Arial"/>
          <w:sz w:val="20"/>
          <w:szCs w:val="20"/>
        </w:rPr>
      </w:pPr>
      <w:r w:rsidRPr="00420BD9">
        <w:rPr>
          <w:rFonts w:ascii="Arial Narrow" w:hAnsi="Arial Narrow" w:cs="Arial"/>
          <w:sz w:val="20"/>
          <w:szCs w:val="20"/>
          <w:lang w:val="en-US"/>
        </w:rPr>
        <w:t xml:space="preserve">TORTORA, Gerard J.; FUNKE, Burdel R.; CASE, Christine L. Microbiologia. </w:t>
      </w:r>
      <w:r w:rsidRPr="009A5620">
        <w:rPr>
          <w:rFonts w:ascii="Arial Narrow" w:hAnsi="Arial Narrow" w:cs="Arial"/>
          <w:sz w:val="20"/>
          <w:szCs w:val="20"/>
        </w:rPr>
        <w:t xml:space="preserve">10ªed., Porto Alegre, Editora Artmed, 2011. </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lastRenderedPageBreak/>
        <w:t xml:space="preserve">BLACK, Jacquelyn G.; Microbiologia Fundamentos e Perspectivas. 4ª ed., Rio de Janeiro, Editora Guanabara Koogan, 2002. </w:t>
      </w:r>
    </w:p>
    <w:p w:rsidR="00453564"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TRABULSI, Luiz R.; GOMPERTZ, Olga F.; ALTHERTUM, Flávio. Microbiologia. 5ª ed. São Paulo: Livraria Atheneu, 2010.</w:t>
      </w:r>
    </w:p>
    <w:p w:rsidR="005B3D35" w:rsidRPr="009A5620" w:rsidRDefault="005B3D35" w:rsidP="00453564">
      <w:pPr>
        <w:spacing w:line="360" w:lineRule="auto"/>
        <w:jc w:val="both"/>
        <w:rPr>
          <w:rFonts w:ascii="Arial Narrow" w:hAnsi="Arial Narrow" w:cs="Arial"/>
          <w:sz w:val="20"/>
          <w:szCs w:val="20"/>
        </w:rPr>
      </w:pP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 xml:space="preserve">BIBLIOGRAFIA COMPLEMENTAR </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JORGE, ANTONIO O. C. Microbiologia – Atividades Práticas. 2ª ed. São Paulo:  Livraria Santos, 2001. </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BURTON, Gwendolyn R. W. &amp; ENGELKIRK, Paul G. Microbiologia para Ciências da  Saúde. 5ªed. Rio de Janeiro: Guanabara Koogan, 1998. </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BARBOSA, Heloiza R.; TORRES, Bayardo B. Microbiologia Básica. São Paulo: Ed. Atheneu, 2005. </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RIBEIRO, Mariângela C.; SOARES, Maria M. S. R. Microbiologia Prática – </w:t>
      </w:r>
      <w:r w:rsidRPr="009A5620">
        <w:rPr>
          <w:rFonts w:ascii="Arial Narrow" w:hAnsi="Arial Narrow" w:cs="Arial"/>
          <w:sz w:val="20"/>
          <w:szCs w:val="20"/>
        </w:rPr>
        <w:br/>
        <w:t>Roteiro e Manual. São Paulo: Atheneu, 2011.</w:t>
      </w:r>
    </w:p>
    <w:p w:rsidR="00453564" w:rsidRPr="009A5620" w:rsidRDefault="00453564" w:rsidP="00453564">
      <w:pPr>
        <w:pStyle w:val="NormalWeb"/>
        <w:spacing w:before="0" w:after="0" w:line="360" w:lineRule="auto"/>
        <w:jc w:val="both"/>
        <w:rPr>
          <w:rFonts w:ascii="Arial Narrow" w:hAnsi="Arial Narrow" w:cs="Arial"/>
          <w:b/>
          <w:bCs/>
          <w:color w:val="auto"/>
          <w:sz w:val="20"/>
          <w:szCs w:val="20"/>
        </w:rPr>
      </w:pPr>
    </w:p>
    <w:p w:rsidR="00453564" w:rsidRPr="009A5620" w:rsidRDefault="00453564" w:rsidP="00453564">
      <w:pPr>
        <w:pStyle w:val="PargrafodaLista"/>
        <w:spacing w:line="360" w:lineRule="auto"/>
        <w:ind w:left="0"/>
        <w:jc w:val="both"/>
        <w:rPr>
          <w:rFonts w:ascii="Arial Narrow" w:hAnsi="Arial Narrow" w:cs="Arial"/>
          <w:b/>
          <w:sz w:val="20"/>
          <w:szCs w:val="20"/>
        </w:rPr>
      </w:pPr>
    </w:p>
    <w:p w:rsidR="00453564" w:rsidRPr="009A5620" w:rsidRDefault="00453564" w:rsidP="00453564">
      <w:pPr>
        <w:pStyle w:val="PargrafodaLista"/>
        <w:spacing w:line="360" w:lineRule="auto"/>
        <w:ind w:left="0"/>
        <w:jc w:val="both"/>
        <w:rPr>
          <w:rFonts w:ascii="Arial Narrow" w:hAnsi="Arial Narrow" w:cs="Arial"/>
          <w:b/>
          <w:sz w:val="20"/>
          <w:szCs w:val="20"/>
        </w:rPr>
      </w:pPr>
      <w:r w:rsidRPr="009A5620">
        <w:rPr>
          <w:rFonts w:ascii="Arial Narrow" w:hAnsi="Arial Narrow" w:cs="Arial"/>
          <w:b/>
          <w:sz w:val="20"/>
          <w:szCs w:val="20"/>
        </w:rPr>
        <w:t>2. QUÍMICA ORGÂNICA</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b/>
          <w:sz w:val="20"/>
          <w:szCs w:val="20"/>
        </w:rPr>
        <w:t xml:space="preserve">Ementa: </w:t>
      </w:r>
      <w:r w:rsidRPr="009A5620">
        <w:rPr>
          <w:rFonts w:ascii="Arial Narrow" w:hAnsi="Arial Narrow" w:cs="Arial"/>
          <w:sz w:val="20"/>
          <w:szCs w:val="20"/>
        </w:rPr>
        <w:t xml:space="preserve">Introdução à Química Orgânica; Ligações químicas em moléculas orgânicas; Ácidos e bases orgânicas; Hidrocarbonetos alifáticos e aromáticos; Estereoquímica dos compostos orgânicos; Funções orgânicas com ligações simples; Funções orgânicas contendo oxigênio em ligação dupla; Reações Orgânicas. </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BÁSICA</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color w:val="000000"/>
          <w:sz w:val="20"/>
          <w:szCs w:val="20"/>
          <w:shd w:val="clear" w:color="auto" w:fill="FFFFFF"/>
          <w:lang w:val="it-IT" w:eastAsia="pt-BR"/>
        </w:rPr>
        <w:t xml:space="preserve">ALLINGHER, N. L. </w:t>
      </w:r>
      <w:r w:rsidRPr="009A5620">
        <w:rPr>
          <w:rFonts w:ascii="Arial Narrow" w:hAnsi="Arial Narrow" w:cs="Arial"/>
          <w:color w:val="000000"/>
          <w:sz w:val="20"/>
          <w:szCs w:val="20"/>
          <w:shd w:val="clear" w:color="auto" w:fill="FFFFFF"/>
        </w:rPr>
        <w:t>Química Orgânica.</w:t>
      </w:r>
      <w:r w:rsidRPr="009A5620">
        <w:rPr>
          <w:rFonts w:ascii="Arial Narrow" w:hAnsi="Arial Narrow" w:cs="Arial"/>
          <w:b/>
          <w:color w:val="000000"/>
          <w:sz w:val="20"/>
          <w:szCs w:val="20"/>
          <w:shd w:val="clear" w:color="auto" w:fill="FFFFFF"/>
        </w:rPr>
        <w:t xml:space="preserve"> </w:t>
      </w:r>
      <w:r w:rsidRPr="009A5620">
        <w:rPr>
          <w:rFonts w:ascii="Arial Narrow" w:hAnsi="Arial Narrow" w:cs="Arial"/>
          <w:sz w:val="20"/>
          <w:szCs w:val="20"/>
        </w:rPr>
        <w:t xml:space="preserve">2ª edição, Editora Guanabara, </w:t>
      </w:r>
      <w:r w:rsidRPr="009A5620">
        <w:rPr>
          <w:rFonts w:ascii="Arial Narrow" w:hAnsi="Arial Narrow" w:cs="Arial"/>
          <w:color w:val="000000"/>
          <w:sz w:val="20"/>
          <w:szCs w:val="20"/>
          <w:shd w:val="clear" w:color="auto" w:fill="FFFFFF"/>
          <w:lang w:eastAsia="pt-BR"/>
        </w:rPr>
        <w:t>Rio de Janeiro, 1978.</w:t>
      </w:r>
    </w:p>
    <w:p w:rsidR="00453564" w:rsidRPr="009A5620" w:rsidRDefault="00453564" w:rsidP="00453564">
      <w:pPr>
        <w:spacing w:line="360" w:lineRule="auto"/>
        <w:jc w:val="both"/>
        <w:rPr>
          <w:rFonts w:ascii="Arial Narrow" w:hAnsi="Arial Narrow" w:cs="Arial"/>
          <w:color w:val="000000"/>
          <w:sz w:val="20"/>
          <w:szCs w:val="20"/>
          <w:shd w:val="clear" w:color="auto" w:fill="FFFFFF"/>
          <w:lang w:eastAsia="pt-BR"/>
        </w:rPr>
      </w:pPr>
      <w:r w:rsidRPr="009A5620">
        <w:rPr>
          <w:rFonts w:ascii="Arial Narrow" w:hAnsi="Arial Narrow" w:cs="Arial"/>
          <w:color w:val="000000"/>
          <w:sz w:val="20"/>
          <w:szCs w:val="20"/>
          <w:shd w:val="clear" w:color="auto" w:fill="FFFFFF"/>
        </w:rPr>
        <w:t xml:space="preserve">Compostos Orgânicos. </w:t>
      </w:r>
      <w:r w:rsidRPr="009A5620">
        <w:rPr>
          <w:rFonts w:ascii="Arial Narrow" w:hAnsi="Arial Narrow" w:cs="Arial"/>
          <w:sz w:val="20"/>
          <w:szCs w:val="20"/>
        </w:rPr>
        <w:t xml:space="preserve">7ª edição, Editora LCT, </w:t>
      </w:r>
      <w:r w:rsidRPr="009A5620">
        <w:rPr>
          <w:rFonts w:ascii="Arial Narrow" w:hAnsi="Arial Narrow" w:cs="Arial"/>
          <w:color w:val="000000"/>
          <w:sz w:val="20"/>
          <w:szCs w:val="20"/>
          <w:shd w:val="clear" w:color="auto" w:fill="FFFFFF"/>
          <w:lang w:eastAsia="pt-BR"/>
        </w:rPr>
        <w:t>Rio de Janeiro, 2006.</w:t>
      </w:r>
    </w:p>
    <w:p w:rsidR="00453564" w:rsidRPr="009A5620" w:rsidRDefault="00DC7724" w:rsidP="00453564">
      <w:pPr>
        <w:spacing w:line="360" w:lineRule="auto"/>
        <w:jc w:val="both"/>
        <w:rPr>
          <w:rFonts w:ascii="Arial Narrow" w:hAnsi="Arial Narrow" w:cs="Arial"/>
          <w:sz w:val="20"/>
          <w:szCs w:val="20"/>
          <w:shd w:val="clear" w:color="auto" w:fill="FFFFFF"/>
          <w:lang w:eastAsia="pt-BR"/>
        </w:rPr>
      </w:pPr>
      <w:hyperlink r:id="rId21" w:history="1">
        <w:r w:rsidR="00453564" w:rsidRPr="009A5620">
          <w:rPr>
            <w:rFonts w:ascii="Arial Narrow" w:hAnsi="Arial Narrow" w:cs="Arial"/>
            <w:sz w:val="20"/>
            <w:szCs w:val="20"/>
            <w:lang w:val="en-US" w:eastAsia="pt-BR"/>
          </w:rPr>
          <w:t>FRYHLE, CRAIG B.</w:t>
        </w:r>
      </w:hyperlink>
      <w:r w:rsidR="00453564" w:rsidRPr="009A5620">
        <w:rPr>
          <w:rFonts w:ascii="Arial Narrow" w:hAnsi="Arial Narrow" w:cs="Arial"/>
          <w:sz w:val="20"/>
          <w:szCs w:val="20"/>
          <w:lang w:val="en-US" w:eastAsia="pt-BR"/>
        </w:rPr>
        <w:t xml:space="preserve">; </w:t>
      </w:r>
      <w:hyperlink r:id="rId22" w:history="1">
        <w:r w:rsidR="00453564" w:rsidRPr="009A5620">
          <w:rPr>
            <w:rFonts w:ascii="Arial Narrow" w:hAnsi="Arial Narrow" w:cs="Arial"/>
            <w:sz w:val="20"/>
            <w:szCs w:val="20"/>
            <w:lang w:val="en-US" w:eastAsia="pt-BR"/>
          </w:rPr>
          <w:t>JOHNSON, ROBERT G.</w:t>
        </w:r>
      </w:hyperlink>
      <w:r w:rsidR="00453564" w:rsidRPr="009A5620">
        <w:rPr>
          <w:rFonts w:ascii="Arial Narrow" w:hAnsi="Arial Narrow" w:cs="Arial"/>
          <w:sz w:val="20"/>
          <w:szCs w:val="20"/>
          <w:lang w:val="en-US" w:eastAsia="pt-BR"/>
        </w:rPr>
        <w:t xml:space="preserve">; </w:t>
      </w:r>
      <w:hyperlink r:id="rId23" w:history="1">
        <w:r w:rsidR="00453564" w:rsidRPr="009A5620">
          <w:rPr>
            <w:rFonts w:ascii="Arial Narrow" w:hAnsi="Arial Narrow" w:cs="Arial"/>
            <w:sz w:val="20"/>
            <w:szCs w:val="20"/>
            <w:lang w:val="en-US" w:eastAsia="pt-BR"/>
          </w:rPr>
          <w:t>SOLOMONS, T. W. GRAHAM</w:t>
        </w:r>
      </w:hyperlink>
      <w:r w:rsidR="00453564" w:rsidRPr="009A5620">
        <w:rPr>
          <w:rFonts w:ascii="Arial Narrow" w:hAnsi="Arial Narrow" w:cs="Arial"/>
          <w:sz w:val="20"/>
          <w:szCs w:val="20"/>
          <w:lang w:val="en-US"/>
        </w:rPr>
        <w:t xml:space="preserve">. </w:t>
      </w:r>
      <w:r w:rsidR="00453564" w:rsidRPr="009A5620">
        <w:rPr>
          <w:rFonts w:ascii="Arial Narrow" w:hAnsi="Arial Narrow" w:cs="Arial"/>
          <w:sz w:val="20"/>
          <w:szCs w:val="20"/>
          <w:shd w:val="clear" w:color="auto" w:fill="FFFFFF"/>
          <w:lang w:eastAsia="pt-BR"/>
        </w:rPr>
        <w:t xml:space="preserve">Química Orgânica. V. 1, </w:t>
      </w:r>
      <w:r w:rsidR="00453564" w:rsidRPr="009A5620">
        <w:rPr>
          <w:rFonts w:ascii="Arial Narrow" w:hAnsi="Arial Narrow" w:cs="Arial"/>
          <w:sz w:val="20"/>
          <w:szCs w:val="20"/>
          <w:lang w:eastAsia="pt-BR"/>
        </w:rPr>
        <w:t xml:space="preserve">9ª edição: LCT, </w:t>
      </w:r>
      <w:r w:rsidR="00453564" w:rsidRPr="009A5620">
        <w:rPr>
          <w:rFonts w:ascii="Arial Narrow" w:hAnsi="Arial Narrow" w:cs="Arial"/>
          <w:sz w:val="20"/>
          <w:szCs w:val="20"/>
          <w:shd w:val="clear" w:color="auto" w:fill="FFFFFF"/>
          <w:lang w:eastAsia="pt-BR"/>
        </w:rPr>
        <w:t>Rio de Janeiro, 2009.</w:t>
      </w:r>
    </w:p>
    <w:p w:rsidR="00453564" w:rsidRPr="009A5620" w:rsidRDefault="00DC7724" w:rsidP="00453564">
      <w:pPr>
        <w:spacing w:line="360" w:lineRule="auto"/>
        <w:jc w:val="both"/>
        <w:rPr>
          <w:rFonts w:ascii="Arial Narrow" w:hAnsi="Arial Narrow" w:cs="Arial"/>
          <w:sz w:val="20"/>
          <w:szCs w:val="20"/>
          <w:shd w:val="clear" w:color="auto" w:fill="FFFFFF"/>
          <w:lang w:eastAsia="pt-BR"/>
        </w:rPr>
      </w:pPr>
      <w:hyperlink r:id="rId24" w:history="1">
        <w:r w:rsidR="00453564" w:rsidRPr="009A5620">
          <w:rPr>
            <w:rFonts w:ascii="Arial Narrow" w:hAnsi="Arial Narrow" w:cs="Arial"/>
            <w:sz w:val="20"/>
            <w:szCs w:val="20"/>
            <w:lang w:eastAsia="pt-BR"/>
          </w:rPr>
          <w:t>FRYHLE, CRAIG B.</w:t>
        </w:r>
      </w:hyperlink>
      <w:r w:rsidR="00453564" w:rsidRPr="009A5620">
        <w:rPr>
          <w:rFonts w:ascii="Arial Narrow" w:hAnsi="Arial Narrow" w:cs="Arial"/>
          <w:sz w:val="20"/>
          <w:szCs w:val="20"/>
          <w:lang w:eastAsia="pt-BR"/>
        </w:rPr>
        <w:t xml:space="preserve">; </w:t>
      </w:r>
      <w:hyperlink r:id="rId25" w:history="1">
        <w:r w:rsidR="00453564" w:rsidRPr="009A5620">
          <w:rPr>
            <w:rFonts w:ascii="Arial Narrow" w:hAnsi="Arial Narrow" w:cs="Arial"/>
            <w:sz w:val="20"/>
            <w:szCs w:val="20"/>
            <w:lang w:eastAsia="pt-BR"/>
          </w:rPr>
          <w:t>JOHNSON, ROBERT G.</w:t>
        </w:r>
      </w:hyperlink>
      <w:r w:rsidR="00453564" w:rsidRPr="009A5620">
        <w:rPr>
          <w:rFonts w:ascii="Arial Narrow" w:hAnsi="Arial Narrow" w:cs="Arial"/>
          <w:sz w:val="20"/>
          <w:szCs w:val="20"/>
          <w:lang w:eastAsia="pt-BR"/>
        </w:rPr>
        <w:t xml:space="preserve">; </w:t>
      </w:r>
      <w:hyperlink r:id="rId26" w:history="1">
        <w:r w:rsidR="00453564" w:rsidRPr="009A5620">
          <w:rPr>
            <w:rFonts w:ascii="Arial Narrow" w:hAnsi="Arial Narrow" w:cs="Arial"/>
            <w:sz w:val="20"/>
            <w:szCs w:val="20"/>
            <w:lang w:eastAsia="pt-BR"/>
          </w:rPr>
          <w:t>SOLOMONS, T. W. GRAHAM</w:t>
        </w:r>
      </w:hyperlink>
      <w:r w:rsidR="00453564" w:rsidRPr="009A5620">
        <w:rPr>
          <w:rFonts w:ascii="Arial Narrow" w:hAnsi="Arial Narrow" w:cs="Arial"/>
          <w:sz w:val="20"/>
          <w:szCs w:val="20"/>
        </w:rPr>
        <w:t xml:space="preserve">. </w:t>
      </w:r>
      <w:r w:rsidR="00453564" w:rsidRPr="009A5620">
        <w:rPr>
          <w:rFonts w:ascii="Arial Narrow" w:hAnsi="Arial Narrow" w:cs="Arial"/>
          <w:sz w:val="20"/>
          <w:szCs w:val="20"/>
          <w:shd w:val="clear" w:color="auto" w:fill="FFFFFF"/>
          <w:lang w:eastAsia="pt-BR"/>
        </w:rPr>
        <w:t xml:space="preserve">Química Orgânica V. 2, </w:t>
      </w:r>
      <w:r w:rsidR="00453564" w:rsidRPr="009A5620">
        <w:rPr>
          <w:rFonts w:ascii="Arial Narrow" w:hAnsi="Arial Narrow" w:cs="Arial"/>
          <w:sz w:val="20"/>
          <w:szCs w:val="20"/>
          <w:lang w:eastAsia="pt-BR"/>
        </w:rPr>
        <w:t xml:space="preserve">9ª edição: LCT, </w:t>
      </w:r>
      <w:r w:rsidR="00453564" w:rsidRPr="009A5620">
        <w:rPr>
          <w:rFonts w:ascii="Arial Narrow" w:hAnsi="Arial Narrow" w:cs="Arial"/>
          <w:sz w:val="20"/>
          <w:szCs w:val="20"/>
          <w:shd w:val="clear" w:color="auto" w:fill="FFFFFF"/>
          <w:lang w:eastAsia="pt-BR"/>
        </w:rPr>
        <w:t xml:space="preserve">Rio de Janeiro, 2009. </w:t>
      </w:r>
    </w:p>
    <w:p w:rsidR="00453564" w:rsidRPr="009A5620" w:rsidRDefault="00453564" w:rsidP="00453564">
      <w:pPr>
        <w:pStyle w:val="Ttulo1"/>
        <w:spacing w:before="0" w:after="0" w:line="360" w:lineRule="auto"/>
        <w:jc w:val="both"/>
        <w:rPr>
          <w:rFonts w:ascii="Arial Narrow" w:hAnsi="Arial Narrow" w:cs="Arial"/>
          <w:b w:val="0"/>
          <w:color w:val="000000"/>
          <w:sz w:val="20"/>
          <w:szCs w:val="20"/>
          <w:shd w:val="clear" w:color="auto" w:fill="FFFFFF"/>
        </w:rPr>
      </w:pPr>
      <w:r w:rsidRPr="009A5620">
        <w:rPr>
          <w:rFonts w:ascii="Arial Narrow" w:hAnsi="Arial Narrow" w:cs="Arial"/>
          <w:b w:val="0"/>
          <w:color w:val="000000"/>
          <w:sz w:val="20"/>
          <w:szCs w:val="20"/>
          <w:shd w:val="clear" w:color="auto" w:fill="FFFFFF"/>
        </w:rPr>
        <w:t xml:space="preserve">SILVERSTEIN, R. M., BELER, G. C., MORRIL, T. C. Identificação Espectrométrica de Compostos Orgânicos, </w:t>
      </w:r>
      <w:r w:rsidRPr="009A5620">
        <w:rPr>
          <w:rFonts w:ascii="Arial Narrow" w:hAnsi="Arial Narrow" w:cs="Arial"/>
          <w:b w:val="0"/>
          <w:sz w:val="20"/>
          <w:szCs w:val="20"/>
        </w:rPr>
        <w:t xml:space="preserve">7ª edição, Editora LTC, </w:t>
      </w:r>
      <w:r w:rsidRPr="009A5620">
        <w:rPr>
          <w:rFonts w:ascii="Arial Narrow" w:hAnsi="Arial Narrow" w:cs="Arial"/>
          <w:b w:val="0"/>
          <w:color w:val="000000"/>
          <w:sz w:val="20"/>
          <w:szCs w:val="20"/>
          <w:shd w:val="clear" w:color="auto" w:fill="FFFFFF"/>
          <w:lang w:eastAsia="pt-BR"/>
        </w:rPr>
        <w:t>Rio de Janeiro. 2006</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COMPLEMENTAR</w:t>
      </w:r>
    </w:p>
    <w:p w:rsidR="00453564" w:rsidRPr="009A5620" w:rsidRDefault="00DC7724" w:rsidP="00453564">
      <w:pPr>
        <w:spacing w:line="360" w:lineRule="auto"/>
        <w:jc w:val="both"/>
        <w:rPr>
          <w:rFonts w:ascii="Arial Narrow" w:hAnsi="Arial Narrow" w:cs="Arial"/>
          <w:sz w:val="20"/>
          <w:szCs w:val="20"/>
        </w:rPr>
      </w:pPr>
      <w:hyperlink r:id="rId27" w:history="1">
        <w:r w:rsidR="00453564" w:rsidRPr="009A5620">
          <w:rPr>
            <w:rFonts w:ascii="Arial Narrow" w:hAnsi="Arial Narrow" w:cs="Arial"/>
            <w:sz w:val="20"/>
            <w:szCs w:val="20"/>
            <w:lang w:eastAsia="pt-BR"/>
          </w:rPr>
          <w:t>BOYD, R. N.</w:t>
        </w:r>
      </w:hyperlink>
      <w:r w:rsidR="00453564" w:rsidRPr="009A5620">
        <w:rPr>
          <w:rFonts w:ascii="Arial Narrow" w:hAnsi="Arial Narrow" w:cs="Arial"/>
          <w:sz w:val="20"/>
          <w:szCs w:val="20"/>
          <w:lang w:eastAsia="pt-BR"/>
        </w:rPr>
        <w:t xml:space="preserve">; </w:t>
      </w:r>
      <w:hyperlink r:id="rId28" w:history="1">
        <w:r w:rsidR="00453564" w:rsidRPr="009A5620">
          <w:rPr>
            <w:rFonts w:ascii="Arial Narrow" w:hAnsi="Arial Narrow" w:cs="Arial"/>
            <w:sz w:val="20"/>
            <w:szCs w:val="20"/>
            <w:lang w:eastAsia="pt-BR"/>
          </w:rPr>
          <w:t>MORRISON, R. T</w:t>
        </w:r>
      </w:hyperlink>
      <w:r w:rsidR="00453564" w:rsidRPr="009A5620">
        <w:rPr>
          <w:rFonts w:ascii="Arial Narrow" w:hAnsi="Arial Narrow" w:cs="Arial"/>
          <w:sz w:val="20"/>
          <w:szCs w:val="20"/>
        </w:rPr>
        <w:t xml:space="preserve">.  </w:t>
      </w:r>
      <w:r w:rsidR="00453564" w:rsidRPr="009A5620">
        <w:rPr>
          <w:rFonts w:ascii="Arial Narrow" w:hAnsi="Arial Narrow" w:cs="Arial"/>
          <w:sz w:val="20"/>
          <w:szCs w:val="20"/>
          <w:shd w:val="clear" w:color="auto" w:fill="FFFFFF"/>
          <w:lang w:eastAsia="pt-BR"/>
        </w:rPr>
        <w:t xml:space="preserve">Química Orgânica. </w:t>
      </w:r>
      <w:r w:rsidR="00453564" w:rsidRPr="009A5620">
        <w:rPr>
          <w:rFonts w:ascii="Arial Narrow" w:hAnsi="Arial Narrow" w:cs="Arial"/>
          <w:sz w:val="20"/>
          <w:szCs w:val="20"/>
          <w:lang w:eastAsia="pt-BR"/>
        </w:rPr>
        <w:t>15ª</w:t>
      </w:r>
      <w:r w:rsidR="00453564" w:rsidRPr="009A5620">
        <w:rPr>
          <w:rFonts w:ascii="Arial Narrow" w:hAnsi="Arial Narrow" w:cs="Arial"/>
          <w:sz w:val="20"/>
          <w:szCs w:val="20"/>
        </w:rPr>
        <w:t xml:space="preserve"> edição, Editora: </w:t>
      </w:r>
      <w:hyperlink r:id="rId29" w:history="1">
        <w:r w:rsidR="00453564" w:rsidRPr="009A5620">
          <w:rPr>
            <w:rFonts w:ascii="Arial Narrow" w:hAnsi="Arial Narrow" w:cs="Arial"/>
            <w:sz w:val="20"/>
            <w:szCs w:val="20"/>
            <w:lang w:eastAsia="pt-BR"/>
          </w:rPr>
          <w:t>CALOUSTE GULBENKIAN</w:t>
        </w:r>
      </w:hyperlink>
      <w:r w:rsidR="00453564" w:rsidRPr="009A5620">
        <w:rPr>
          <w:rFonts w:ascii="Arial Narrow" w:hAnsi="Arial Narrow" w:cs="Arial"/>
          <w:sz w:val="20"/>
          <w:szCs w:val="20"/>
        </w:rPr>
        <w:t>, São Paulo, 2009.</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BRUICE, P. Y. </w:t>
      </w:r>
      <w:r w:rsidRPr="009A5620">
        <w:rPr>
          <w:rFonts w:ascii="Arial Narrow" w:hAnsi="Arial Narrow" w:cs="Arial"/>
          <w:color w:val="000000"/>
          <w:sz w:val="20"/>
          <w:szCs w:val="20"/>
          <w:shd w:val="clear" w:color="auto" w:fill="FFFFFF"/>
          <w:lang w:eastAsia="pt-BR"/>
        </w:rPr>
        <w:t xml:space="preserve">QUIMICA ORGANICA V. 1. </w:t>
      </w:r>
      <w:r w:rsidRPr="009A5620">
        <w:rPr>
          <w:rFonts w:ascii="Arial Narrow" w:hAnsi="Arial Narrow" w:cs="Arial"/>
          <w:sz w:val="20"/>
          <w:szCs w:val="20"/>
        </w:rPr>
        <w:t>4ª edição, Editora PRENTICE HALL BRASIL, Rio de Janeiro, 2006.</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BRUICE, P. Y. </w:t>
      </w:r>
      <w:r w:rsidRPr="009A5620">
        <w:rPr>
          <w:rFonts w:ascii="Arial Narrow" w:hAnsi="Arial Narrow" w:cs="Arial"/>
          <w:color w:val="000000"/>
          <w:sz w:val="20"/>
          <w:szCs w:val="20"/>
          <w:shd w:val="clear" w:color="auto" w:fill="FFFFFF"/>
          <w:lang w:eastAsia="pt-BR"/>
        </w:rPr>
        <w:t xml:space="preserve">QUIMICA ORGANICA V. 2. </w:t>
      </w:r>
      <w:r w:rsidRPr="009A5620">
        <w:rPr>
          <w:rFonts w:ascii="Arial Narrow" w:hAnsi="Arial Narrow" w:cs="Arial"/>
          <w:sz w:val="20"/>
          <w:szCs w:val="20"/>
        </w:rPr>
        <w:t>4ª edição, Editora PRENTICE HALL BRASIL, Rio de Janeiro, 2006.</w:t>
      </w:r>
    </w:p>
    <w:p w:rsidR="00453564" w:rsidRPr="009A5620" w:rsidRDefault="00DC7724" w:rsidP="00453564">
      <w:pPr>
        <w:spacing w:line="360" w:lineRule="auto"/>
        <w:jc w:val="both"/>
        <w:rPr>
          <w:rFonts w:ascii="Arial Narrow" w:hAnsi="Arial Narrow" w:cs="Arial"/>
          <w:sz w:val="20"/>
          <w:szCs w:val="20"/>
          <w:shd w:val="clear" w:color="auto" w:fill="FFFFFF"/>
          <w:lang w:val="en-US" w:eastAsia="pt-BR"/>
        </w:rPr>
      </w:pPr>
      <w:hyperlink r:id="rId30" w:history="1">
        <w:r w:rsidR="00453564" w:rsidRPr="009A5620">
          <w:rPr>
            <w:rFonts w:ascii="Arial Narrow" w:hAnsi="Arial Narrow" w:cs="Arial"/>
            <w:sz w:val="20"/>
            <w:szCs w:val="20"/>
            <w:lang w:val="en-US" w:eastAsia="pt-BR"/>
          </w:rPr>
          <w:t>SCHORE, N. E.</w:t>
        </w:r>
      </w:hyperlink>
      <w:r w:rsidR="00453564" w:rsidRPr="009A5620">
        <w:rPr>
          <w:rFonts w:ascii="Arial Narrow" w:hAnsi="Arial Narrow" w:cs="Arial"/>
          <w:sz w:val="20"/>
          <w:szCs w:val="20"/>
          <w:lang w:val="en-US" w:eastAsia="pt-BR"/>
        </w:rPr>
        <w:t xml:space="preserve">; </w:t>
      </w:r>
      <w:hyperlink r:id="rId31" w:history="1">
        <w:r w:rsidR="00453564" w:rsidRPr="009A5620">
          <w:rPr>
            <w:rFonts w:ascii="Arial Narrow" w:hAnsi="Arial Narrow" w:cs="Arial"/>
            <w:sz w:val="20"/>
            <w:szCs w:val="20"/>
            <w:lang w:val="en-US" w:eastAsia="pt-BR"/>
          </w:rPr>
          <w:t>VOLLHARDT, K. P. C.</w:t>
        </w:r>
      </w:hyperlink>
      <w:r w:rsidR="00453564" w:rsidRPr="009A5620">
        <w:rPr>
          <w:rFonts w:ascii="Arial Narrow" w:hAnsi="Arial Narrow" w:cs="Arial"/>
          <w:sz w:val="20"/>
          <w:szCs w:val="20"/>
          <w:lang w:val="en-US"/>
        </w:rPr>
        <w:t xml:space="preserve"> </w:t>
      </w:r>
      <w:r w:rsidR="00453564" w:rsidRPr="009A5620">
        <w:rPr>
          <w:rFonts w:ascii="Arial Narrow" w:hAnsi="Arial Narrow" w:cs="Arial"/>
          <w:sz w:val="20"/>
          <w:szCs w:val="20"/>
          <w:shd w:val="clear" w:color="auto" w:fill="FFFFFF"/>
          <w:lang w:val="en-US" w:eastAsia="pt-BR"/>
        </w:rPr>
        <w:t>Organic Chemistry. 3</w:t>
      </w:r>
      <w:r w:rsidR="00453564" w:rsidRPr="009A5620">
        <w:rPr>
          <w:rFonts w:ascii="Arial Narrow" w:hAnsi="Arial Narrow" w:cs="Arial"/>
          <w:sz w:val="20"/>
          <w:szCs w:val="20"/>
          <w:lang w:val="en-US"/>
        </w:rPr>
        <w:t xml:space="preserve">ª edição, Editora: </w:t>
      </w:r>
      <w:hyperlink r:id="rId32" w:history="1">
        <w:r w:rsidR="00453564" w:rsidRPr="009A5620">
          <w:rPr>
            <w:rFonts w:ascii="Arial Narrow" w:hAnsi="Arial Narrow" w:cs="Arial"/>
            <w:sz w:val="20"/>
            <w:szCs w:val="20"/>
            <w:lang w:val="en-US" w:eastAsia="pt-BR"/>
          </w:rPr>
          <w:t>W H FREEMAN - USA</w:t>
        </w:r>
      </w:hyperlink>
      <w:r w:rsidR="00453564" w:rsidRPr="009A5620">
        <w:rPr>
          <w:rFonts w:ascii="Arial Narrow" w:hAnsi="Arial Narrow" w:cs="Arial"/>
          <w:sz w:val="20"/>
          <w:szCs w:val="20"/>
          <w:lang w:val="en-US"/>
        </w:rPr>
        <w:t xml:space="preserve">, </w:t>
      </w:r>
      <w:r w:rsidR="00453564" w:rsidRPr="009A5620">
        <w:rPr>
          <w:rFonts w:ascii="Arial Narrow" w:hAnsi="Arial Narrow" w:cs="Arial"/>
          <w:sz w:val="20"/>
          <w:szCs w:val="20"/>
          <w:shd w:val="clear" w:color="auto" w:fill="FFFFFF"/>
          <w:lang w:val="en-US" w:eastAsia="pt-BR"/>
        </w:rPr>
        <w:t>New York, 2006</w:t>
      </w:r>
    </w:p>
    <w:p w:rsidR="00453564" w:rsidRPr="009A5620" w:rsidRDefault="00453564" w:rsidP="00453564">
      <w:pPr>
        <w:pStyle w:val="PargrafodaLista"/>
        <w:spacing w:line="360" w:lineRule="auto"/>
        <w:ind w:left="0"/>
        <w:jc w:val="both"/>
        <w:rPr>
          <w:rFonts w:ascii="Arial Narrow" w:hAnsi="Arial Narrow" w:cs="Arial"/>
          <w:b/>
          <w:sz w:val="20"/>
          <w:szCs w:val="20"/>
          <w:lang w:val="en-US"/>
        </w:rPr>
      </w:pPr>
    </w:p>
    <w:p w:rsidR="00453564" w:rsidRPr="009A5620" w:rsidRDefault="00453564" w:rsidP="00453564">
      <w:pPr>
        <w:pStyle w:val="PargrafodaLista"/>
        <w:spacing w:line="360" w:lineRule="auto"/>
        <w:ind w:left="0"/>
        <w:jc w:val="both"/>
        <w:rPr>
          <w:rFonts w:ascii="Arial Narrow" w:hAnsi="Arial Narrow" w:cs="Arial"/>
          <w:b/>
          <w:sz w:val="20"/>
          <w:szCs w:val="20"/>
        </w:rPr>
      </w:pPr>
      <w:r w:rsidRPr="009A5620">
        <w:rPr>
          <w:rFonts w:ascii="Arial Narrow" w:hAnsi="Arial Narrow" w:cs="Arial"/>
          <w:b/>
          <w:sz w:val="20"/>
          <w:szCs w:val="20"/>
        </w:rPr>
        <w:t>3. IMUNOLOGIA</w:t>
      </w:r>
    </w:p>
    <w:p w:rsidR="00453564" w:rsidRPr="009A5620" w:rsidRDefault="00453564" w:rsidP="00453564">
      <w:pPr>
        <w:pStyle w:val="NormalWeb"/>
        <w:spacing w:before="0" w:after="0" w:line="360" w:lineRule="auto"/>
        <w:jc w:val="both"/>
        <w:rPr>
          <w:rFonts w:ascii="Arial Narrow" w:hAnsi="Arial Narrow" w:cs="Arial"/>
          <w:color w:val="auto"/>
          <w:sz w:val="20"/>
          <w:szCs w:val="20"/>
          <w:lang w:eastAsia="en-US"/>
        </w:rPr>
      </w:pPr>
      <w:r w:rsidRPr="009A5620">
        <w:rPr>
          <w:rFonts w:ascii="Arial Narrow" w:hAnsi="Arial Narrow" w:cs="Arial"/>
          <w:b/>
          <w:color w:val="auto"/>
          <w:sz w:val="20"/>
          <w:szCs w:val="20"/>
        </w:rPr>
        <w:t xml:space="preserve">Ementa: </w:t>
      </w:r>
      <w:r w:rsidRPr="009A5620">
        <w:rPr>
          <w:rFonts w:ascii="Arial Narrow" w:hAnsi="Arial Narrow" w:cs="Arial"/>
          <w:color w:val="000000"/>
          <w:sz w:val="20"/>
          <w:szCs w:val="20"/>
        </w:rPr>
        <w:t xml:space="preserve">Conceitos básicos em imunologia. Propriedades gerais das respostas imunes. Componentes do sistema imune inato e adquirido. Inflamação e migração celular. Mecanismos de reconhecimento do antígeno e ativação dos linfócitos T. </w:t>
      </w:r>
      <w:r w:rsidRPr="009A5620">
        <w:rPr>
          <w:rFonts w:ascii="Arial Narrow" w:hAnsi="Arial Narrow" w:cs="Arial"/>
          <w:color w:val="000000"/>
          <w:sz w:val="20"/>
          <w:szCs w:val="20"/>
        </w:rPr>
        <w:lastRenderedPageBreak/>
        <w:t>Complexo Principal de Histocompatibilidade. Imunidade celular e humoral. Mecanismos efetores da imunidade celular e humoral. Estrutura e função das imunoglobulinas. Sistema complemento. Imunologia dos grupos sangüíneos. Imunologia dos transplantes. Reações de hipersensibilidades. Auto-imunidade e imunodeficiências.</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BÁSICA</w:t>
      </w:r>
    </w:p>
    <w:p w:rsidR="00453564" w:rsidRPr="009A5620" w:rsidRDefault="00453564" w:rsidP="00453564">
      <w:pPr>
        <w:autoSpaceDE w:val="0"/>
        <w:autoSpaceDN w:val="0"/>
        <w:adjustRightInd w:val="0"/>
        <w:spacing w:line="360" w:lineRule="auto"/>
        <w:jc w:val="both"/>
        <w:rPr>
          <w:rFonts w:ascii="Arial Narrow" w:hAnsi="Arial Narrow" w:cs="Arial"/>
          <w:bCs/>
          <w:color w:val="000000"/>
          <w:sz w:val="20"/>
          <w:szCs w:val="20"/>
        </w:rPr>
      </w:pPr>
      <w:r w:rsidRPr="009A5620">
        <w:rPr>
          <w:rFonts w:ascii="Arial Narrow" w:hAnsi="Arial Narrow" w:cs="Arial"/>
          <w:bCs/>
          <w:color w:val="000000"/>
          <w:sz w:val="20"/>
          <w:szCs w:val="20"/>
        </w:rPr>
        <w:t xml:space="preserve">ABBAS, A.K.; LICHTMAN A. H. Imunologia celular e molecular. 6.ed. Rio de Janeiro: Elsevier, 2008. </w:t>
      </w:r>
      <w:r w:rsidRPr="009A5620">
        <w:rPr>
          <w:rFonts w:ascii="Arial Narrow" w:hAnsi="Arial Narrow" w:cs="Arial"/>
          <w:bCs/>
          <w:color w:val="000000"/>
          <w:sz w:val="20"/>
          <w:szCs w:val="20"/>
        </w:rPr>
        <w:br/>
        <w:t xml:space="preserve">ABBAS, A.K.; LICHTMAN A.H. Imunologia básica: funções e distúrbios do sistema imunológico. 2.ed. Rio de Janeiro: Elsevier, 2007. </w:t>
      </w:r>
    </w:p>
    <w:p w:rsidR="00453564" w:rsidRPr="009A5620" w:rsidRDefault="00453564" w:rsidP="00453564">
      <w:pPr>
        <w:spacing w:line="360" w:lineRule="auto"/>
        <w:jc w:val="both"/>
        <w:rPr>
          <w:rFonts w:ascii="Arial Narrow" w:hAnsi="Arial Narrow" w:cs="Arial"/>
          <w:bCs/>
          <w:color w:val="000000"/>
          <w:sz w:val="20"/>
          <w:szCs w:val="20"/>
        </w:rPr>
      </w:pPr>
      <w:r w:rsidRPr="009A5620">
        <w:rPr>
          <w:rFonts w:ascii="Arial Narrow" w:hAnsi="Arial Narrow" w:cs="Arial"/>
          <w:sz w:val="20"/>
          <w:szCs w:val="20"/>
        </w:rPr>
        <w:t>JANEWAY, C.A., TRAVERS, P., WALPORT, M.</w:t>
      </w:r>
      <w:r w:rsidRPr="009A5620">
        <w:rPr>
          <w:rFonts w:ascii="Arial Narrow" w:hAnsi="Arial Narrow" w:cs="Arial"/>
          <w:bCs/>
          <w:color w:val="000000"/>
          <w:sz w:val="20"/>
          <w:szCs w:val="20"/>
        </w:rPr>
        <w:t xml:space="preserve">  </w:t>
      </w:r>
      <w:r w:rsidRPr="009A5620">
        <w:rPr>
          <w:rFonts w:ascii="Arial Narrow" w:hAnsi="Arial Narrow" w:cs="Arial"/>
          <w:sz w:val="20"/>
          <w:szCs w:val="20"/>
        </w:rPr>
        <w:t>Imunobiologia: na saúde e na doença. 7ed. Porto Alegre: Artmed.2010.</w:t>
      </w:r>
      <w:r w:rsidRPr="009A5620">
        <w:rPr>
          <w:rFonts w:ascii="Arial Narrow" w:hAnsi="Arial Narrow" w:cs="Arial"/>
          <w:bCs/>
          <w:color w:val="000000"/>
          <w:sz w:val="20"/>
          <w:szCs w:val="20"/>
        </w:rPr>
        <w:br/>
      </w:r>
      <w:r w:rsidRPr="009A5620">
        <w:rPr>
          <w:rStyle w:val="st"/>
          <w:rFonts w:ascii="Arial Narrow" w:hAnsi="Arial Narrow" w:cs="Arial"/>
          <w:sz w:val="20"/>
          <w:szCs w:val="20"/>
        </w:rPr>
        <w:t xml:space="preserve">STEWART </w:t>
      </w:r>
      <w:r w:rsidRPr="009A5620">
        <w:rPr>
          <w:rStyle w:val="nfase"/>
          <w:rFonts w:ascii="Arial Narrow" w:hAnsi="Arial Narrow" w:cs="Arial"/>
          <w:b w:val="0"/>
          <w:i/>
          <w:sz w:val="20"/>
          <w:szCs w:val="20"/>
        </w:rPr>
        <w:t>SELL</w:t>
      </w:r>
      <w:r w:rsidRPr="009A5620">
        <w:rPr>
          <w:rStyle w:val="nfase"/>
          <w:rFonts w:ascii="Arial Narrow" w:hAnsi="Arial Narrow" w:cs="Arial"/>
          <w:i/>
          <w:sz w:val="20"/>
          <w:szCs w:val="20"/>
        </w:rPr>
        <w:t xml:space="preserve">. </w:t>
      </w:r>
      <w:r w:rsidRPr="009A5620">
        <w:rPr>
          <w:rFonts w:ascii="Arial Narrow" w:hAnsi="Arial Narrow" w:cs="Arial"/>
          <w:sz w:val="20"/>
          <w:szCs w:val="20"/>
        </w:rPr>
        <w:t>Imunologia, Imunopatologia e Imunidade. 1ed. São Paulo: Atheneu, 2007.</w:t>
      </w:r>
      <w:r w:rsidRPr="009A5620">
        <w:rPr>
          <w:rFonts w:ascii="Arial Narrow" w:hAnsi="Arial Narrow" w:cs="Arial"/>
          <w:bCs/>
          <w:color w:val="000000"/>
          <w:sz w:val="20"/>
          <w:szCs w:val="20"/>
        </w:rPr>
        <w:br/>
        <w:t xml:space="preserve">PEAKMAN, M.; VERGANI, D. Imunologia básica e clínica.  2 ed. Rio de Janeiro: Guanabara Koogan, 2001. </w:t>
      </w:r>
      <w:r w:rsidRPr="009A5620">
        <w:rPr>
          <w:rFonts w:ascii="Arial Narrow" w:hAnsi="Arial Narrow" w:cs="Arial"/>
          <w:bCs/>
          <w:color w:val="000000"/>
          <w:sz w:val="20"/>
          <w:szCs w:val="20"/>
        </w:rPr>
        <w:br/>
        <w:t xml:space="preserve">ROITT, I. Imunologia. 6.ed. São Paulo: Manole, 2003. </w:t>
      </w:r>
      <w:r w:rsidRPr="009A5620">
        <w:rPr>
          <w:rFonts w:ascii="Arial Narrow" w:hAnsi="Arial Narrow" w:cs="Arial"/>
          <w:bCs/>
          <w:color w:val="000000"/>
          <w:sz w:val="20"/>
          <w:szCs w:val="20"/>
        </w:rPr>
        <w:br/>
      </w: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COMPLEMENTAR</w:t>
      </w:r>
    </w:p>
    <w:p w:rsidR="00453564" w:rsidRPr="009A5620" w:rsidRDefault="00453564" w:rsidP="00453564">
      <w:pPr>
        <w:pStyle w:val="NormalWeb"/>
        <w:spacing w:before="0" w:after="0" w:line="360" w:lineRule="auto"/>
        <w:jc w:val="both"/>
        <w:rPr>
          <w:rFonts w:ascii="Arial Narrow" w:hAnsi="Arial Narrow" w:cs="Arial"/>
          <w:bCs/>
          <w:color w:val="000000"/>
          <w:sz w:val="20"/>
          <w:szCs w:val="20"/>
        </w:rPr>
      </w:pPr>
      <w:r w:rsidRPr="009A5620">
        <w:rPr>
          <w:rFonts w:ascii="Arial Narrow" w:hAnsi="Arial Narrow" w:cs="Arial"/>
          <w:bCs/>
          <w:color w:val="000000"/>
          <w:sz w:val="20"/>
          <w:szCs w:val="20"/>
        </w:rPr>
        <w:t xml:space="preserve">SHARON, J. Imunologia básica. Rio de Janeiro: Guanabara Koogan, 2000. </w:t>
      </w:r>
      <w:r w:rsidRPr="009A5620">
        <w:rPr>
          <w:rFonts w:ascii="Arial Narrow" w:hAnsi="Arial Narrow" w:cs="Arial"/>
          <w:bCs/>
          <w:color w:val="000000"/>
          <w:sz w:val="20"/>
          <w:szCs w:val="20"/>
        </w:rPr>
        <w:br/>
        <w:t xml:space="preserve">CHAPEL, H. Imunologia para o clínico. 4.ed. Rio de Janeiro: Revinter, 2003. </w:t>
      </w:r>
      <w:r w:rsidRPr="009A5620">
        <w:rPr>
          <w:rFonts w:ascii="Arial Narrow" w:hAnsi="Arial Narrow" w:cs="Arial"/>
          <w:bCs/>
          <w:color w:val="000000"/>
          <w:sz w:val="20"/>
          <w:szCs w:val="20"/>
        </w:rPr>
        <w:br/>
        <w:t xml:space="preserve">GOLDSBY, R.A.; KINDT, T.J. OSBORNE, B.A. Kuby: imunologia. 4.ed. Rio de Janeiro: Revinter, 2002. </w:t>
      </w:r>
      <w:r w:rsidRPr="009A5620">
        <w:rPr>
          <w:rFonts w:ascii="Arial Narrow" w:hAnsi="Arial Narrow" w:cs="Arial"/>
          <w:bCs/>
          <w:color w:val="000000"/>
          <w:sz w:val="20"/>
          <w:szCs w:val="20"/>
        </w:rPr>
        <w:br/>
        <w:t xml:space="preserve">GOREZYNSKI, R.; STANLEY, J. Imunologia clínica. Rio de Janeiro: Reichmann, 2001. </w:t>
      </w:r>
      <w:r w:rsidRPr="009A5620">
        <w:rPr>
          <w:rFonts w:ascii="Arial Narrow" w:hAnsi="Arial Narrow" w:cs="Arial"/>
          <w:bCs/>
          <w:color w:val="000000"/>
          <w:sz w:val="20"/>
          <w:szCs w:val="20"/>
        </w:rPr>
        <w:br/>
        <w:t>NAIRN, R.; HELBERT, M. Imunologia para estudante de medicina. Rio de Janeiro: Guanabara Koogan, 2004.</w:t>
      </w:r>
    </w:p>
    <w:p w:rsidR="00453564" w:rsidRPr="009A5620" w:rsidRDefault="00453564" w:rsidP="00453564">
      <w:pPr>
        <w:autoSpaceDE w:val="0"/>
        <w:autoSpaceDN w:val="0"/>
        <w:adjustRightInd w:val="0"/>
        <w:spacing w:line="360" w:lineRule="auto"/>
        <w:jc w:val="both"/>
        <w:rPr>
          <w:rFonts w:ascii="Arial Narrow" w:hAnsi="Arial Narrow" w:cs="Arial"/>
          <w:color w:val="000000"/>
          <w:sz w:val="20"/>
          <w:szCs w:val="20"/>
          <w:lang w:eastAsia="en-US"/>
        </w:rPr>
      </w:pPr>
      <w:r w:rsidRPr="009A5620">
        <w:rPr>
          <w:rFonts w:ascii="Arial Narrow" w:hAnsi="Arial Narrow" w:cs="Arial"/>
          <w:color w:val="000000"/>
          <w:sz w:val="20"/>
          <w:szCs w:val="20"/>
          <w:lang w:eastAsia="en-US"/>
        </w:rPr>
        <w:t>RIBEIRO, M.A.G., BRAZ, R.F.S. Imunologia: exercícios práticos. Col. Sala de Aula. EDUFRN, 1989.</w:t>
      </w:r>
    </w:p>
    <w:p w:rsidR="00453564" w:rsidRPr="009A5620" w:rsidRDefault="00453564" w:rsidP="00453564">
      <w:pPr>
        <w:pStyle w:val="NormalWeb"/>
        <w:spacing w:before="0" w:after="0" w:line="360" w:lineRule="auto"/>
        <w:jc w:val="both"/>
        <w:rPr>
          <w:rFonts w:ascii="Arial Narrow" w:hAnsi="Arial Narrow" w:cs="Arial"/>
          <w:color w:val="000000"/>
          <w:sz w:val="20"/>
          <w:szCs w:val="20"/>
          <w:lang w:eastAsia="en-US"/>
        </w:rPr>
      </w:pPr>
      <w:r w:rsidRPr="009A5620">
        <w:rPr>
          <w:rFonts w:ascii="Arial Narrow" w:hAnsi="Arial Narrow" w:cs="Arial"/>
          <w:color w:val="000000"/>
          <w:sz w:val="20"/>
          <w:szCs w:val="20"/>
          <w:lang w:eastAsia="en-US"/>
        </w:rPr>
        <w:t>WEIR, D.M. Imunologia para estudantes. 3. ed. Rio de Janeiro: Cultura Médica, 1976.</w:t>
      </w:r>
    </w:p>
    <w:p w:rsidR="00453564" w:rsidRPr="009A5620" w:rsidRDefault="00453564" w:rsidP="00453564">
      <w:pPr>
        <w:pStyle w:val="PargrafodaLista"/>
        <w:spacing w:line="360" w:lineRule="auto"/>
        <w:ind w:left="0"/>
        <w:jc w:val="both"/>
        <w:rPr>
          <w:rFonts w:ascii="Arial Narrow" w:hAnsi="Arial Narrow" w:cs="Arial"/>
          <w:b/>
          <w:sz w:val="20"/>
          <w:szCs w:val="20"/>
        </w:rPr>
      </w:pPr>
    </w:p>
    <w:p w:rsidR="00453564" w:rsidRPr="009A5620" w:rsidRDefault="00453564" w:rsidP="00453564">
      <w:pPr>
        <w:pStyle w:val="PargrafodaLista"/>
        <w:spacing w:line="360" w:lineRule="auto"/>
        <w:ind w:left="0"/>
        <w:jc w:val="both"/>
        <w:rPr>
          <w:rFonts w:ascii="Arial Narrow" w:hAnsi="Arial Narrow" w:cs="Arial"/>
          <w:b/>
          <w:sz w:val="20"/>
          <w:szCs w:val="20"/>
        </w:rPr>
      </w:pPr>
      <w:r w:rsidRPr="009A5620">
        <w:rPr>
          <w:rFonts w:ascii="Arial Narrow" w:hAnsi="Arial Narrow" w:cs="Arial"/>
          <w:b/>
          <w:sz w:val="20"/>
          <w:szCs w:val="20"/>
        </w:rPr>
        <w:t>4. BROMATOLOGIA E NUTRIÇÃO</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b/>
          <w:sz w:val="20"/>
          <w:szCs w:val="20"/>
        </w:rPr>
        <w:t xml:space="preserve">Ementa: </w:t>
      </w:r>
      <w:r w:rsidRPr="009A5620">
        <w:rPr>
          <w:rFonts w:ascii="Arial Narrow" w:hAnsi="Arial Narrow" w:cs="Arial"/>
          <w:sz w:val="20"/>
          <w:szCs w:val="20"/>
        </w:rPr>
        <w:t>Bromatologia: conceito. Relação com as demais ciências básicas e aplicadas. Classificação e campo de ação. Composição, propriedades e atributos de qualidade dos alimentos. Grupos de alimentos. Inter-relações entre dieta, saúde e doenças com ênfase no suporte nutricional, as interações de medicamentos com os nutrientes, os alimentos e o estado nutricional. Aditivos em alimentos. Alimentos para fins especiais. Legislação de alimentos no Brasil. Água para o preparo e manipulação dos alimentos. Amostragem de alimentos. Avaliação da rotulagem de produtos alimentícios. Procedimentos gerais para análise de alimentos. Análise percentual e fiscal de alimentos.</w:t>
      </w:r>
    </w:p>
    <w:p w:rsidR="00453564" w:rsidRPr="009A5620" w:rsidRDefault="00453564" w:rsidP="00453564">
      <w:pPr>
        <w:spacing w:line="360" w:lineRule="auto"/>
        <w:jc w:val="both"/>
        <w:rPr>
          <w:rFonts w:ascii="Arial Narrow" w:hAnsi="Arial Narrow" w:cs="Arial"/>
          <w:sz w:val="20"/>
          <w:szCs w:val="20"/>
        </w:rPr>
      </w:pPr>
    </w:p>
    <w:p w:rsidR="00453564" w:rsidRPr="009A5620" w:rsidRDefault="00453564" w:rsidP="00453564">
      <w:pPr>
        <w:spacing w:line="360" w:lineRule="auto"/>
        <w:jc w:val="both"/>
        <w:rPr>
          <w:rFonts w:ascii="Arial Narrow" w:hAnsi="Arial Narrow" w:cs="Arial"/>
          <w:b/>
          <w:sz w:val="20"/>
          <w:szCs w:val="20"/>
        </w:rPr>
      </w:pPr>
      <w:r w:rsidRPr="009A5620">
        <w:rPr>
          <w:rFonts w:ascii="Arial Narrow" w:hAnsi="Arial Narrow" w:cs="Arial"/>
          <w:b/>
          <w:sz w:val="20"/>
          <w:szCs w:val="20"/>
        </w:rPr>
        <w:t>BIBLIOGRAFIA BÁSICA:</w:t>
      </w:r>
    </w:p>
    <w:p w:rsidR="00453564" w:rsidRPr="009A5620" w:rsidRDefault="00453564" w:rsidP="00453564">
      <w:pPr>
        <w:spacing w:line="360" w:lineRule="auto"/>
        <w:jc w:val="both"/>
        <w:rPr>
          <w:rFonts w:ascii="Arial Narrow" w:hAnsi="Arial Narrow" w:cs="Arial"/>
          <w:snapToGrid w:val="0"/>
          <w:sz w:val="20"/>
          <w:szCs w:val="20"/>
        </w:rPr>
      </w:pPr>
      <w:r w:rsidRPr="009A5620">
        <w:rPr>
          <w:rFonts w:ascii="Arial Narrow" w:hAnsi="Arial Narrow" w:cs="Arial"/>
          <w:snapToGrid w:val="0"/>
          <w:sz w:val="20"/>
          <w:szCs w:val="20"/>
        </w:rPr>
        <w:t>SALINAS, R.D. Alimentos e Nutrição – Introdução à Bromatologia. 3 ed., Artmed, 2002.</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bCs/>
          <w:sz w:val="20"/>
          <w:szCs w:val="20"/>
        </w:rPr>
        <w:t>OETTERER, M.; DARCE, M.A.B.R.; SPOTO, M. Fundamentos de Ciência e Tecnologia de Alimentos. Manole, 2006.</w:t>
      </w:r>
    </w:p>
    <w:p w:rsidR="00453564" w:rsidRPr="009A5620" w:rsidRDefault="00453564" w:rsidP="00453564">
      <w:pPr>
        <w:spacing w:line="360" w:lineRule="auto"/>
        <w:jc w:val="both"/>
        <w:rPr>
          <w:rFonts w:ascii="Arial Narrow" w:hAnsi="Arial Narrow" w:cs="Arial"/>
          <w:snapToGrid w:val="0"/>
          <w:sz w:val="20"/>
          <w:szCs w:val="20"/>
        </w:rPr>
      </w:pPr>
      <w:r w:rsidRPr="009A5620">
        <w:rPr>
          <w:rFonts w:ascii="Arial Narrow" w:hAnsi="Arial Narrow" w:cs="Arial"/>
          <w:snapToGrid w:val="0"/>
          <w:sz w:val="20"/>
          <w:szCs w:val="20"/>
        </w:rPr>
        <w:t>EVANGELISTA, J. Tecnologia de Alimentos. 2 ed., Atheneu, 1989.</w:t>
      </w:r>
    </w:p>
    <w:p w:rsidR="00453564" w:rsidRPr="009A5620" w:rsidRDefault="00453564" w:rsidP="00453564">
      <w:pPr>
        <w:spacing w:line="360" w:lineRule="auto"/>
        <w:jc w:val="both"/>
        <w:rPr>
          <w:rFonts w:ascii="Arial Narrow" w:hAnsi="Arial Narrow" w:cs="Arial"/>
          <w:b/>
          <w:sz w:val="20"/>
          <w:szCs w:val="20"/>
        </w:rPr>
      </w:pPr>
    </w:p>
    <w:p w:rsidR="00453564" w:rsidRPr="009A5620" w:rsidRDefault="00453564" w:rsidP="00453564">
      <w:pPr>
        <w:spacing w:line="360" w:lineRule="auto"/>
        <w:jc w:val="both"/>
        <w:rPr>
          <w:rFonts w:ascii="Arial Narrow" w:hAnsi="Arial Narrow" w:cs="Arial"/>
          <w:b/>
          <w:sz w:val="20"/>
          <w:szCs w:val="20"/>
        </w:rPr>
      </w:pPr>
      <w:r w:rsidRPr="009A5620">
        <w:rPr>
          <w:rFonts w:ascii="Arial Narrow" w:hAnsi="Arial Narrow" w:cs="Arial"/>
          <w:b/>
          <w:sz w:val="20"/>
          <w:szCs w:val="20"/>
        </w:rPr>
        <w:t>BIBLIOGRAFIA COMPLEMENTAR:</w:t>
      </w:r>
    </w:p>
    <w:p w:rsidR="00453564" w:rsidRPr="009A5620" w:rsidRDefault="00453564" w:rsidP="00453564">
      <w:pPr>
        <w:spacing w:line="360" w:lineRule="auto"/>
        <w:jc w:val="both"/>
        <w:rPr>
          <w:rFonts w:ascii="Arial Narrow" w:hAnsi="Arial Narrow" w:cs="Arial"/>
          <w:snapToGrid w:val="0"/>
          <w:sz w:val="20"/>
          <w:szCs w:val="20"/>
        </w:rPr>
      </w:pPr>
      <w:r w:rsidRPr="009A5620">
        <w:rPr>
          <w:rFonts w:ascii="Arial Narrow" w:hAnsi="Arial Narrow" w:cs="Arial"/>
          <w:snapToGrid w:val="0"/>
          <w:sz w:val="20"/>
          <w:szCs w:val="20"/>
        </w:rPr>
        <w:t>GAVA, A.J. Tecnologia de Alimentos – Princípios e Aplicações. Nobel, 2009.</w:t>
      </w:r>
    </w:p>
    <w:p w:rsidR="00453564" w:rsidRPr="009A5620" w:rsidRDefault="00453564" w:rsidP="00453564">
      <w:pPr>
        <w:spacing w:line="360" w:lineRule="auto"/>
        <w:jc w:val="both"/>
        <w:rPr>
          <w:rFonts w:ascii="Arial Narrow" w:hAnsi="Arial Narrow" w:cs="Arial"/>
          <w:snapToGrid w:val="0"/>
          <w:sz w:val="20"/>
          <w:szCs w:val="20"/>
        </w:rPr>
      </w:pPr>
      <w:r w:rsidRPr="009A5620">
        <w:rPr>
          <w:rFonts w:ascii="Arial Narrow" w:hAnsi="Arial Narrow" w:cs="Arial"/>
          <w:snapToGrid w:val="0"/>
          <w:sz w:val="20"/>
          <w:szCs w:val="20"/>
        </w:rPr>
        <w:lastRenderedPageBreak/>
        <w:t>EVANGELISTA, J. Alimentos – Um Estudo Abrangente. Atheneu, 2008.</w:t>
      </w:r>
    </w:p>
    <w:p w:rsidR="00453564" w:rsidRPr="009A5620" w:rsidRDefault="00453564" w:rsidP="00453564">
      <w:pPr>
        <w:spacing w:line="360" w:lineRule="auto"/>
        <w:jc w:val="both"/>
        <w:rPr>
          <w:rFonts w:ascii="Arial Narrow" w:hAnsi="Arial Narrow" w:cs="Arial"/>
          <w:bCs/>
          <w:sz w:val="20"/>
          <w:szCs w:val="20"/>
        </w:rPr>
      </w:pPr>
      <w:r w:rsidRPr="009A5620">
        <w:rPr>
          <w:rFonts w:ascii="Arial Narrow" w:hAnsi="Arial Narrow" w:cs="Arial"/>
          <w:bCs/>
          <w:sz w:val="20"/>
          <w:szCs w:val="20"/>
        </w:rPr>
        <w:t>OLIVEIRA, M.N. Tecnologia de Produtos Lácteos Funcionais. Atheneu, 2009.</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CECHI, H.M. </w:t>
      </w:r>
      <w:r w:rsidRPr="009A5620">
        <w:rPr>
          <w:rFonts w:ascii="Arial Narrow" w:hAnsi="Arial Narrow" w:cs="Arial"/>
          <w:bCs/>
          <w:sz w:val="20"/>
          <w:szCs w:val="20"/>
        </w:rPr>
        <w:t>Fundamentos Teóricos e Práticos em Análise de Alimentos. 2 ed.,</w:t>
      </w:r>
      <w:r w:rsidRPr="009A5620">
        <w:rPr>
          <w:rFonts w:ascii="Arial Narrow" w:hAnsi="Arial Narrow" w:cs="Arial"/>
          <w:sz w:val="20"/>
          <w:szCs w:val="20"/>
        </w:rPr>
        <w:t xml:space="preserve"> Editora da UNICAMP, 2003.</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MORETTO, E.; FETT, R.; GONZAGA, L.V.; KUSKOSKI, E.M. </w:t>
      </w:r>
      <w:r w:rsidRPr="009A5620">
        <w:rPr>
          <w:rFonts w:ascii="Arial Narrow" w:hAnsi="Arial Narrow" w:cs="Arial"/>
          <w:bCs/>
          <w:sz w:val="20"/>
          <w:szCs w:val="20"/>
        </w:rPr>
        <w:t xml:space="preserve">Introdução à Ciência dos Alimentos. </w:t>
      </w:r>
      <w:r w:rsidRPr="009A5620">
        <w:rPr>
          <w:rFonts w:ascii="Arial Narrow" w:hAnsi="Arial Narrow" w:cs="Arial"/>
          <w:sz w:val="20"/>
          <w:szCs w:val="20"/>
        </w:rPr>
        <w:t>Editora da UFSC, 2002.</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CARVALHO, H.H.; JONG, E.V.; BELLÓ, R.M.; SOUZA, R.B.; TERRA, M.F.T. </w:t>
      </w:r>
      <w:r w:rsidRPr="009A5620">
        <w:rPr>
          <w:rFonts w:ascii="Arial Narrow" w:hAnsi="Arial Narrow" w:cs="Arial"/>
          <w:bCs/>
          <w:sz w:val="20"/>
          <w:szCs w:val="20"/>
        </w:rPr>
        <w:t xml:space="preserve">Alimentos: Métodos Físicos e Químicos de Análise. </w:t>
      </w:r>
      <w:r w:rsidRPr="009A5620">
        <w:rPr>
          <w:rFonts w:ascii="Arial Narrow" w:hAnsi="Arial Narrow" w:cs="Arial"/>
          <w:sz w:val="20"/>
          <w:szCs w:val="20"/>
        </w:rPr>
        <w:t>Editora da UFRGS, 2002.</w:t>
      </w:r>
    </w:p>
    <w:p w:rsidR="00453564" w:rsidRPr="009A5620" w:rsidRDefault="00453564" w:rsidP="00453564">
      <w:pPr>
        <w:pStyle w:val="PargrafodaLista"/>
        <w:spacing w:line="360" w:lineRule="auto"/>
        <w:ind w:left="0"/>
        <w:jc w:val="both"/>
        <w:rPr>
          <w:rFonts w:ascii="Arial Narrow" w:hAnsi="Arial Narrow" w:cs="Arial"/>
          <w:b/>
          <w:sz w:val="20"/>
          <w:szCs w:val="20"/>
        </w:rPr>
      </w:pPr>
    </w:p>
    <w:p w:rsidR="00453564" w:rsidRPr="009A5620" w:rsidRDefault="00453564" w:rsidP="00453564">
      <w:pPr>
        <w:pStyle w:val="PargrafodaLista"/>
        <w:spacing w:line="360" w:lineRule="auto"/>
        <w:ind w:left="0"/>
        <w:jc w:val="both"/>
        <w:rPr>
          <w:rFonts w:ascii="Arial Narrow" w:hAnsi="Arial Narrow" w:cs="Arial"/>
          <w:b/>
          <w:sz w:val="20"/>
          <w:szCs w:val="20"/>
        </w:rPr>
      </w:pPr>
      <w:r w:rsidRPr="009A5620">
        <w:rPr>
          <w:rFonts w:ascii="Arial Narrow" w:hAnsi="Arial Narrow" w:cs="Arial"/>
          <w:b/>
          <w:sz w:val="20"/>
          <w:szCs w:val="20"/>
        </w:rPr>
        <w:t>5. BIOQUÍMICA GERAL</w:t>
      </w:r>
    </w:p>
    <w:p w:rsidR="00453564" w:rsidRPr="009A5620" w:rsidRDefault="00453564" w:rsidP="00453564">
      <w:pPr>
        <w:spacing w:line="360" w:lineRule="auto"/>
        <w:jc w:val="both"/>
        <w:rPr>
          <w:rFonts w:ascii="Arial Narrow" w:hAnsi="Arial Narrow" w:cs="Arial"/>
          <w:sz w:val="20"/>
          <w:szCs w:val="20"/>
          <w:lang w:val="pt-PT"/>
        </w:rPr>
      </w:pPr>
      <w:r w:rsidRPr="009A5620">
        <w:rPr>
          <w:rFonts w:ascii="Arial Narrow" w:hAnsi="Arial Narrow" w:cs="Arial"/>
          <w:b/>
          <w:sz w:val="20"/>
          <w:szCs w:val="20"/>
        </w:rPr>
        <w:t xml:space="preserve">Ementa: </w:t>
      </w:r>
      <w:r w:rsidRPr="009A5620">
        <w:rPr>
          <w:rFonts w:ascii="Arial Narrow" w:hAnsi="Arial Narrow" w:cs="Arial"/>
          <w:sz w:val="20"/>
          <w:szCs w:val="20"/>
        </w:rPr>
        <w:t xml:space="preserve">Introdução à bioquímica. Composição química da célula. Água e tampões. Regulação do equilíbrio ácido básico no organismo humano. Biomoléculas: carboidratos, lipídios, vitaminas, aminoácidos, peptídeos, proteínas, enzimas, ácidos nucléicos. </w:t>
      </w:r>
      <w:r w:rsidRPr="009A5620">
        <w:rPr>
          <w:rFonts w:ascii="Arial Narrow" w:hAnsi="Arial Narrow" w:cs="Arial"/>
          <w:sz w:val="20"/>
          <w:szCs w:val="20"/>
          <w:lang w:eastAsia="en-US"/>
        </w:rPr>
        <w:t xml:space="preserve">Metabolismo dos carboidratos, lipídios e proteínas. O ciclo do ácido cítrico. Cadeia transportadora de elétrons e fosforilação oxidativa. </w:t>
      </w:r>
    </w:p>
    <w:p w:rsidR="00453564" w:rsidRPr="009A5620" w:rsidRDefault="00453564" w:rsidP="00453564">
      <w:pPr>
        <w:autoSpaceDE w:val="0"/>
        <w:autoSpaceDN w:val="0"/>
        <w:adjustRightInd w:val="0"/>
        <w:spacing w:line="360" w:lineRule="auto"/>
        <w:jc w:val="both"/>
        <w:rPr>
          <w:rFonts w:ascii="Arial Narrow" w:hAnsi="Arial Narrow" w:cs="Arial"/>
          <w:sz w:val="20"/>
          <w:szCs w:val="20"/>
          <w:lang w:eastAsia="en-US"/>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BÁSICA</w:t>
      </w:r>
    </w:p>
    <w:p w:rsidR="00453564" w:rsidRPr="009A5620" w:rsidRDefault="00453564" w:rsidP="00453564">
      <w:pPr>
        <w:spacing w:line="360" w:lineRule="auto"/>
        <w:jc w:val="both"/>
        <w:rPr>
          <w:rFonts w:ascii="Arial Narrow" w:hAnsi="Arial Narrow" w:cs="Arial"/>
          <w:b/>
          <w:bCs/>
          <w:sz w:val="20"/>
          <w:szCs w:val="20"/>
        </w:rPr>
      </w:pPr>
      <w:r w:rsidRPr="009A5620">
        <w:rPr>
          <w:rStyle w:val="st1"/>
          <w:rFonts w:ascii="Arial Narrow" w:hAnsi="Arial Narrow" w:cs="Arial"/>
          <w:sz w:val="20"/>
          <w:szCs w:val="20"/>
        </w:rPr>
        <w:t xml:space="preserve">DAVID L. NELSON e MICHAEL M. COX. </w:t>
      </w:r>
      <w:r w:rsidRPr="009A5620">
        <w:rPr>
          <w:rFonts w:ascii="Arial Narrow" w:hAnsi="Arial Narrow" w:cs="Arial"/>
          <w:sz w:val="20"/>
          <w:szCs w:val="20"/>
        </w:rPr>
        <w:t xml:space="preserve">Principios de Bioquímica de LEHNINGER. 5ª Ed. Editora Sarvier, São Paulo, 2011. </w:t>
      </w:r>
    </w:p>
    <w:p w:rsidR="00453564" w:rsidRPr="009A5620" w:rsidRDefault="00453564" w:rsidP="00453564">
      <w:pPr>
        <w:spacing w:line="360" w:lineRule="auto"/>
        <w:jc w:val="both"/>
        <w:rPr>
          <w:rFonts w:ascii="Arial Narrow" w:hAnsi="Arial Narrow" w:cs="Arial"/>
          <w:sz w:val="20"/>
          <w:szCs w:val="20"/>
        </w:rPr>
      </w:pPr>
      <w:r w:rsidRPr="00420BD9">
        <w:rPr>
          <w:rFonts w:ascii="Arial Narrow" w:hAnsi="Arial Narrow" w:cs="Arial"/>
          <w:sz w:val="20"/>
          <w:szCs w:val="20"/>
          <w:lang w:val="en-US"/>
        </w:rPr>
        <w:t xml:space="preserve">CHARLOTTE W. PRATT e  KATHLEEN CORNELY. </w:t>
      </w:r>
      <w:r w:rsidRPr="009A5620">
        <w:rPr>
          <w:rFonts w:ascii="Arial Narrow" w:hAnsi="Arial Narrow" w:cs="Arial"/>
          <w:bCs/>
          <w:sz w:val="20"/>
          <w:szCs w:val="20"/>
        </w:rPr>
        <w:t>Bioquímica Essencia</w:t>
      </w:r>
      <w:r w:rsidRPr="009A5620">
        <w:rPr>
          <w:rFonts w:ascii="Arial Narrow" w:hAnsi="Arial Narrow" w:cs="Arial"/>
          <w:sz w:val="20"/>
          <w:szCs w:val="20"/>
        </w:rPr>
        <w:t>l. 1ª Ed Guanabara Koogan. Rio de Janeiro. 2006</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CHAMPE, P.C.; HARVEY, R.A.; FERRIER, D.R. </w:t>
      </w:r>
      <w:r w:rsidRPr="009A5620">
        <w:rPr>
          <w:rFonts w:ascii="Arial Narrow" w:hAnsi="Arial Narrow" w:cs="Arial"/>
          <w:bCs/>
          <w:sz w:val="20"/>
          <w:szCs w:val="20"/>
        </w:rPr>
        <w:t xml:space="preserve">Bioquímica Ilustrada. </w:t>
      </w:r>
      <w:r w:rsidRPr="009A5620">
        <w:rPr>
          <w:rFonts w:ascii="Arial Narrow" w:hAnsi="Arial Narrow" w:cs="Arial"/>
          <w:sz w:val="20"/>
          <w:szCs w:val="20"/>
        </w:rPr>
        <w:t>3ª Ed. Artmed. Porto Alegre. 2006</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COMPLEMENTAR</w:t>
      </w:r>
    </w:p>
    <w:p w:rsidR="00453564" w:rsidRPr="009A5620" w:rsidRDefault="00453564" w:rsidP="00453564">
      <w:pPr>
        <w:pStyle w:val="NormalWeb"/>
        <w:spacing w:before="0" w:after="0" w:line="360" w:lineRule="auto"/>
        <w:jc w:val="both"/>
        <w:rPr>
          <w:rFonts w:ascii="Arial Narrow" w:hAnsi="Arial Narrow" w:cs="Arial"/>
          <w:b/>
          <w:bCs/>
          <w:color w:val="auto"/>
          <w:sz w:val="20"/>
          <w:szCs w:val="20"/>
        </w:rPr>
      </w:pPr>
      <w:r w:rsidRPr="009A5620">
        <w:rPr>
          <w:rFonts w:ascii="Arial Narrow" w:hAnsi="Arial Narrow" w:cs="Arial"/>
          <w:color w:val="auto"/>
          <w:sz w:val="20"/>
          <w:szCs w:val="20"/>
        </w:rPr>
        <w:t>MOTTA, V.T.</w:t>
      </w:r>
      <w:r w:rsidRPr="009A5620">
        <w:rPr>
          <w:rFonts w:ascii="Arial Narrow" w:hAnsi="Arial Narrow" w:cs="Arial"/>
          <w:bCs/>
          <w:color w:val="auto"/>
          <w:sz w:val="20"/>
          <w:szCs w:val="20"/>
        </w:rPr>
        <w:t xml:space="preserve"> Bioquímica Clínica para o Laboratório</w:t>
      </w:r>
      <w:r w:rsidRPr="009A5620">
        <w:rPr>
          <w:rFonts w:ascii="Arial Narrow" w:hAnsi="Arial Narrow" w:cs="Arial"/>
          <w:b/>
          <w:bCs/>
          <w:color w:val="auto"/>
          <w:sz w:val="20"/>
          <w:szCs w:val="20"/>
        </w:rPr>
        <w:t xml:space="preserve">: </w:t>
      </w:r>
      <w:r w:rsidRPr="009A5620">
        <w:rPr>
          <w:rFonts w:ascii="Arial Narrow" w:hAnsi="Arial Narrow" w:cs="Arial"/>
          <w:color w:val="auto"/>
          <w:sz w:val="20"/>
          <w:szCs w:val="20"/>
        </w:rPr>
        <w:t xml:space="preserve">Princípios e interpretação. 2ª Ed.Médica Missau. Caxias do Sul. 2000. </w:t>
      </w:r>
    </w:p>
    <w:p w:rsidR="00453564" w:rsidRPr="009A5620" w:rsidRDefault="00453564" w:rsidP="00453564">
      <w:pPr>
        <w:autoSpaceDE w:val="0"/>
        <w:autoSpaceDN w:val="0"/>
        <w:adjustRightInd w:val="0"/>
        <w:spacing w:line="360" w:lineRule="auto"/>
        <w:jc w:val="both"/>
        <w:rPr>
          <w:rFonts w:ascii="Arial Narrow" w:eastAsia="Calibri" w:hAnsi="Arial Narrow" w:cs="Arial"/>
          <w:sz w:val="20"/>
          <w:szCs w:val="20"/>
        </w:rPr>
      </w:pPr>
      <w:r w:rsidRPr="009A5620">
        <w:rPr>
          <w:rFonts w:ascii="Arial Narrow" w:eastAsia="Calibri" w:hAnsi="Arial Narrow" w:cs="Arial"/>
          <w:sz w:val="20"/>
          <w:szCs w:val="20"/>
        </w:rPr>
        <w:t xml:space="preserve">BERG, J.M.; TYMOCZKO, J.C., STRYER, L. </w:t>
      </w:r>
      <w:r w:rsidRPr="009A5620">
        <w:rPr>
          <w:rFonts w:ascii="Arial Narrow" w:eastAsia="Calibri" w:hAnsi="Arial Narrow" w:cs="Arial"/>
          <w:bCs/>
          <w:sz w:val="20"/>
          <w:szCs w:val="20"/>
        </w:rPr>
        <w:t>BIOQUÍMICA</w:t>
      </w:r>
      <w:r w:rsidRPr="009A5620">
        <w:rPr>
          <w:rFonts w:ascii="Arial Narrow" w:eastAsia="Calibri" w:hAnsi="Arial Narrow" w:cs="Arial"/>
          <w:sz w:val="20"/>
          <w:szCs w:val="20"/>
        </w:rPr>
        <w:t>. 5a. ed. Rio de Janeiro: Guanabara Koogan S.A, 2004. 1059p.</w:t>
      </w:r>
    </w:p>
    <w:p w:rsidR="00453564" w:rsidRPr="009A5620" w:rsidRDefault="00453564" w:rsidP="00453564">
      <w:pPr>
        <w:autoSpaceDE w:val="0"/>
        <w:autoSpaceDN w:val="0"/>
        <w:adjustRightInd w:val="0"/>
        <w:spacing w:line="360" w:lineRule="auto"/>
        <w:jc w:val="both"/>
        <w:rPr>
          <w:rFonts w:ascii="Arial Narrow" w:eastAsia="Calibri" w:hAnsi="Arial Narrow" w:cs="Arial"/>
          <w:sz w:val="20"/>
          <w:szCs w:val="20"/>
        </w:rPr>
      </w:pPr>
      <w:r w:rsidRPr="009A5620">
        <w:rPr>
          <w:rFonts w:ascii="Arial Narrow" w:eastAsia="Calibri" w:hAnsi="Arial Narrow" w:cs="Arial"/>
          <w:sz w:val="20"/>
          <w:szCs w:val="20"/>
        </w:rPr>
        <w:t>CAMPBELL, M.K</w:t>
      </w:r>
      <w:r w:rsidRPr="009A5620">
        <w:rPr>
          <w:rFonts w:ascii="Arial Narrow" w:eastAsia="Calibri" w:hAnsi="Arial Narrow" w:cs="Arial"/>
          <w:b/>
          <w:bCs/>
          <w:sz w:val="20"/>
          <w:szCs w:val="20"/>
        </w:rPr>
        <w:t>. Bioquímica</w:t>
      </w:r>
      <w:r w:rsidRPr="009A5620">
        <w:rPr>
          <w:rFonts w:ascii="Arial Narrow" w:eastAsia="Calibri" w:hAnsi="Arial Narrow" w:cs="Arial"/>
          <w:sz w:val="20"/>
          <w:szCs w:val="20"/>
        </w:rPr>
        <w:t>. 3ª ed. Porto Alegre: Artmed, 2003. 752p.</w:t>
      </w:r>
    </w:p>
    <w:p w:rsidR="00453564" w:rsidRPr="009A5620" w:rsidRDefault="00453564" w:rsidP="00453564">
      <w:pPr>
        <w:autoSpaceDE w:val="0"/>
        <w:autoSpaceDN w:val="0"/>
        <w:adjustRightInd w:val="0"/>
        <w:spacing w:line="360" w:lineRule="auto"/>
        <w:jc w:val="both"/>
        <w:rPr>
          <w:rFonts w:ascii="Arial Narrow" w:eastAsia="Calibri" w:hAnsi="Arial Narrow" w:cs="Arial"/>
          <w:sz w:val="20"/>
          <w:szCs w:val="20"/>
        </w:rPr>
      </w:pPr>
      <w:r w:rsidRPr="009A5620">
        <w:rPr>
          <w:rFonts w:ascii="Arial Narrow" w:eastAsia="Calibri" w:hAnsi="Arial Narrow" w:cs="Arial"/>
          <w:sz w:val="20"/>
          <w:szCs w:val="20"/>
        </w:rPr>
        <w:t xml:space="preserve">VOET, D., VOET, G.P. </w:t>
      </w:r>
      <w:r w:rsidRPr="009A5620">
        <w:rPr>
          <w:rFonts w:ascii="Arial Narrow" w:eastAsia="Calibri" w:hAnsi="Arial Narrow" w:cs="Arial"/>
          <w:b/>
          <w:bCs/>
          <w:sz w:val="20"/>
          <w:szCs w:val="20"/>
        </w:rPr>
        <w:t>Bioquímica</w:t>
      </w:r>
      <w:r w:rsidRPr="009A5620">
        <w:rPr>
          <w:rFonts w:ascii="Arial Narrow" w:eastAsia="Calibri" w:hAnsi="Arial Narrow" w:cs="Arial"/>
          <w:sz w:val="20"/>
          <w:szCs w:val="20"/>
        </w:rPr>
        <w:t>. 3a. ed. Porto Alegre: Artmed, 2006. 1616p.</w:t>
      </w:r>
    </w:p>
    <w:p w:rsidR="00453564" w:rsidRPr="009A5620" w:rsidRDefault="00453564" w:rsidP="00453564">
      <w:pPr>
        <w:pStyle w:val="NormalWeb"/>
        <w:spacing w:before="0" w:after="0" w:line="360" w:lineRule="auto"/>
        <w:jc w:val="both"/>
        <w:rPr>
          <w:rFonts w:ascii="Arial Narrow" w:hAnsi="Arial Narrow" w:cs="Arial"/>
          <w:b/>
          <w:bCs/>
          <w:color w:val="auto"/>
          <w:sz w:val="20"/>
          <w:szCs w:val="20"/>
        </w:rPr>
      </w:pPr>
    </w:p>
    <w:p w:rsidR="00453564" w:rsidRPr="009A5620" w:rsidRDefault="00453564" w:rsidP="00453564">
      <w:pPr>
        <w:pStyle w:val="PargrafodaLista"/>
        <w:spacing w:line="360" w:lineRule="auto"/>
        <w:ind w:left="0"/>
        <w:jc w:val="both"/>
        <w:rPr>
          <w:rFonts w:ascii="Arial Narrow" w:hAnsi="Arial Narrow" w:cs="Arial"/>
          <w:b/>
          <w:sz w:val="20"/>
          <w:szCs w:val="20"/>
        </w:rPr>
      </w:pPr>
      <w:r w:rsidRPr="009A5620">
        <w:rPr>
          <w:rFonts w:ascii="Arial Narrow" w:hAnsi="Arial Narrow" w:cs="Arial"/>
          <w:b/>
          <w:sz w:val="20"/>
          <w:szCs w:val="20"/>
        </w:rPr>
        <w:t>6. QUÍMICA ANALÍTICA QUALITATIVA</w:t>
      </w:r>
    </w:p>
    <w:p w:rsidR="00453564" w:rsidRPr="009A5620" w:rsidRDefault="00453564" w:rsidP="00453564">
      <w:pPr>
        <w:pStyle w:val="ecxmsoheader"/>
        <w:spacing w:after="0" w:line="360" w:lineRule="auto"/>
        <w:jc w:val="both"/>
        <w:rPr>
          <w:rFonts w:ascii="Arial Narrow" w:hAnsi="Arial Narrow" w:cs="Arial"/>
          <w:sz w:val="20"/>
          <w:szCs w:val="20"/>
        </w:rPr>
      </w:pPr>
      <w:r w:rsidRPr="009A5620">
        <w:rPr>
          <w:rFonts w:ascii="Arial Narrow" w:hAnsi="Arial Narrow" w:cs="Arial"/>
          <w:b/>
          <w:sz w:val="20"/>
          <w:szCs w:val="20"/>
        </w:rPr>
        <w:t xml:space="preserve">Ementa: </w:t>
      </w:r>
      <w:r w:rsidRPr="009A5620">
        <w:rPr>
          <w:rFonts w:ascii="Arial Narrow" w:hAnsi="Arial Narrow" w:cs="Arial"/>
          <w:sz w:val="20"/>
          <w:szCs w:val="20"/>
        </w:rPr>
        <w:t>Métodos da Química Analítica Qualitativa; Reações em Análise Qualitativa; Teoria da Dissociação Eletrolítica; Equilíbrio Químico; Equilíbrios em Sistemas Homogêneos (Ácidos e Bases); Potencial Hidrogeniônico e Hidroxiliônico; Equilíbrios em Sistemas Heterogêneos (Solubilidade, Precipitação, Produto de Solubilidade, operações e cálculos); Termodinâmica em Reações de Equilíbrio Químico; Atividade, Força Iônica e Coeficiente de Atividade; Equilíbrio Químico de Complexos; Equilíbrio Químico em Sistemas de Oxi-Redução; Colóides.</w:t>
      </w:r>
    </w:p>
    <w:p w:rsidR="00453564" w:rsidRPr="009A5620" w:rsidRDefault="00453564" w:rsidP="00453564">
      <w:pPr>
        <w:autoSpaceDE w:val="0"/>
        <w:autoSpaceDN w:val="0"/>
        <w:adjustRightInd w:val="0"/>
        <w:spacing w:line="360" w:lineRule="auto"/>
        <w:jc w:val="both"/>
        <w:rPr>
          <w:rFonts w:ascii="Arial Narrow" w:hAnsi="Arial Narrow" w:cs="Arial"/>
          <w:sz w:val="20"/>
          <w:szCs w:val="20"/>
          <w:lang w:eastAsia="en-US"/>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BÁSICA</w:t>
      </w:r>
    </w:p>
    <w:p w:rsidR="00453564" w:rsidRPr="009A5620" w:rsidRDefault="00453564" w:rsidP="00453564">
      <w:pPr>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BACCAN, N.; Química Analítica Quantitativa, 3ªed.; Editora Blucher, São Paulo, 2001.</w:t>
      </w:r>
    </w:p>
    <w:p w:rsidR="00453564" w:rsidRPr="009A5620" w:rsidRDefault="00453564" w:rsidP="00453564">
      <w:pPr>
        <w:spacing w:line="360" w:lineRule="auto"/>
        <w:jc w:val="both"/>
        <w:rPr>
          <w:rFonts w:ascii="Arial Narrow" w:hAnsi="Arial Narrow" w:cs="Arial"/>
          <w:sz w:val="20"/>
          <w:szCs w:val="20"/>
          <w:lang w:eastAsia="pt-BR"/>
        </w:rPr>
      </w:pPr>
      <w:r w:rsidRPr="005B3D35">
        <w:rPr>
          <w:rFonts w:ascii="Arial Narrow" w:hAnsi="Arial Narrow" w:cs="Arial"/>
          <w:sz w:val="20"/>
          <w:szCs w:val="20"/>
          <w:lang w:eastAsia="pt-BR"/>
        </w:rPr>
        <w:t xml:space="preserve">MUELLER, HAYMO; SOUZA, DARCY DE.; </w:t>
      </w:r>
      <w:r w:rsidRPr="009A5620">
        <w:rPr>
          <w:rFonts w:ascii="Arial Narrow" w:hAnsi="Arial Narrow" w:cs="Arial"/>
          <w:sz w:val="20"/>
          <w:szCs w:val="20"/>
          <w:lang w:eastAsia="pt-BR"/>
        </w:rPr>
        <w:t>Quimica Analitica Qualitativa Clássica, 1ª ed.; Editora EDIFURB, Santa Catarina, 2010.</w:t>
      </w:r>
    </w:p>
    <w:p w:rsidR="00453564" w:rsidRPr="009A5620" w:rsidRDefault="00453564" w:rsidP="00453564">
      <w:pPr>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LEITE, FLAVIO. Práticas de Química Analítica, 4ª ed.; Editora Atomo, Campinas - SP.</w:t>
      </w:r>
    </w:p>
    <w:p w:rsidR="00453564" w:rsidRPr="009A5620" w:rsidRDefault="00453564" w:rsidP="00453564">
      <w:pPr>
        <w:spacing w:line="360" w:lineRule="auto"/>
        <w:jc w:val="both"/>
        <w:rPr>
          <w:rFonts w:ascii="Arial Narrow" w:hAnsi="Arial Narrow" w:cs="Arial"/>
          <w:sz w:val="20"/>
          <w:szCs w:val="20"/>
          <w:lang w:eastAsia="pt-BR"/>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COMPLEMENTAR</w:t>
      </w:r>
    </w:p>
    <w:p w:rsidR="00453564" w:rsidRPr="009A5620" w:rsidRDefault="00453564" w:rsidP="00453564">
      <w:pPr>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 xml:space="preserve">VOGEL, A. I.; </w:t>
      </w:r>
      <w:r w:rsidRPr="009A5620">
        <w:rPr>
          <w:rFonts w:ascii="Arial Narrow" w:hAnsi="Arial Narrow" w:cs="Arial"/>
          <w:b/>
          <w:bCs/>
          <w:sz w:val="20"/>
          <w:szCs w:val="20"/>
          <w:lang w:eastAsia="pt-BR"/>
        </w:rPr>
        <w:t>Química Analítica Qualitativa</w:t>
      </w:r>
      <w:r w:rsidRPr="009A5620">
        <w:rPr>
          <w:rFonts w:ascii="Arial Narrow" w:hAnsi="Arial Narrow" w:cs="Arial"/>
          <w:sz w:val="20"/>
          <w:szCs w:val="20"/>
          <w:lang w:eastAsia="pt-BR"/>
        </w:rPr>
        <w:t>, 5ª ed., Editora Mestre Jou, São Paulo, 1990.</w:t>
      </w:r>
    </w:p>
    <w:p w:rsidR="00453564" w:rsidRPr="009A5620" w:rsidRDefault="00453564" w:rsidP="00453564">
      <w:pPr>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 xml:space="preserve"> BACCAN, N., ALEIXO, L. M., STEIN, E., GODINHO, O. E. S.; </w:t>
      </w:r>
      <w:r w:rsidRPr="009A5620">
        <w:rPr>
          <w:rFonts w:ascii="Arial Narrow" w:hAnsi="Arial Narrow" w:cs="Arial"/>
          <w:b/>
          <w:bCs/>
          <w:sz w:val="20"/>
          <w:szCs w:val="20"/>
          <w:lang w:eastAsia="pt-BR"/>
        </w:rPr>
        <w:t>Introdução à Semimicroanálise Qualitativa</w:t>
      </w:r>
      <w:r w:rsidRPr="009A5620">
        <w:rPr>
          <w:rFonts w:ascii="Arial Narrow" w:hAnsi="Arial Narrow" w:cs="Arial"/>
          <w:sz w:val="20"/>
          <w:szCs w:val="20"/>
          <w:lang w:eastAsia="pt-BR"/>
        </w:rPr>
        <w:t xml:space="preserve">, 6a ed., Editora da UNICAMP, Campinas, 1995. </w:t>
      </w:r>
    </w:p>
    <w:p w:rsidR="00453564" w:rsidRPr="009A5620" w:rsidRDefault="00453564" w:rsidP="00453564">
      <w:pPr>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 xml:space="preserve">ALEXÉEV. V.; </w:t>
      </w:r>
      <w:r w:rsidRPr="009A5620">
        <w:rPr>
          <w:rFonts w:ascii="Arial Narrow" w:hAnsi="Arial Narrow" w:cs="Arial"/>
          <w:b/>
          <w:bCs/>
          <w:sz w:val="20"/>
          <w:szCs w:val="20"/>
          <w:lang w:eastAsia="pt-BR"/>
        </w:rPr>
        <w:t>Análise Qualitativa</w:t>
      </w:r>
      <w:r w:rsidRPr="009A5620">
        <w:rPr>
          <w:rFonts w:ascii="Arial Narrow" w:hAnsi="Arial Narrow" w:cs="Arial"/>
          <w:sz w:val="20"/>
          <w:szCs w:val="20"/>
          <w:lang w:eastAsia="pt-BR"/>
        </w:rPr>
        <w:t>, Lopes da Silva, Porto, 1982.</w:t>
      </w:r>
    </w:p>
    <w:p w:rsidR="00453564" w:rsidRPr="009A5620" w:rsidRDefault="00453564" w:rsidP="00453564">
      <w:pPr>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 xml:space="preserve">MORITA, T.; ASSUMPÇÃO, R. M.; </w:t>
      </w:r>
      <w:r w:rsidRPr="009A5620">
        <w:rPr>
          <w:rFonts w:ascii="Arial Narrow" w:hAnsi="Arial Narrow" w:cs="Arial"/>
          <w:b/>
          <w:bCs/>
          <w:sz w:val="20"/>
          <w:szCs w:val="20"/>
          <w:lang w:eastAsia="pt-BR"/>
        </w:rPr>
        <w:t>Manual de soluções</w:t>
      </w:r>
      <w:r w:rsidRPr="009A5620">
        <w:rPr>
          <w:rFonts w:ascii="Arial Narrow" w:hAnsi="Arial Narrow" w:cs="Arial"/>
          <w:sz w:val="20"/>
          <w:szCs w:val="20"/>
          <w:lang w:eastAsia="pt-BR"/>
        </w:rPr>
        <w:t>. Reagentes e Solventes, 2ª ed., Edgard Blucher. São Paulo, 2001.</w:t>
      </w:r>
    </w:p>
    <w:p w:rsidR="00453564" w:rsidRPr="009A5620" w:rsidRDefault="00453564" w:rsidP="00453564">
      <w:pPr>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 xml:space="preserve">OHLWEILLER, O.; </w:t>
      </w:r>
      <w:r w:rsidRPr="009A5620">
        <w:rPr>
          <w:rFonts w:ascii="Arial Narrow" w:hAnsi="Arial Narrow" w:cs="Arial"/>
          <w:b/>
          <w:bCs/>
          <w:sz w:val="20"/>
          <w:szCs w:val="20"/>
          <w:lang w:eastAsia="pt-BR"/>
        </w:rPr>
        <w:t>Química Analítica Quantitativa,</w:t>
      </w:r>
      <w:r w:rsidRPr="009A5620">
        <w:rPr>
          <w:rFonts w:ascii="Arial Narrow" w:hAnsi="Arial Narrow" w:cs="Arial"/>
          <w:sz w:val="20"/>
          <w:szCs w:val="20"/>
          <w:lang w:eastAsia="pt-BR"/>
        </w:rPr>
        <w:t xml:space="preserve"> 2 ed., Livros Técnicos e Científicos, Rio de Janeiro, 1985, 3v.</w:t>
      </w:r>
    </w:p>
    <w:p w:rsidR="00453564" w:rsidRPr="009A5620" w:rsidRDefault="00453564" w:rsidP="00453564">
      <w:pPr>
        <w:spacing w:line="360" w:lineRule="auto"/>
        <w:jc w:val="both"/>
        <w:rPr>
          <w:rFonts w:ascii="Arial Narrow" w:hAnsi="Arial Narrow" w:cs="Arial"/>
          <w:b/>
          <w:sz w:val="20"/>
          <w:szCs w:val="20"/>
        </w:rPr>
      </w:pPr>
      <w:r w:rsidRPr="009A5620">
        <w:rPr>
          <w:rFonts w:ascii="Arial Narrow" w:hAnsi="Arial Narrow" w:cs="Arial"/>
          <w:sz w:val="20"/>
          <w:szCs w:val="20"/>
          <w:lang w:eastAsia="pt-BR"/>
        </w:rPr>
        <w:t xml:space="preserve">EWING, G. W.; </w:t>
      </w:r>
      <w:r w:rsidRPr="009A5620">
        <w:rPr>
          <w:rFonts w:ascii="Arial Narrow" w:hAnsi="Arial Narrow" w:cs="Arial"/>
          <w:b/>
          <w:bCs/>
          <w:sz w:val="20"/>
          <w:szCs w:val="20"/>
          <w:lang w:eastAsia="pt-BR"/>
        </w:rPr>
        <w:t>Métodos Instrumentais de Análise Química,</w:t>
      </w:r>
      <w:r w:rsidRPr="009A5620">
        <w:rPr>
          <w:rFonts w:ascii="Arial Narrow" w:hAnsi="Arial Narrow" w:cs="Arial"/>
          <w:sz w:val="20"/>
          <w:szCs w:val="20"/>
          <w:lang w:eastAsia="pt-BR"/>
        </w:rPr>
        <w:t xml:space="preserve"> Edgard Blucher, São Paulo, 1990, 2 v.</w:t>
      </w:r>
    </w:p>
    <w:p w:rsidR="00453564" w:rsidRPr="009A5620" w:rsidRDefault="00453564" w:rsidP="00453564">
      <w:pPr>
        <w:spacing w:line="360" w:lineRule="auto"/>
        <w:jc w:val="both"/>
        <w:rPr>
          <w:rFonts w:ascii="Arial Narrow" w:hAnsi="Arial Narrow" w:cs="Arial"/>
          <w:b/>
          <w:sz w:val="20"/>
          <w:szCs w:val="20"/>
        </w:rPr>
      </w:pPr>
    </w:p>
    <w:p w:rsidR="00453564" w:rsidRPr="009A5620" w:rsidRDefault="00453564" w:rsidP="00453564">
      <w:pPr>
        <w:pStyle w:val="PargrafodaLista"/>
        <w:spacing w:line="360" w:lineRule="auto"/>
        <w:ind w:left="0"/>
        <w:jc w:val="both"/>
        <w:rPr>
          <w:rFonts w:ascii="Arial Narrow" w:hAnsi="Arial Narrow" w:cs="Arial"/>
          <w:b/>
          <w:color w:val="000000"/>
          <w:sz w:val="20"/>
          <w:szCs w:val="20"/>
        </w:rPr>
      </w:pPr>
      <w:r w:rsidRPr="009A5620">
        <w:rPr>
          <w:rFonts w:ascii="Arial Narrow" w:hAnsi="Arial Narrow" w:cs="Arial"/>
          <w:b/>
          <w:color w:val="000000"/>
          <w:sz w:val="20"/>
          <w:szCs w:val="20"/>
        </w:rPr>
        <w:t>7. FARMACOGNOSIA</w:t>
      </w:r>
    </w:p>
    <w:p w:rsidR="00453564" w:rsidRPr="009A5620" w:rsidRDefault="00453564" w:rsidP="00453564">
      <w:pPr>
        <w:pStyle w:val="NormalWeb"/>
        <w:spacing w:before="0" w:after="0" w:line="360" w:lineRule="auto"/>
        <w:jc w:val="both"/>
        <w:rPr>
          <w:rStyle w:val="Forte"/>
          <w:rFonts w:ascii="Arial Narrow" w:hAnsi="Arial Narrow" w:cs="Arial"/>
          <w:color w:val="000000"/>
          <w:sz w:val="20"/>
          <w:szCs w:val="20"/>
        </w:rPr>
      </w:pPr>
      <w:r w:rsidRPr="009A5620">
        <w:rPr>
          <w:rFonts w:ascii="Arial Narrow" w:hAnsi="Arial Narrow" w:cs="Arial"/>
          <w:b/>
          <w:color w:val="000000"/>
          <w:sz w:val="20"/>
          <w:szCs w:val="20"/>
        </w:rPr>
        <w:t xml:space="preserve">Ementa: </w:t>
      </w:r>
      <w:r w:rsidRPr="009A5620">
        <w:rPr>
          <w:rFonts w:ascii="Arial Narrow" w:hAnsi="Arial Narrow" w:cs="Arial"/>
          <w:color w:val="000000"/>
          <w:sz w:val="20"/>
          <w:szCs w:val="20"/>
        </w:rPr>
        <w:t>Conceitos gerais em farmacognosia, introdução, histórico, sua importância, objetivos e divisão. Importância dos Produtos Naturais de Origem Natural para a produção de medicamentos de origem natural e para a Industria Farmacêutica. Farmacobiotecnologia,. Influência da Biotecnologia sobre a prática Farmacêutica. Biotecnologia e Descoberta de Medicamentos. Conhecimento, uso e aplicação das principais fontes de dados (bancos de dados, coleções e Internet) das plantas medicinais. Produção de drogas. Análise de drogas. Métodos de extração e separação além da purificação das principais classes de metabólitos primários e secundários, através dos métodos extrativos e cromatográficos, respectivamente. Biosíntese e vias biosintéticas dos produtos naturais, metabolismo primário e secundários. Origem dos metabólitos secundários. Classificação dos Produtos Naturais: Carboidratos, Lipídeos saponificáveis, Terpenóides e esteróides, flavonóides, alcalóides, óleos voláteis, taninos, heterosídeos cardioativos, quinonas, metilxantinas, cumarinas, entre outros. Caracterização das várias classes de substâncias naturais, visualizado-as através de testes fitoquímicos e noções de métodos espectroscópicos através da identificação estrutural de substâncias de origem natural.</w:t>
      </w:r>
    </w:p>
    <w:p w:rsidR="00453564" w:rsidRPr="009A5620" w:rsidRDefault="00453564" w:rsidP="00453564">
      <w:pPr>
        <w:pStyle w:val="NormalWeb"/>
        <w:spacing w:before="0" w:after="0" w:line="360" w:lineRule="auto"/>
        <w:jc w:val="both"/>
        <w:rPr>
          <w:rFonts w:ascii="Arial Narrow" w:hAnsi="Arial Narrow" w:cs="Arial"/>
          <w:color w:val="000000"/>
          <w:sz w:val="20"/>
          <w:szCs w:val="20"/>
          <w:lang w:eastAsia="en-US"/>
        </w:rPr>
      </w:pPr>
    </w:p>
    <w:p w:rsidR="00453564" w:rsidRPr="009A5620" w:rsidRDefault="00453564" w:rsidP="00453564">
      <w:pPr>
        <w:spacing w:line="360" w:lineRule="auto"/>
        <w:jc w:val="both"/>
        <w:rPr>
          <w:rFonts w:ascii="Arial Narrow" w:hAnsi="Arial Narrow" w:cs="Arial"/>
          <w:b/>
          <w:bCs/>
          <w:color w:val="000000"/>
          <w:sz w:val="20"/>
          <w:szCs w:val="20"/>
        </w:rPr>
      </w:pPr>
      <w:r w:rsidRPr="009A5620">
        <w:rPr>
          <w:rFonts w:ascii="Arial Narrow" w:hAnsi="Arial Narrow" w:cs="Arial"/>
          <w:b/>
          <w:bCs/>
          <w:color w:val="000000"/>
          <w:sz w:val="20"/>
          <w:szCs w:val="20"/>
        </w:rPr>
        <w:t>BIBLIOGRAFIA BÁSICA</w:t>
      </w:r>
    </w:p>
    <w:p w:rsidR="00453564" w:rsidRPr="009A5620" w:rsidRDefault="00453564" w:rsidP="00453564">
      <w:pPr>
        <w:spacing w:line="360" w:lineRule="auto"/>
        <w:jc w:val="both"/>
        <w:rPr>
          <w:rFonts w:ascii="Arial Narrow" w:hAnsi="Arial Narrow" w:cs="Arial"/>
          <w:color w:val="000000"/>
          <w:sz w:val="20"/>
          <w:szCs w:val="20"/>
          <w:shd w:val="clear" w:color="auto" w:fill="FFFFFF"/>
          <w:lang w:eastAsia="pt-BR"/>
        </w:rPr>
      </w:pPr>
      <w:r w:rsidRPr="009A5620">
        <w:rPr>
          <w:rFonts w:ascii="Arial Narrow" w:hAnsi="Arial Narrow" w:cs="Arial"/>
          <w:color w:val="000000"/>
          <w:sz w:val="20"/>
          <w:szCs w:val="20"/>
          <w:shd w:val="clear" w:color="auto" w:fill="FFFFFF"/>
          <w:lang w:eastAsia="pt-BR"/>
        </w:rPr>
        <w:t xml:space="preserve">SIMÕES, C. </w:t>
      </w:r>
      <w:bookmarkStart w:id="0" w:name="_GoBack"/>
      <w:bookmarkEnd w:id="0"/>
      <w:r w:rsidRPr="009A5620">
        <w:rPr>
          <w:rFonts w:ascii="Arial Narrow" w:hAnsi="Arial Narrow" w:cs="Arial"/>
          <w:color w:val="000000"/>
          <w:sz w:val="20"/>
          <w:szCs w:val="20"/>
          <w:shd w:val="clear" w:color="auto" w:fill="FFFFFF"/>
          <w:lang w:eastAsia="pt-BR"/>
        </w:rPr>
        <w:t xml:space="preserve">M. O.; SCHENKEL, E. P.; GOSMANN, G.; DE MELLO, J. C. P.; MENTZ, L. A.; PETROVICK, P. R. </w:t>
      </w:r>
      <w:r w:rsidRPr="009A5620">
        <w:rPr>
          <w:rFonts w:ascii="Arial Narrow" w:hAnsi="Arial Narrow" w:cs="Arial"/>
          <w:color w:val="000000"/>
          <w:sz w:val="20"/>
          <w:szCs w:val="20"/>
          <w:shd w:val="clear" w:color="auto" w:fill="FFFFFF"/>
        </w:rPr>
        <w:t xml:space="preserve">Farmacognosia: da planta ao medicamento, </w:t>
      </w:r>
      <w:r w:rsidRPr="009A5620">
        <w:rPr>
          <w:rFonts w:ascii="Arial Narrow" w:hAnsi="Arial Narrow" w:cs="Arial"/>
          <w:color w:val="000000"/>
          <w:sz w:val="20"/>
          <w:szCs w:val="20"/>
        </w:rPr>
        <w:t xml:space="preserve">6ª Edição, Porto Alegre, </w:t>
      </w:r>
      <w:r w:rsidRPr="009A5620">
        <w:rPr>
          <w:rFonts w:ascii="Arial Narrow" w:hAnsi="Arial Narrow" w:cs="Arial"/>
          <w:color w:val="000000"/>
          <w:sz w:val="20"/>
          <w:szCs w:val="20"/>
          <w:shd w:val="clear" w:color="auto" w:fill="FFFFFF"/>
          <w:lang w:eastAsia="pt-BR"/>
        </w:rPr>
        <w:t>UFSC, UFRGS, 2011.</w:t>
      </w:r>
    </w:p>
    <w:p w:rsidR="00453564" w:rsidRPr="009A5620" w:rsidRDefault="00453564" w:rsidP="00453564">
      <w:pPr>
        <w:spacing w:line="360" w:lineRule="auto"/>
        <w:jc w:val="both"/>
        <w:rPr>
          <w:rFonts w:ascii="Arial Narrow" w:hAnsi="Arial Narrow" w:cs="Arial"/>
          <w:color w:val="000000"/>
          <w:sz w:val="20"/>
          <w:szCs w:val="20"/>
          <w:shd w:val="clear" w:color="auto" w:fill="FFFFFF"/>
          <w:lang w:eastAsia="pt-BR"/>
        </w:rPr>
      </w:pPr>
      <w:r w:rsidRPr="009A5620">
        <w:rPr>
          <w:rFonts w:ascii="Arial Narrow" w:hAnsi="Arial Narrow" w:cs="Arial"/>
          <w:color w:val="000000"/>
          <w:sz w:val="20"/>
          <w:szCs w:val="20"/>
          <w:shd w:val="clear" w:color="auto" w:fill="FFFFFF"/>
          <w:lang w:eastAsia="pt-BR"/>
        </w:rPr>
        <w:t>ROBBERS, J. E.; SPEEDIE, M. K.; TYLER, V. E. Farmacognosia e Farmacobiotecnologia, Editorial Premier. A Ciência em Livros, São Paulo, 2007.</w:t>
      </w:r>
    </w:p>
    <w:p w:rsidR="00453564" w:rsidRPr="009A5620" w:rsidRDefault="00453564" w:rsidP="00453564">
      <w:pPr>
        <w:spacing w:line="360" w:lineRule="auto"/>
        <w:jc w:val="both"/>
        <w:rPr>
          <w:rFonts w:ascii="Arial Narrow" w:hAnsi="Arial Narrow" w:cs="Arial"/>
          <w:color w:val="000000"/>
          <w:sz w:val="20"/>
          <w:szCs w:val="20"/>
          <w:shd w:val="clear" w:color="auto" w:fill="FFFFFF"/>
        </w:rPr>
      </w:pPr>
      <w:r w:rsidRPr="009A5620">
        <w:rPr>
          <w:rFonts w:ascii="Arial Narrow" w:hAnsi="Arial Narrow" w:cs="Arial"/>
          <w:color w:val="000000"/>
          <w:sz w:val="20"/>
          <w:szCs w:val="20"/>
          <w:shd w:val="clear" w:color="auto" w:fill="FFFFFF"/>
        </w:rPr>
        <w:t xml:space="preserve">BRAGA, G. B.; PIERINA S.; COLLINS, C. H. Fundamento de Cromatografia, </w:t>
      </w:r>
      <w:r w:rsidRPr="009A5620">
        <w:rPr>
          <w:rFonts w:ascii="Arial Narrow" w:hAnsi="Arial Narrow" w:cs="Arial"/>
          <w:color w:val="000000"/>
          <w:sz w:val="20"/>
          <w:szCs w:val="20"/>
        </w:rPr>
        <w:t xml:space="preserve">1ª EDIÇÃO Rio de Janeiro, </w:t>
      </w:r>
      <w:r w:rsidRPr="009A5620">
        <w:rPr>
          <w:rFonts w:ascii="Arial Narrow" w:hAnsi="Arial Narrow" w:cs="Arial"/>
          <w:color w:val="000000"/>
          <w:sz w:val="20"/>
          <w:szCs w:val="20"/>
          <w:shd w:val="clear" w:color="auto" w:fill="FFFFFF"/>
        </w:rPr>
        <w:t>Ed. UNICAMP, 2006.</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COMPLEMENTAR</w:t>
      </w:r>
    </w:p>
    <w:p w:rsidR="00453564" w:rsidRPr="009A5620" w:rsidRDefault="00453564" w:rsidP="00453564">
      <w:pPr>
        <w:spacing w:line="360" w:lineRule="auto"/>
        <w:jc w:val="both"/>
        <w:rPr>
          <w:rFonts w:ascii="Arial Narrow" w:hAnsi="Arial Narrow" w:cs="Arial"/>
          <w:color w:val="000000"/>
          <w:sz w:val="20"/>
          <w:szCs w:val="20"/>
          <w:shd w:val="clear" w:color="auto" w:fill="FFFFFF"/>
          <w:lang w:eastAsia="pt-BR"/>
        </w:rPr>
      </w:pPr>
      <w:r w:rsidRPr="009A5620">
        <w:rPr>
          <w:rFonts w:ascii="Arial Narrow" w:hAnsi="Arial Narrow" w:cs="Arial"/>
          <w:color w:val="000000"/>
          <w:sz w:val="20"/>
          <w:szCs w:val="20"/>
          <w:shd w:val="clear" w:color="auto" w:fill="FFFFFF"/>
          <w:lang w:eastAsia="pt-BR"/>
        </w:rPr>
        <w:t xml:space="preserve">PROENÇA DA CUNHA, A. </w:t>
      </w:r>
      <w:r w:rsidRPr="009A5620">
        <w:rPr>
          <w:rFonts w:ascii="Arial Narrow" w:hAnsi="Arial Narrow" w:cs="Arial"/>
          <w:color w:val="000000"/>
          <w:sz w:val="20"/>
          <w:szCs w:val="20"/>
          <w:shd w:val="clear" w:color="auto" w:fill="FFFFFF"/>
        </w:rPr>
        <w:t xml:space="preserve">Farmacognosia e Fitoquimica, </w:t>
      </w:r>
      <w:r w:rsidRPr="009A5620">
        <w:rPr>
          <w:rFonts w:ascii="Arial Narrow" w:hAnsi="Arial Narrow" w:cs="Arial"/>
          <w:color w:val="000000"/>
          <w:sz w:val="20"/>
          <w:szCs w:val="20"/>
        </w:rPr>
        <w:t>1ª EDIÇÃO, Portugal, CALOUSTE GULBENKIAN 2006.</w:t>
      </w:r>
    </w:p>
    <w:p w:rsidR="00453564" w:rsidRPr="009A5620" w:rsidRDefault="00453564" w:rsidP="00453564">
      <w:pPr>
        <w:spacing w:line="360" w:lineRule="auto"/>
        <w:jc w:val="both"/>
        <w:rPr>
          <w:rFonts w:ascii="Arial Narrow" w:hAnsi="Arial Narrow" w:cs="Arial"/>
          <w:color w:val="000000"/>
          <w:sz w:val="20"/>
          <w:szCs w:val="20"/>
          <w:shd w:val="clear" w:color="auto" w:fill="FFFFFF"/>
          <w:lang w:eastAsia="pt-BR"/>
        </w:rPr>
      </w:pPr>
      <w:r w:rsidRPr="009A5620">
        <w:rPr>
          <w:rFonts w:ascii="Arial Narrow" w:hAnsi="Arial Narrow" w:cs="Arial"/>
          <w:color w:val="000000"/>
          <w:sz w:val="20"/>
          <w:szCs w:val="20"/>
          <w:shd w:val="clear" w:color="auto" w:fill="FFFFFF"/>
          <w:lang w:eastAsia="pt-BR"/>
        </w:rPr>
        <w:t xml:space="preserve">COSTA, A. F. </w:t>
      </w:r>
      <w:r w:rsidRPr="009A5620">
        <w:rPr>
          <w:rFonts w:ascii="Arial Narrow" w:hAnsi="Arial Narrow" w:cs="Arial"/>
          <w:color w:val="000000"/>
          <w:sz w:val="20"/>
          <w:szCs w:val="20"/>
          <w:shd w:val="clear" w:color="auto" w:fill="FFFFFF"/>
        </w:rPr>
        <w:t xml:space="preserve">FARMACOGNOSIA V.1, </w:t>
      </w:r>
      <w:r w:rsidRPr="009A5620">
        <w:rPr>
          <w:rFonts w:ascii="Arial Narrow" w:hAnsi="Arial Narrow" w:cs="Arial"/>
          <w:color w:val="000000"/>
          <w:sz w:val="20"/>
          <w:szCs w:val="20"/>
        </w:rPr>
        <w:t>6ª EDIÇÃO, Portugal, CALOUSTE GULBENKIAN 2006.</w:t>
      </w:r>
    </w:p>
    <w:p w:rsidR="00453564" w:rsidRPr="009A5620" w:rsidRDefault="00453564" w:rsidP="00453564">
      <w:pPr>
        <w:spacing w:line="360" w:lineRule="auto"/>
        <w:jc w:val="both"/>
        <w:rPr>
          <w:rFonts w:ascii="Arial Narrow" w:hAnsi="Arial Narrow" w:cs="Arial"/>
          <w:color w:val="000000"/>
          <w:sz w:val="20"/>
          <w:szCs w:val="20"/>
          <w:shd w:val="clear" w:color="auto" w:fill="FFFFFF"/>
          <w:lang w:eastAsia="pt-BR"/>
        </w:rPr>
      </w:pPr>
      <w:r w:rsidRPr="009A5620">
        <w:rPr>
          <w:rFonts w:ascii="Arial Narrow" w:hAnsi="Arial Narrow" w:cs="Arial"/>
          <w:color w:val="000000"/>
          <w:sz w:val="20"/>
          <w:szCs w:val="20"/>
          <w:shd w:val="clear" w:color="auto" w:fill="FFFFFF"/>
          <w:lang w:eastAsia="pt-BR"/>
        </w:rPr>
        <w:t xml:space="preserve">COSTA, A. F. </w:t>
      </w:r>
      <w:r w:rsidRPr="009A5620">
        <w:rPr>
          <w:rFonts w:ascii="Arial Narrow" w:hAnsi="Arial Narrow" w:cs="Arial"/>
          <w:color w:val="000000"/>
          <w:sz w:val="20"/>
          <w:szCs w:val="20"/>
          <w:shd w:val="clear" w:color="auto" w:fill="FFFFFF"/>
        </w:rPr>
        <w:t xml:space="preserve">FARMACOGNOSIA V.2, </w:t>
      </w:r>
      <w:r w:rsidRPr="009A5620">
        <w:rPr>
          <w:rFonts w:ascii="Arial Narrow" w:hAnsi="Arial Narrow" w:cs="Arial"/>
          <w:color w:val="000000"/>
          <w:sz w:val="20"/>
          <w:szCs w:val="20"/>
        </w:rPr>
        <w:t>5ª EDIÇÃO, Portugal, CALOUSTE GULBENKIAN 2002.</w:t>
      </w:r>
    </w:p>
    <w:p w:rsidR="00453564" w:rsidRPr="009A5620" w:rsidRDefault="00453564" w:rsidP="00453564">
      <w:pPr>
        <w:spacing w:line="360" w:lineRule="auto"/>
        <w:jc w:val="both"/>
        <w:rPr>
          <w:rFonts w:ascii="Arial Narrow" w:hAnsi="Arial Narrow" w:cs="Arial"/>
          <w:color w:val="000000"/>
          <w:sz w:val="20"/>
          <w:szCs w:val="20"/>
          <w:shd w:val="clear" w:color="auto" w:fill="FFFFFF"/>
          <w:lang w:eastAsia="pt-BR"/>
        </w:rPr>
      </w:pPr>
      <w:r w:rsidRPr="009A5620">
        <w:rPr>
          <w:rFonts w:ascii="Arial Narrow" w:hAnsi="Arial Narrow" w:cs="Arial"/>
          <w:color w:val="000000"/>
          <w:sz w:val="20"/>
          <w:szCs w:val="20"/>
          <w:shd w:val="clear" w:color="auto" w:fill="FFFFFF"/>
          <w:lang w:eastAsia="pt-BR"/>
        </w:rPr>
        <w:t xml:space="preserve">COSTA, A. F. </w:t>
      </w:r>
      <w:r w:rsidRPr="009A5620">
        <w:rPr>
          <w:rFonts w:ascii="Arial Narrow" w:hAnsi="Arial Narrow" w:cs="Arial"/>
          <w:color w:val="000000"/>
          <w:sz w:val="20"/>
          <w:szCs w:val="20"/>
          <w:shd w:val="clear" w:color="auto" w:fill="FFFFFF"/>
        </w:rPr>
        <w:t xml:space="preserve">FARMACOGNOSIA V.3, </w:t>
      </w:r>
      <w:r w:rsidRPr="009A5620">
        <w:rPr>
          <w:rFonts w:ascii="Arial Narrow" w:hAnsi="Arial Narrow" w:cs="Arial"/>
          <w:color w:val="000000"/>
          <w:sz w:val="20"/>
          <w:szCs w:val="20"/>
        </w:rPr>
        <w:t>3ª EDIÇÃO, Portugal, CALOUSTE GULBENKIAN 2001.</w:t>
      </w:r>
    </w:p>
    <w:p w:rsidR="00453564" w:rsidRPr="009A5620" w:rsidRDefault="00453564" w:rsidP="00453564">
      <w:pPr>
        <w:spacing w:line="360" w:lineRule="auto"/>
        <w:jc w:val="both"/>
        <w:rPr>
          <w:rFonts w:ascii="Arial Narrow" w:hAnsi="Arial Narrow" w:cs="Arial"/>
          <w:color w:val="000000"/>
          <w:sz w:val="20"/>
          <w:szCs w:val="20"/>
          <w:shd w:val="clear" w:color="auto" w:fill="FFFFFF"/>
          <w:lang w:eastAsia="pt-BR"/>
        </w:rPr>
      </w:pPr>
      <w:r w:rsidRPr="009A5620">
        <w:rPr>
          <w:rFonts w:ascii="Arial Narrow" w:hAnsi="Arial Narrow" w:cs="Arial"/>
          <w:color w:val="000000"/>
          <w:sz w:val="20"/>
          <w:szCs w:val="20"/>
          <w:shd w:val="clear" w:color="auto" w:fill="FFFFFF"/>
          <w:lang w:eastAsia="pt-BR"/>
        </w:rPr>
        <w:t>LE HIR.</w:t>
      </w:r>
      <w:r w:rsidRPr="009A5620">
        <w:rPr>
          <w:rFonts w:ascii="Arial Narrow" w:hAnsi="Arial Narrow" w:cs="Arial"/>
          <w:i/>
          <w:color w:val="000000"/>
          <w:sz w:val="20"/>
          <w:szCs w:val="20"/>
          <w:shd w:val="clear" w:color="auto" w:fill="FFFFFF"/>
          <w:lang w:eastAsia="pt-BR"/>
        </w:rPr>
        <w:t xml:space="preserve"> </w:t>
      </w:r>
      <w:r w:rsidRPr="009A5620">
        <w:rPr>
          <w:rFonts w:ascii="Arial Narrow" w:hAnsi="Arial Narrow" w:cs="Arial"/>
          <w:color w:val="000000"/>
          <w:sz w:val="20"/>
          <w:szCs w:val="20"/>
          <w:shd w:val="clear" w:color="auto" w:fill="FFFFFF"/>
        </w:rPr>
        <w:t xml:space="preserve">Noções de Farmácia Galênica, </w:t>
      </w:r>
      <w:r w:rsidRPr="009A5620">
        <w:rPr>
          <w:rFonts w:ascii="Arial Narrow" w:hAnsi="Arial Narrow" w:cs="Arial"/>
          <w:color w:val="000000"/>
          <w:sz w:val="20"/>
          <w:szCs w:val="20"/>
        </w:rPr>
        <w:t>6ª EDIÇÃO, São Paulo, ANDREI, 1997.</w:t>
      </w: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u w:val="single"/>
        </w:rPr>
        <w:lastRenderedPageBreak/>
        <w:t>4º SEMESTRE</w:t>
      </w:r>
    </w:p>
    <w:p w:rsidR="00453564" w:rsidRPr="009A5620" w:rsidRDefault="00453564" w:rsidP="00453564">
      <w:pPr>
        <w:spacing w:line="360" w:lineRule="auto"/>
        <w:jc w:val="both"/>
        <w:rPr>
          <w:rFonts w:ascii="Arial Narrow" w:hAnsi="Arial Narrow" w:cs="Arial"/>
          <w:b/>
          <w:sz w:val="20"/>
          <w:szCs w:val="20"/>
          <w:u w:val="single"/>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rPr>
        <w:t xml:space="preserve">1. </w:t>
      </w:r>
      <w:r w:rsidRPr="009A5620">
        <w:rPr>
          <w:rFonts w:ascii="Arial Narrow" w:hAnsi="Arial Narrow" w:cs="Arial"/>
          <w:b/>
          <w:bCs/>
          <w:sz w:val="20"/>
          <w:szCs w:val="20"/>
        </w:rPr>
        <w:t>QUÍMICA ANALÍTICA QUANTITATIVA</w:t>
      </w:r>
    </w:p>
    <w:p w:rsidR="00453564" w:rsidRPr="009A5620" w:rsidRDefault="00453564" w:rsidP="00453564">
      <w:pPr>
        <w:spacing w:line="360" w:lineRule="auto"/>
        <w:jc w:val="both"/>
        <w:rPr>
          <w:rFonts w:ascii="Arial Narrow" w:hAnsi="Arial Narrow" w:cs="Arial"/>
          <w:sz w:val="20"/>
          <w:szCs w:val="20"/>
          <w:lang w:eastAsia="pt-BR"/>
        </w:rPr>
      </w:pPr>
      <w:r w:rsidRPr="009A5620">
        <w:rPr>
          <w:rFonts w:ascii="Arial Narrow" w:hAnsi="Arial Narrow" w:cs="Arial"/>
          <w:b/>
          <w:sz w:val="20"/>
          <w:szCs w:val="20"/>
        </w:rPr>
        <w:t>Ementa:</w:t>
      </w:r>
      <w:r w:rsidRPr="009A5620">
        <w:rPr>
          <w:rFonts w:ascii="Arial Narrow" w:hAnsi="Arial Narrow" w:cs="Arial"/>
          <w:sz w:val="20"/>
          <w:szCs w:val="20"/>
        </w:rPr>
        <w:t xml:space="preserve"> </w:t>
      </w:r>
      <w:r w:rsidRPr="009A5620">
        <w:rPr>
          <w:rFonts w:ascii="Arial Narrow" w:hAnsi="Arial Narrow" w:cs="Arial"/>
          <w:sz w:val="20"/>
          <w:szCs w:val="20"/>
          <w:lang w:eastAsia="pt-BR"/>
        </w:rPr>
        <w:t>Introdução a análise química quantitativa; Conceitos fundamentais de análises gravimétricas e titrimétricas; Titrimetria de Neutralização; Titrimetria de Complexação; Titrimetria de Oxi-Redução; Eletrodos e Potenciometria; Condutometria.</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BÁSICA</w:t>
      </w:r>
    </w:p>
    <w:p w:rsidR="00453564" w:rsidRPr="009A5620" w:rsidRDefault="00453564" w:rsidP="00453564">
      <w:pPr>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HARRIS, Daniel C.; Análise Química Quantitativa, 7ª ed.; Editora LTC, Rio de Janeiro, 2008.</w:t>
      </w:r>
    </w:p>
    <w:p w:rsidR="00453564" w:rsidRPr="009A5620" w:rsidRDefault="00453564" w:rsidP="00453564">
      <w:pPr>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BACCAN, N.; Química Analítica Quantitativa, 3ªed.; Editora Blucher, São Paulo, 2001.</w:t>
      </w:r>
    </w:p>
    <w:p w:rsidR="00453564" w:rsidRPr="009A5620" w:rsidRDefault="00453564" w:rsidP="00453564">
      <w:pPr>
        <w:spacing w:line="360" w:lineRule="auto"/>
        <w:jc w:val="both"/>
        <w:rPr>
          <w:rFonts w:ascii="Arial Narrow" w:hAnsi="Arial Narrow" w:cs="Arial"/>
          <w:sz w:val="20"/>
          <w:szCs w:val="20"/>
          <w:lang w:eastAsia="pt-BR"/>
        </w:rPr>
      </w:pPr>
      <w:r w:rsidRPr="005B3D35">
        <w:rPr>
          <w:rFonts w:ascii="Arial Narrow" w:hAnsi="Arial Narrow" w:cs="Arial"/>
          <w:sz w:val="20"/>
          <w:szCs w:val="20"/>
          <w:lang w:eastAsia="pt-BR"/>
        </w:rPr>
        <w:t xml:space="preserve">MUELLER, HAYMO; SOUZA, DARCY DE.; </w:t>
      </w:r>
      <w:r w:rsidRPr="009A5620">
        <w:rPr>
          <w:rFonts w:ascii="Arial Narrow" w:hAnsi="Arial Narrow" w:cs="Arial"/>
          <w:sz w:val="20"/>
          <w:szCs w:val="20"/>
          <w:lang w:eastAsia="pt-BR"/>
        </w:rPr>
        <w:t>Quimica Analitica Qualitativa Clássica, 1ª ed.; Editora EDIFURB, Santa Catarina, 2010.</w:t>
      </w:r>
    </w:p>
    <w:p w:rsidR="00453564" w:rsidRPr="009A5620" w:rsidRDefault="00453564" w:rsidP="00453564">
      <w:pPr>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LEITE, FLAVIO.; Práticas de Química Analítica, 4ª ed.; Editora Atomo, Campinas - SP.</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COMPLEMENTAR</w:t>
      </w:r>
    </w:p>
    <w:p w:rsidR="00453564" w:rsidRPr="009A5620" w:rsidRDefault="00453564" w:rsidP="00453564">
      <w:pPr>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 xml:space="preserve">VOGEL, A. I.; </w:t>
      </w:r>
      <w:r w:rsidRPr="009A5620">
        <w:rPr>
          <w:rFonts w:ascii="Arial Narrow" w:hAnsi="Arial Narrow" w:cs="Arial"/>
          <w:b/>
          <w:bCs/>
          <w:sz w:val="20"/>
          <w:szCs w:val="20"/>
          <w:lang w:eastAsia="pt-BR"/>
        </w:rPr>
        <w:t>Química Analítica Qualitativa</w:t>
      </w:r>
      <w:r w:rsidRPr="009A5620">
        <w:rPr>
          <w:rFonts w:ascii="Arial Narrow" w:hAnsi="Arial Narrow" w:cs="Arial"/>
          <w:sz w:val="20"/>
          <w:szCs w:val="20"/>
          <w:lang w:eastAsia="pt-BR"/>
        </w:rPr>
        <w:t>, 5ª ed., Editora Mestre Jou, São Paulo, 1990.</w:t>
      </w:r>
    </w:p>
    <w:p w:rsidR="00453564" w:rsidRPr="009A5620" w:rsidRDefault="00453564" w:rsidP="00453564">
      <w:pPr>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 xml:space="preserve">BACCAN, N., ALEIXO, L. M., STEIN, E., GODINHO, O. E. S.; </w:t>
      </w:r>
      <w:r w:rsidRPr="009A5620">
        <w:rPr>
          <w:rFonts w:ascii="Arial Narrow" w:hAnsi="Arial Narrow" w:cs="Arial"/>
          <w:b/>
          <w:bCs/>
          <w:sz w:val="20"/>
          <w:szCs w:val="20"/>
          <w:lang w:eastAsia="pt-BR"/>
        </w:rPr>
        <w:t>Introdução à Semimicroanálise Qualitativa</w:t>
      </w:r>
      <w:r w:rsidRPr="009A5620">
        <w:rPr>
          <w:rFonts w:ascii="Arial Narrow" w:hAnsi="Arial Narrow" w:cs="Arial"/>
          <w:sz w:val="20"/>
          <w:szCs w:val="20"/>
          <w:lang w:eastAsia="pt-BR"/>
        </w:rPr>
        <w:t xml:space="preserve">, 6a ed., Editora da UNICAMP, Campinas, 1995. </w:t>
      </w:r>
    </w:p>
    <w:p w:rsidR="00453564" w:rsidRPr="009A5620" w:rsidRDefault="00453564" w:rsidP="00453564">
      <w:pPr>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 xml:space="preserve">ALEXÉEV. V.; </w:t>
      </w:r>
      <w:r w:rsidRPr="009A5620">
        <w:rPr>
          <w:rFonts w:ascii="Arial Narrow" w:hAnsi="Arial Narrow" w:cs="Arial"/>
          <w:b/>
          <w:bCs/>
          <w:sz w:val="20"/>
          <w:szCs w:val="20"/>
          <w:lang w:eastAsia="pt-BR"/>
        </w:rPr>
        <w:t>Análise Qualitativa</w:t>
      </w:r>
      <w:r w:rsidRPr="009A5620">
        <w:rPr>
          <w:rFonts w:ascii="Arial Narrow" w:hAnsi="Arial Narrow" w:cs="Arial"/>
          <w:sz w:val="20"/>
          <w:szCs w:val="20"/>
          <w:lang w:eastAsia="pt-BR"/>
        </w:rPr>
        <w:t>, Lopes da Silva, Porto, 1982.</w:t>
      </w:r>
    </w:p>
    <w:p w:rsidR="00453564" w:rsidRPr="009A5620" w:rsidRDefault="00453564" w:rsidP="00453564">
      <w:pPr>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 xml:space="preserve">MORITA, T.; ASSUMPÇÃO, R. M.; </w:t>
      </w:r>
      <w:r w:rsidRPr="009A5620">
        <w:rPr>
          <w:rFonts w:ascii="Arial Narrow" w:hAnsi="Arial Narrow" w:cs="Arial"/>
          <w:b/>
          <w:bCs/>
          <w:sz w:val="20"/>
          <w:szCs w:val="20"/>
          <w:lang w:eastAsia="pt-BR"/>
        </w:rPr>
        <w:t>Manual de soluções</w:t>
      </w:r>
      <w:r w:rsidRPr="009A5620">
        <w:rPr>
          <w:rFonts w:ascii="Arial Narrow" w:hAnsi="Arial Narrow" w:cs="Arial"/>
          <w:sz w:val="20"/>
          <w:szCs w:val="20"/>
          <w:lang w:eastAsia="pt-BR"/>
        </w:rPr>
        <w:t>. Reagentes e Solventes, 2ª ed., Edgard Blucher. São Paulo, 2001.</w:t>
      </w:r>
    </w:p>
    <w:p w:rsidR="00453564" w:rsidRPr="009A5620" w:rsidRDefault="00453564" w:rsidP="00453564">
      <w:pPr>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 xml:space="preserve">OHLWEILLER, O.; </w:t>
      </w:r>
      <w:r w:rsidRPr="009A5620">
        <w:rPr>
          <w:rFonts w:ascii="Arial Narrow" w:hAnsi="Arial Narrow" w:cs="Arial"/>
          <w:b/>
          <w:bCs/>
          <w:sz w:val="20"/>
          <w:szCs w:val="20"/>
          <w:lang w:eastAsia="pt-BR"/>
        </w:rPr>
        <w:t>Química Analítica Quantitativa,</w:t>
      </w:r>
      <w:r w:rsidRPr="009A5620">
        <w:rPr>
          <w:rFonts w:ascii="Arial Narrow" w:hAnsi="Arial Narrow" w:cs="Arial"/>
          <w:sz w:val="20"/>
          <w:szCs w:val="20"/>
          <w:lang w:eastAsia="pt-BR"/>
        </w:rPr>
        <w:t xml:space="preserve"> 2 ed., Livros Técnicos e Científicos, Rio de Janeiro, 1985, 3v.</w:t>
      </w:r>
    </w:p>
    <w:p w:rsidR="00453564" w:rsidRPr="009A5620" w:rsidRDefault="00453564" w:rsidP="00453564">
      <w:pPr>
        <w:pStyle w:val="NormalWeb"/>
        <w:spacing w:before="0" w:after="0" w:line="360" w:lineRule="auto"/>
        <w:jc w:val="both"/>
        <w:rPr>
          <w:rFonts w:ascii="Arial Narrow" w:hAnsi="Arial Narrow" w:cs="Arial"/>
          <w:color w:val="auto"/>
          <w:sz w:val="20"/>
          <w:szCs w:val="20"/>
          <w:lang w:eastAsia="pt-BR"/>
        </w:rPr>
      </w:pPr>
      <w:r w:rsidRPr="009A5620">
        <w:rPr>
          <w:rFonts w:ascii="Arial Narrow" w:hAnsi="Arial Narrow" w:cs="Arial"/>
          <w:color w:val="auto"/>
          <w:sz w:val="20"/>
          <w:szCs w:val="20"/>
          <w:lang w:eastAsia="pt-BR"/>
        </w:rPr>
        <w:t xml:space="preserve">EWING, G. W.; </w:t>
      </w:r>
      <w:r w:rsidRPr="009A5620">
        <w:rPr>
          <w:rFonts w:ascii="Arial Narrow" w:hAnsi="Arial Narrow" w:cs="Arial"/>
          <w:b/>
          <w:bCs/>
          <w:color w:val="auto"/>
          <w:sz w:val="20"/>
          <w:szCs w:val="20"/>
          <w:lang w:eastAsia="pt-BR"/>
        </w:rPr>
        <w:t>Métodos Instrumentais de Análise Química,</w:t>
      </w:r>
      <w:r w:rsidRPr="009A5620">
        <w:rPr>
          <w:rFonts w:ascii="Arial Narrow" w:hAnsi="Arial Narrow" w:cs="Arial"/>
          <w:color w:val="auto"/>
          <w:sz w:val="20"/>
          <w:szCs w:val="20"/>
          <w:lang w:eastAsia="pt-BR"/>
        </w:rPr>
        <w:t xml:space="preserve"> Edgard Blucher, São Paulo, 1990, 2 v.</w:t>
      </w:r>
    </w:p>
    <w:p w:rsidR="00453564" w:rsidRPr="009A5620" w:rsidRDefault="00453564" w:rsidP="00453564">
      <w:pPr>
        <w:pStyle w:val="NormalWeb"/>
        <w:spacing w:before="0" w:after="0" w:line="360" w:lineRule="auto"/>
        <w:jc w:val="both"/>
        <w:rPr>
          <w:rFonts w:ascii="Arial Narrow" w:hAnsi="Arial Narrow" w:cs="Arial"/>
          <w:color w:val="auto"/>
          <w:sz w:val="20"/>
          <w:szCs w:val="20"/>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rPr>
        <w:t xml:space="preserve">2. </w:t>
      </w:r>
      <w:r w:rsidRPr="009A5620">
        <w:rPr>
          <w:rFonts w:ascii="Arial Narrow" w:hAnsi="Arial Narrow" w:cs="Arial"/>
          <w:b/>
          <w:bCs/>
          <w:sz w:val="20"/>
          <w:szCs w:val="20"/>
        </w:rPr>
        <w:t>FÍSICO-QUÍMICA</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b/>
          <w:sz w:val="20"/>
          <w:szCs w:val="20"/>
        </w:rPr>
        <w:t>Ementa:</w:t>
      </w:r>
      <w:r w:rsidRPr="009A5620">
        <w:rPr>
          <w:rFonts w:ascii="Arial Narrow" w:hAnsi="Arial Narrow" w:cs="Arial"/>
          <w:sz w:val="20"/>
          <w:szCs w:val="20"/>
        </w:rPr>
        <w:t xml:space="preserve"> Estudo do estado gasoso; Conceitos de calor, capacidade calorífica, trabalho generalizado e reversibilidade; Primeira lei da termodinâmica; Segunda lei da termodinâmica; Energias livres e equações termodinâmicas; Terceira Lei da Termodinâmica; Potencial Químico e regra das fases para um componente e variação de pressão de vapor com temperatura e pressão externa; Medidas de composição, quantidades parciais molares; Lei de Raoult e Lei de Henry; Diagramas de fase para dois componentes e propriedades coligativas.</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BÁSICA</w:t>
      </w:r>
    </w:p>
    <w:p w:rsidR="00453564" w:rsidRPr="009A5620" w:rsidRDefault="00453564" w:rsidP="00453564">
      <w:pPr>
        <w:autoSpaceDE w:val="0"/>
        <w:autoSpaceDN w:val="0"/>
        <w:adjustRightInd w:val="0"/>
        <w:spacing w:line="360" w:lineRule="auto"/>
        <w:jc w:val="both"/>
        <w:rPr>
          <w:rFonts w:ascii="Arial Narrow" w:hAnsi="Arial Narrow" w:cs="Arial"/>
          <w:bCs/>
          <w:sz w:val="20"/>
          <w:szCs w:val="20"/>
        </w:rPr>
      </w:pPr>
      <w:r w:rsidRPr="009A5620">
        <w:rPr>
          <w:rFonts w:ascii="Arial Narrow" w:hAnsi="Arial Narrow" w:cs="Arial"/>
          <w:bCs/>
          <w:sz w:val="20"/>
          <w:szCs w:val="20"/>
        </w:rPr>
        <w:t xml:space="preserve">ATKINS, Peter. PAULA, Julio de. </w:t>
      </w:r>
      <w:r w:rsidRPr="009A5620">
        <w:rPr>
          <w:rFonts w:ascii="Arial Narrow" w:hAnsi="Arial Narrow" w:cs="Arial"/>
          <w:b/>
          <w:bCs/>
          <w:sz w:val="20"/>
          <w:szCs w:val="20"/>
        </w:rPr>
        <w:t>Físico-química.</w:t>
      </w:r>
      <w:r w:rsidRPr="009A5620">
        <w:rPr>
          <w:rFonts w:ascii="Arial Narrow" w:hAnsi="Arial Narrow" w:cs="Arial"/>
          <w:bCs/>
          <w:sz w:val="20"/>
          <w:szCs w:val="20"/>
        </w:rPr>
        <w:t xml:space="preserve"> 7ª ed. Rio de Janeiro: LTC, 2003. </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sz w:val="20"/>
          <w:szCs w:val="20"/>
        </w:rPr>
        <w:t xml:space="preserve">CASTELLAN, Gilbert W. </w:t>
      </w:r>
      <w:r w:rsidRPr="009A5620">
        <w:rPr>
          <w:rFonts w:ascii="Arial Narrow" w:hAnsi="Arial Narrow" w:cs="Arial"/>
          <w:b/>
          <w:sz w:val="20"/>
          <w:szCs w:val="20"/>
        </w:rPr>
        <w:t>Fundamentos de físico-química.</w:t>
      </w:r>
      <w:r w:rsidRPr="009A5620">
        <w:rPr>
          <w:rFonts w:ascii="Arial Narrow" w:hAnsi="Arial Narrow" w:cs="Arial"/>
          <w:sz w:val="20"/>
          <w:szCs w:val="20"/>
        </w:rPr>
        <w:t xml:space="preserve"> Rio de Janeiro: LTC, 2003.</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MOORE, Walter John. Traduzido por Tibor Rabockai. </w:t>
      </w:r>
      <w:r w:rsidRPr="009A5620">
        <w:rPr>
          <w:rFonts w:ascii="Arial Narrow" w:hAnsi="Arial Narrow" w:cs="Arial"/>
          <w:b/>
          <w:sz w:val="20"/>
          <w:szCs w:val="20"/>
        </w:rPr>
        <w:t xml:space="preserve">Físico-química. </w:t>
      </w:r>
      <w:r w:rsidRPr="009A5620">
        <w:rPr>
          <w:rFonts w:ascii="Arial Narrow" w:hAnsi="Arial Narrow" w:cs="Arial"/>
          <w:sz w:val="20"/>
          <w:szCs w:val="20"/>
        </w:rPr>
        <w:t>São Paulo: Blücher, 2000.</w:t>
      </w:r>
    </w:p>
    <w:p w:rsidR="00453564" w:rsidRPr="009A5620" w:rsidRDefault="00453564" w:rsidP="00453564">
      <w:pPr>
        <w:spacing w:line="360" w:lineRule="auto"/>
        <w:jc w:val="both"/>
        <w:rPr>
          <w:rFonts w:ascii="Arial Narrow" w:hAnsi="Arial Narrow" w:cs="Arial"/>
          <w:b/>
          <w:bCs/>
          <w:sz w:val="20"/>
          <w:szCs w:val="20"/>
        </w:rPr>
      </w:pPr>
    </w:p>
    <w:p w:rsidR="00ED46BC" w:rsidRDefault="00ED46BC" w:rsidP="00453564">
      <w:pPr>
        <w:spacing w:line="360" w:lineRule="auto"/>
        <w:jc w:val="both"/>
        <w:rPr>
          <w:rFonts w:ascii="Arial Narrow" w:hAnsi="Arial Narrow" w:cs="Arial"/>
          <w:b/>
          <w:bCs/>
          <w:sz w:val="20"/>
          <w:szCs w:val="20"/>
        </w:rPr>
      </w:pPr>
    </w:p>
    <w:p w:rsidR="00ED46BC" w:rsidRDefault="00ED46BC"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lastRenderedPageBreak/>
        <w:t>BIBLIOGRAFIA COMPLEMENTAR</w:t>
      </w:r>
    </w:p>
    <w:p w:rsidR="00453564" w:rsidRPr="009A5620" w:rsidRDefault="00453564" w:rsidP="00453564">
      <w:pPr>
        <w:spacing w:line="360" w:lineRule="auto"/>
        <w:jc w:val="both"/>
        <w:rPr>
          <w:rFonts w:ascii="Arial Narrow" w:hAnsi="Arial Narrow" w:cs="Arial"/>
          <w:sz w:val="20"/>
          <w:szCs w:val="20"/>
          <w:lang w:val="en-US"/>
        </w:rPr>
      </w:pPr>
      <w:r w:rsidRPr="009A5620">
        <w:rPr>
          <w:rFonts w:ascii="Arial Narrow" w:hAnsi="Arial Narrow" w:cs="Arial"/>
          <w:sz w:val="20"/>
          <w:szCs w:val="20"/>
        </w:rPr>
        <w:t xml:space="preserve">SMITH, J. M.; VAN NESS, H. C; ABBOTT, M. M. </w:t>
      </w:r>
      <w:r w:rsidRPr="009A5620">
        <w:rPr>
          <w:rFonts w:ascii="Arial Narrow" w:hAnsi="Arial Narrow" w:cs="Arial"/>
          <w:b/>
          <w:sz w:val="20"/>
          <w:szCs w:val="20"/>
        </w:rPr>
        <w:t xml:space="preserve">Introdução a Termodinâmica da Engenharia Química. </w:t>
      </w:r>
      <w:r w:rsidRPr="009A5620">
        <w:rPr>
          <w:rFonts w:ascii="Arial Narrow" w:hAnsi="Arial Narrow" w:cs="Arial"/>
          <w:sz w:val="20"/>
          <w:szCs w:val="20"/>
          <w:lang w:val="en-US"/>
        </w:rPr>
        <w:t>São Paulo: McGraw-Hill, 2005.</w:t>
      </w:r>
    </w:p>
    <w:p w:rsidR="00453564" w:rsidRPr="009A5620" w:rsidRDefault="00453564" w:rsidP="00453564">
      <w:pPr>
        <w:pStyle w:val="NormalWeb"/>
        <w:spacing w:before="0" w:after="0" w:line="360" w:lineRule="auto"/>
        <w:jc w:val="both"/>
        <w:rPr>
          <w:rFonts w:ascii="Arial Narrow" w:hAnsi="Arial Narrow" w:cs="Arial"/>
          <w:sz w:val="20"/>
          <w:szCs w:val="20"/>
          <w:lang w:val="en-US"/>
        </w:rPr>
      </w:pPr>
      <w:r w:rsidRPr="009A5620">
        <w:rPr>
          <w:rFonts w:ascii="Arial Narrow" w:hAnsi="Arial Narrow" w:cs="Arial"/>
          <w:sz w:val="20"/>
          <w:szCs w:val="20"/>
          <w:lang w:val="en-US"/>
        </w:rPr>
        <w:t>MARON, S. H. e PRUTTON, C. F. Principles of Physical Chemistry, 4a ed., Collier-MacMillan International Editions, Nova Iorque, 1965.</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MAHAN, B.M.; MYERS, R,J. </w:t>
      </w:r>
      <w:r w:rsidRPr="009A5620">
        <w:rPr>
          <w:rFonts w:ascii="Arial Narrow" w:hAnsi="Arial Narrow" w:cs="Arial"/>
          <w:b/>
          <w:sz w:val="20"/>
          <w:szCs w:val="20"/>
        </w:rPr>
        <w:t>Química um Curso Universitário.</w:t>
      </w:r>
      <w:r w:rsidRPr="009A5620">
        <w:rPr>
          <w:rFonts w:ascii="Arial Narrow" w:hAnsi="Arial Narrow" w:cs="Arial"/>
          <w:sz w:val="20"/>
          <w:szCs w:val="20"/>
        </w:rPr>
        <w:t xml:space="preserve"> Ed. E. Blucher Ltda, 1995.</w:t>
      </w:r>
    </w:p>
    <w:p w:rsidR="00453564" w:rsidRPr="009A5620" w:rsidRDefault="00453564" w:rsidP="00453564">
      <w:pPr>
        <w:pStyle w:val="NormalWeb"/>
        <w:spacing w:before="0" w:after="0" w:line="360" w:lineRule="auto"/>
        <w:jc w:val="both"/>
        <w:rPr>
          <w:rFonts w:ascii="Arial Narrow" w:hAnsi="Arial Narrow" w:cs="Arial"/>
          <w:color w:val="auto"/>
          <w:sz w:val="20"/>
          <w:szCs w:val="20"/>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rPr>
        <w:t xml:space="preserve">3. </w:t>
      </w:r>
      <w:r w:rsidRPr="009A5620">
        <w:rPr>
          <w:rFonts w:ascii="Arial Narrow" w:hAnsi="Arial Narrow" w:cs="Arial"/>
          <w:b/>
          <w:bCs/>
          <w:sz w:val="20"/>
          <w:szCs w:val="20"/>
        </w:rPr>
        <w:t>FARMACOLOGIA GERAL</w:t>
      </w:r>
    </w:p>
    <w:p w:rsidR="00453564" w:rsidRPr="009A5620" w:rsidRDefault="00453564" w:rsidP="00453564">
      <w:pPr>
        <w:pStyle w:val="NormalWeb"/>
        <w:spacing w:before="0" w:after="0" w:line="360" w:lineRule="auto"/>
        <w:jc w:val="both"/>
        <w:rPr>
          <w:rFonts w:ascii="Arial Narrow" w:hAnsi="Arial Narrow" w:cs="Arial"/>
          <w:color w:val="000000"/>
          <w:sz w:val="20"/>
          <w:szCs w:val="20"/>
        </w:rPr>
      </w:pPr>
      <w:r w:rsidRPr="009A5620">
        <w:rPr>
          <w:rFonts w:ascii="Arial Narrow" w:hAnsi="Arial Narrow" w:cs="Arial"/>
          <w:b/>
          <w:color w:val="000000"/>
          <w:sz w:val="20"/>
          <w:szCs w:val="20"/>
        </w:rPr>
        <w:t>Ementa:</w:t>
      </w:r>
      <w:r w:rsidRPr="009A5620">
        <w:rPr>
          <w:rFonts w:ascii="Arial Narrow" w:hAnsi="Arial Narrow" w:cs="Arial"/>
          <w:color w:val="000000"/>
          <w:sz w:val="20"/>
          <w:szCs w:val="20"/>
        </w:rPr>
        <w:t xml:space="preserve"> Introdução à farmacologia : conceitos, divisões, relação com outras ciências básicas. Vias de Administração. Farmacocinética : dinâmica de absorção, distribuição e eliminação de drogas. Fatores que modificam os efeitos das drogas. Noções de Dosimetria. Formas Farmacêuticas. Mecanismo de ação das drogas, receptores farmacológicos e relações entre concentração das drogas e seus efeitos farmacológicos – teoria de receptores. Introdução ao sistema nervoso autônomo. Neurotransmissão: adrenérgica, colinérgica, NANC, nitroxidérgica. Colinérgicos diretos e indiretos. Anticolinérgicos. Adrenérgicos e Anti-adrenérgicos. Bloqueadores e estimulantes ganglionares. Bloqueadores neuromusculares. Neurotransmissão e o sistema nervoso central. Anestésicos gerais e locais – princípios de anestesiologia</w:t>
      </w:r>
    </w:p>
    <w:p w:rsidR="00453564" w:rsidRPr="009A5620" w:rsidRDefault="00453564" w:rsidP="00453564">
      <w:pPr>
        <w:spacing w:line="360" w:lineRule="auto"/>
        <w:jc w:val="both"/>
        <w:rPr>
          <w:rFonts w:ascii="Arial Narrow" w:hAnsi="Arial Narrow" w:cs="Arial"/>
          <w:b/>
          <w:bCs/>
          <w:color w:val="000000"/>
          <w:sz w:val="20"/>
          <w:szCs w:val="20"/>
        </w:rPr>
      </w:pPr>
    </w:p>
    <w:p w:rsidR="00453564" w:rsidRPr="009A5620" w:rsidRDefault="00453564" w:rsidP="00453564">
      <w:pPr>
        <w:spacing w:line="360" w:lineRule="auto"/>
        <w:jc w:val="both"/>
        <w:rPr>
          <w:rFonts w:ascii="Arial Narrow" w:hAnsi="Arial Narrow" w:cs="Arial"/>
          <w:b/>
          <w:bCs/>
          <w:color w:val="000000"/>
          <w:sz w:val="20"/>
          <w:szCs w:val="20"/>
        </w:rPr>
      </w:pPr>
      <w:r w:rsidRPr="009A5620">
        <w:rPr>
          <w:rFonts w:ascii="Arial Narrow" w:hAnsi="Arial Narrow" w:cs="Arial"/>
          <w:b/>
          <w:bCs/>
          <w:color w:val="000000"/>
          <w:sz w:val="20"/>
          <w:szCs w:val="20"/>
        </w:rPr>
        <w:t>BIBLIOGRAFIA BÁSICA</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GOODMAN, L S; GILMAN, A. </w:t>
      </w:r>
      <w:r w:rsidRPr="009A5620">
        <w:rPr>
          <w:rFonts w:ascii="Arial Narrow" w:hAnsi="Arial Narrow" w:cs="Arial"/>
          <w:b/>
          <w:bCs/>
          <w:i/>
          <w:iCs/>
          <w:sz w:val="20"/>
          <w:szCs w:val="20"/>
        </w:rPr>
        <w:t>As</w:t>
      </w:r>
      <w:r w:rsidRPr="009A5620">
        <w:rPr>
          <w:rFonts w:ascii="Arial Narrow" w:hAnsi="Arial Narrow" w:cs="Arial"/>
          <w:bCs/>
          <w:i/>
          <w:iCs/>
          <w:sz w:val="20"/>
          <w:szCs w:val="20"/>
        </w:rPr>
        <w:t xml:space="preserve"> </w:t>
      </w:r>
      <w:r w:rsidRPr="009A5620">
        <w:rPr>
          <w:rFonts w:ascii="Arial Narrow" w:hAnsi="Arial Narrow" w:cs="Arial"/>
          <w:b/>
          <w:bCs/>
          <w:i/>
          <w:iCs/>
          <w:sz w:val="20"/>
          <w:szCs w:val="20"/>
        </w:rPr>
        <w:t>bases farmacológicas da terapêutica</w:t>
      </w:r>
      <w:r w:rsidRPr="009A5620">
        <w:rPr>
          <w:rFonts w:ascii="Arial Narrow" w:hAnsi="Arial Narrow" w:cs="Arial"/>
          <w:bCs/>
          <w:i/>
          <w:iCs/>
          <w:sz w:val="20"/>
          <w:szCs w:val="20"/>
        </w:rPr>
        <w:t xml:space="preserve">. </w:t>
      </w:r>
      <w:r w:rsidRPr="009A5620">
        <w:rPr>
          <w:rFonts w:ascii="Arial Narrow" w:hAnsi="Arial Narrow" w:cs="Arial"/>
          <w:sz w:val="20"/>
          <w:szCs w:val="20"/>
        </w:rPr>
        <w:t>9ª. ed. Rio de Janeiro: Guanabara Koogan, 2006.</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sz w:val="20"/>
          <w:szCs w:val="20"/>
        </w:rPr>
        <w:t xml:space="preserve">RANG, H P; DALE, M M; RITTER, J M. </w:t>
      </w:r>
      <w:r w:rsidRPr="009A5620">
        <w:rPr>
          <w:rFonts w:ascii="Arial Narrow" w:hAnsi="Arial Narrow" w:cs="Arial"/>
          <w:b/>
          <w:bCs/>
          <w:i/>
          <w:iCs/>
          <w:sz w:val="20"/>
          <w:szCs w:val="20"/>
        </w:rPr>
        <w:t>Farmacologia.</w:t>
      </w:r>
      <w:r w:rsidRPr="009A5620">
        <w:rPr>
          <w:rFonts w:ascii="Arial Narrow" w:hAnsi="Arial Narrow" w:cs="Arial"/>
          <w:bCs/>
          <w:i/>
          <w:iCs/>
          <w:sz w:val="20"/>
          <w:szCs w:val="20"/>
        </w:rPr>
        <w:t xml:space="preserve"> </w:t>
      </w:r>
      <w:r w:rsidRPr="009A5620">
        <w:rPr>
          <w:rFonts w:ascii="Arial Narrow" w:hAnsi="Arial Narrow" w:cs="Arial"/>
          <w:sz w:val="20"/>
          <w:szCs w:val="20"/>
        </w:rPr>
        <w:t>6ª. ed. Rio de Janeiro: Guanabara Koogan, 2007.</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lang w:val="en-US"/>
        </w:rPr>
        <w:t>BRODY,</w:t>
      </w:r>
      <w:r w:rsidRPr="009A5620">
        <w:rPr>
          <w:rFonts w:ascii="Arial Narrow" w:hAnsi="Arial Narrow" w:cs="Arial"/>
          <w:color w:val="000000"/>
          <w:sz w:val="20"/>
          <w:szCs w:val="20"/>
          <w:lang w:val="en-US" w:eastAsia="pt-BR"/>
        </w:rPr>
        <w:t xml:space="preserve"> T.; WECKER, L.; MINNEMAN, K. P</w:t>
      </w:r>
      <w:r w:rsidRPr="009A5620">
        <w:rPr>
          <w:rFonts w:ascii="Arial Narrow" w:hAnsi="Arial Narrow" w:cs="Arial"/>
          <w:color w:val="0000FF"/>
          <w:sz w:val="20"/>
          <w:szCs w:val="20"/>
          <w:lang w:val="en-US" w:eastAsia="pt-BR"/>
        </w:rPr>
        <w:t>.</w:t>
      </w:r>
      <w:r w:rsidRPr="009A5620">
        <w:rPr>
          <w:rStyle w:val="WW8Num9z2"/>
          <w:rFonts w:ascii="Arial Narrow" w:hAnsi="Arial Narrow" w:cs="Arial"/>
          <w:i/>
          <w:szCs w:val="20"/>
          <w:lang w:val="en-US"/>
        </w:rPr>
        <w:t xml:space="preserve"> </w:t>
      </w:r>
      <w:r w:rsidRPr="009A5620">
        <w:rPr>
          <w:rStyle w:val="Forte"/>
          <w:rFonts w:ascii="Arial Narrow" w:hAnsi="Arial Narrow" w:cs="Arial"/>
          <w:i/>
          <w:sz w:val="20"/>
          <w:szCs w:val="20"/>
          <w:lang w:val="en-US"/>
        </w:rPr>
        <w:t xml:space="preserve">Farmacologia Humana. </w:t>
      </w:r>
      <w:r w:rsidRPr="009A5620">
        <w:rPr>
          <w:rStyle w:val="Forte"/>
          <w:rFonts w:ascii="Arial Narrow" w:hAnsi="Arial Narrow" w:cs="Arial"/>
          <w:b w:val="0"/>
          <w:sz w:val="20"/>
          <w:szCs w:val="20"/>
        </w:rPr>
        <w:t xml:space="preserve">4ª </w:t>
      </w:r>
      <w:r w:rsidRPr="009A5620">
        <w:rPr>
          <w:rStyle w:val="Forte"/>
          <w:rFonts w:ascii="Arial Narrow" w:hAnsi="Arial Narrow" w:cs="Arial"/>
          <w:b w:val="0"/>
          <w:i/>
          <w:sz w:val="20"/>
          <w:szCs w:val="20"/>
        </w:rPr>
        <w:t>ed.</w:t>
      </w:r>
      <w:r w:rsidRPr="009A5620">
        <w:rPr>
          <w:rStyle w:val="Forte"/>
          <w:rFonts w:ascii="Arial Narrow" w:hAnsi="Arial Narrow" w:cs="Arial"/>
          <w:i/>
          <w:sz w:val="20"/>
          <w:szCs w:val="20"/>
        </w:rPr>
        <w:t xml:space="preserve"> </w:t>
      </w:r>
      <w:r w:rsidRPr="009A5620">
        <w:rPr>
          <w:rFonts w:ascii="Arial Narrow" w:hAnsi="Arial Narrow" w:cs="Arial"/>
          <w:sz w:val="20"/>
          <w:szCs w:val="20"/>
        </w:rPr>
        <w:t>Rio de Janeiro, Editora Elsevier, 2006.</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sz w:val="20"/>
          <w:szCs w:val="20"/>
        </w:rPr>
        <w:t xml:space="preserve">SILVA, Penildon. </w:t>
      </w:r>
      <w:r w:rsidRPr="009A5620">
        <w:rPr>
          <w:rFonts w:ascii="Arial Narrow" w:hAnsi="Arial Narrow" w:cs="Arial"/>
          <w:b/>
          <w:bCs/>
          <w:i/>
          <w:iCs/>
          <w:sz w:val="20"/>
          <w:szCs w:val="20"/>
        </w:rPr>
        <w:t>Farmacologia</w:t>
      </w:r>
      <w:r w:rsidRPr="009A5620">
        <w:rPr>
          <w:rFonts w:ascii="Arial Narrow" w:hAnsi="Arial Narrow" w:cs="Arial"/>
          <w:bCs/>
          <w:i/>
          <w:iCs/>
          <w:sz w:val="20"/>
          <w:szCs w:val="20"/>
        </w:rPr>
        <w:t xml:space="preserve">. </w:t>
      </w:r>
      <w:r w:rsidRPr="009A5620">
        <w:rPr>
          <w:rFonts w:ascii="Arial Narrow" w:hAnsi="Arial Narrow" w:cs="Arial"/>
          <w:sz w:val="20"/>
          <w:szCs w:val="20"/>
        </w:rPr>
        <w:t>7ª. ed. Rio de Janeiro: Guanabara Koogan,, 2006.</w:t>
      </w:r>
    </w:p>
    <w:p w:rsidR="00453564"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KATZUNG, BERTRAM G.</w:t>
      </w:r>
      <w:r w:rsidRPr="009A5620">
        <w:rPr>
          <w:rFonts w:ascii="Arial Narrow" w:hAnsi="Arial Narrow" w:cs="Arial"/>
          <w:sz w:val="20"/>
          <w:szCs w:val="20"/>
        </w:rPr>
        <w:tab/>
        <w:t xml:space="preserve"> </w:t>
      </w:r>
      <w:r w:rsidRPr="009A5620">
        <w:rPr>
          <w:rFonts w:ascii="Arial Narrow" w:hAnsi="Arial Narrow" w:cs="Arial"/>
          <w:b/>
          <w:bCs/>
          <w:i/>
          <w:iCs/>
          <w:sz w:val="20"/>
          <w:szCs w:val="20"/>
        </w:rPr>
        <w:t>Farmacologia Básica e Clínica</w:t>
      </w:r>
      <w:r w:rsidRPr="009A5620">
        <w:rPr>
          <w:rStyle w:val="titulo"/>
          <w:rFonts w:ascii="Arial Narrow" w:hAnsi="Arial Narrow" w:cs="Arial"/>
          <w:i/>
          <w:sz w:val="20"/>
          <w:szCs w:val="20"/>
        </w:rPr>
        <w:tab/>
        <w:t xml:space="preserve">. </w:t>
      </w:r>
      <w:r w:rsidRPr="009A5620">
        <w:rPr>
          <w:rStyle w:val="Forte"/>
          <w:rFonts w:ascii="Arial Narrow" w:hAnsi="Arial Narrow" w:cs="Arial"/>
          <w:b w:val="0"/>
          <w:sz w:val="20"/>
          <w:szCs w:val="20"/>
        </w:rPr>
        <w:t>10ª</w:t>
      </w:r>
      <w:r w:rsidRPr="009A5620">
        <w:rPr>
          <w:rStyle w:val="Forte"/>
          <w:rFonts w:ascii="Arial Narrow" w:hAnsi="Arial Narrow" w:cs="Arial"/>
          <w:b w:val="0"/>
          <w:i/>
          <w:sz w:val="20"/>
          <w:szCs w:val="20"/>
        </w:rPr>
        <w:t xml:space="preserve"> ed</w:t>
      </w:r>
      <w:r w:rsidRPr="009A5620">
        <w:rPr>
          <w:rFonts w:ascii="Arial Narrow" w:hAnsi="Arial Narrow" w:cs="Arial"/>
          <w:sz w:val="20"/>
          <w:szCs w:val="20"/>
        </w:rPr>
        <w:t xml:space="preserve"> Rio de Janeiro. Editora Guanabara Koogan, 2009.</w:t>
      </w:r>
    </w:p>
    <w:p w:rsidR="005B3D35" w:rsidRPr="009A5620" w:rsidRDefault="005B3D35" w:rsidP="00453564">
      <w:pPr>
        <w:spacing w:line="360" w:lineRule="auto"/>
        <w:jc w:val="both"/>
        <w:rPr>
          <w:rFonts w:ascii="Arial Narrow" w:hAnsi="Arial Narrow" w:cs="Arial"/>
          <w:sz w:val="20"/>
          <w:szCs w:val="20"/>
        </w:rPr>
      </w:pP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COMPLEMENTAR</w:t>
      </w:r>
    </w:p>
    <w:p w:rsidR="00453564" w:rsidRPr="009A5620" w:rsidRDefault="00453564" w:rsidP="00453564">
      <w:pPr>
        <w:pStyle w:val="Corpodetexto"/>
        <w:rPr>
          <w:rFonts w:ascii="Arial Narrow" w:hAnsi="Arial Narrow" w:cs="Arial"/>
          <w:bCs/>
          <w:sz w:val="20"/>
        </w:rPr>
      </w:pPr>
      <w:r w:rsidRPr="009A5620">
        <w:rPr>
          <w:rFonts w:ascii="Arial Narrow" w:hAnsi="Arial Narrow" w:cs="Arial"/>
          <w:bCs/>
          <w:sz w:val="20"/>
        </w:rPr>
        <w:t>BEVAN</w:t>
      </w:r>
      <w:r w:rsidRPr="009A5620">
        <w:rPr>
          <w:rFonts w:ascii="Arial Narrow" w:hAnsi="Arial Narrow" w:cs="Arial"/>
          <w:b/>
          <w:bCs/>
          <w:sz w:val="20"/>
        </w:rPr>
        <w:t xml:space="preserve">, </w:t>
      </w:r>
      <w:r w:rsidRPr="009A5620">
        <w:rPr>
          <w:rFonts w:ascii="Arial Narrow" w:hAnsi="Arial Narrow" w:cs="Arial"/>
          <w:bCs/>
          <w:sz w:val="20"/>
        </w:rPr>
        <w:t xml:space="preserve">John A. E Colaboradores. </w:t>
      </w:r>
      <w:r w:rsidRPr="009A5620">
        <w:rPr>
          <w:rFonts w:ascii="Arial Narrow" w:hAnsi="Arial Narrow" w:cs="Arial"/>
          <w:sz w:val="20"/>
        </w:rPr>
        <w:t>Fundamentos da Farmacologia</w:t>
      </w:r>
      <w:r w:rsidRPr="009A5620">
        <w:rPr>
          <w:rFonts w:ascii="Arial Narrow" w:hAnsi="Arial Narrow" w:cs="Arial"/>
          <w:bCs/>
          <w:sz w:val="20"/>
        </w:rPr>
        <w:t>. São Paulo:  Harger and Row do Brasil LTDA, 1996.</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sz w:val="20"/>
          <w:szCs w:val="20"/>
        </w:rPr>
        <w:t xml:space="preserve">GRAEF, F G. </w:t>
      </w:r>
      <w:r w:rsidRPr="009A5620">
        <w:rPr>
          <w:rFonts w:ascii="Arial Narrow" w:hAnsi="Arial Narrow" w:cs="Arial"/>
          <w:b/>
          <w:bCs/>
          <w:i/>
          <w:iCs/>
          <w:sz w:val="20"/>
          <w:szCs w:val="20"/>
        </w:rPr>
        <w:t xml:space="preserve">Drogas psicotrópicas e seu modo de ação. </w:t>
      </w:r>
      <w:r w:rsidRPr="009A5620">
        <w:rPr>
          <w:rFonts w:ascii="Arial Narrow" w:hAnsi="Arial Narrow" w:cs="Arial"/>
          <w:sz w:val="20"/>
          <w:szCs w:val="20"/>
        </w:rPr>
        <w:t>2ª. ed. São Paulo: EPVC, 1989.</w:t>
      </w:r>
    </w:p>
    <w:p w:rsidR="00453564" w:rsidRPr="009A5620" w:rsidRDefault="00453564" w:rsidP="00453564">
      <w:pPr>
        <w:autoSpaceDE w:val="0"/>
        <w:autoSpaceDN w:val="0"/>
        <w:adjustRightInd w:val="0"/>
        <w:spacing w:line="360" w:lineRule="auto"/>
        <w:jc w:val="both"/>
        <w:rPr>
          <w:rFonts w:ascii="Arial Narrow" w:hAnsi="Arial Narrow" w:cs="Arial"/>
          <w:sz w:val="20"/>
          <w:szCs w:val="20"/>
          <w:lang w:val="en-US"/>
        </w:rPr>
      </w:pPr>
      <w:r w:rsidRPr="009A5620">
        <w:rPr>
          <w:rFonts w:ascii="Arial Narrow" w:hAnsi="Arial Narrow" w:cs="Arial"/>
          <w:sz w:val="20"/>
          <w:szCs w:val="20"/>
        </w:rPr>
        <w:t xml:space="preserve">MORAES, E C F; SNELWAR, B; FERNICOLA, N A G G. </w:t>
      </w:r>
      <w:r w:rsidRPr="009A5620">
        <w:rPr>
          <w:rFonts w:ascii="Arial Narrow" w:hAnsi="Arial Narrow" w:cs="Arial"/>
          <w:b/>
          <w:bCs/>
          <w:i/>
          <w:iCs/>
          <w:sz w:val="20"/>
          <w:szCs w:val="20"/>
        </w:rPr>
        <w:t xml:space="preserve">Manual de toxicologia analítica. </w:t>
      </w:r>
      <w:r w:rsidRPr="009A5620">
        <w:rPr>
          <w:rFonts w:ascii="Arial Narrow" w:hAnsi="Arial Narrow" w:cs="Arial"/>
          <w:sz w:val="20"/>
          <w:szCs w:val="20"/>
          <w:lang w:val="en-US"/>
        </w:rPr>
        <w:t>1ª. ed. São Paulo: Roca, 1991.</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sz w:val="20"/>
          <w:szCs w:val="20"/>
          <w:lang w:val="en-US"/>
        </w:rPr>
        <w:t xml:space="preserve">THE UNITED STATES PHARMAC, USP. </w:t>
      </w:r>
      <w:r w:rsidRPr="009A5620">
        <w:rPr>
          <w:rFonts w:ascii="Arial Narrow" w:hAnsi="Arial Narrow" w:cs="Arial"/>
          <w:b/>
          <w:bCs/>
          <w:i/>
          <w:iCs/>
          <w:sz w:val="20"/>
          <w:szCs w:val="20"/>
          <w:lang w:val="en-US"/>
        </w:rPr>
        <w:t xml:space="preserve">THE UNITED States Pharmacopeia: the national formulary. </w:t>
      </w:r>
      <w:r w:rsidRPr="009A5620">
        <w:rPr>
          <w:rFonts w:ascii="Arial Narrow" w:hAnsi="Arial Narrow" w:cs="Arial"/>
          <w:sz w:val="20"/>
          <w:szCs w:val="20"/>
        </w:rPr>
        <w:t>24ª. ed. USA: Rockville, 2000.</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SBRAF, SBRAF. </w:t>
      </w:r>
      <w:r w:rsidRPr="009A5620">
        <w:rPr>
          <w:rFonts w:ascii="Arial Narrow" w:hAnsi="Arial Narrow" w:cs="Arial"/>
          <w:b/>
          <w:bCs/>
          <w:i/>
          <w:iCs/>
          <w:sz w:val="20"/>
          <w:szCs w:val="20"/>
        </w:rPr>
        <w:t xml:space="preserve">DICIONÁRIO de especialidades farmacêuticas. </w:t>
      </w:r>
      <w:r w:rsidRPr="009A5620">
        <w:rPr>
          <w:rFonts w:ascii="Arial Narrow" w:hAnsi="Arial Narrow" w:cs="Arial"/>
          <w:sz w:val="20"/>
          <w:szCs w:val="20"/>
        </w:rPr>
        <w:t>1ª. ed. Rio de Janeiro: SBRAF, 2008.</w:t>
      </w:r>
    </w:p>
    <w:p w:rsidR="00453564" w:rsidRPr="009A5620" w:rsidRDefault="00453564" w:rsidP="00453564">
      <w:pPr>
        <w:spacing w:line="360" w:lineRule="auto"/>
        <w:jc w:val="both"/>
        <w:rPr>
          <w:rFonts w:ascii="Arial Narrow" w:hAnsi="Arial Narrow" w:cs="Arial"/>
          <w:b/>
          <w:sz w:val="20"/>
          <w:szCs w:val="20"/>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rPr>
        <w:t xml:space="preserve">4. </w:t>
      </w:r>
      <w:r w:rsidRPr="009A5620">
        <w:rPr>
          <w:rFonts w:ascii="Arial Narrow" w:hAnsi="Arial Narrow" w:cs="Arial"/>
          <w:b/>
          <w:bCs/>
          <w:sz w:val="20"/>
          <w:szCs w:val="20"/>
        </w:rPr>
        <w:t>MECANISMOS DE REAÇÕES ORGÂNICAS</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b/>
          <w:sz w:val="20"/>
          <w:szCs w:val="20"/>
        </w:rPr>
        <w:t>Ementa:</w:t>
      </w:r>
      <w:r w:rsidRPr="009A5620">
        <w:rPr>
          <w:rFonts w:ascii="Arial Narrow" w:hAnsi="Arial Narrow" w:cs="Arial"/>
          <w:sz w:val="20"/>
          <w:szCs w:val="20"/>
        </w:rPr>
        <w:t xml:space="preserve"> Conceitos fundamentais associados ao estudo de reações orgânicas e seus mecanismos. Aspectos termodinâmicos e cinéticos das reações orgânicas. Descrição dos mecanismos dos principais tipos de reações orgânicas: substituições, adições à ligações múltiplas, eliminações e rearranjos. Correlação dos aspectos estruturais das moléculas </w:t>
      </w:r>
      <w:r w:rsidRPr="009A5620">
        <w:rPr>
          <w:rFonts w:ascii="Arial Narrow" w:hAnsi="Arial Narrow" w:cs="Arial"/>
          <w:sz w:val="20"/>
          <w:szCs w:val="20"/>
        </w:rPr>
        <w:lastRenderedPageBreak/>
        <w:t>com a reatividade e orientação experimentalmente observadas. Introdução à síntese orgânica: interconversões funcionais, grupos protetores, análise retrossintética, exemplos da literatura corrente de sínteses com várias etapas. Aplicações e interfaces da química orgânica com a biologia e a indústria química.</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BÁSICA</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color w:val="000000"/>
          <w:sz w:val="20"/>
          <w:szCs w:val="20"/>
          <w:shd w:val="clear" w:color="auto" w:fill="FFFFFF"/>
          <w:lang w:val="it-IT" w:eastAsia="pt-BR"/>
        </w:rPr>
        <w:t xml:space="preserve">ALLINGHER, N. L. </w:t>
      </w:r>
      <w:r w:rsidRPr="009A5620">
        <w:rPr>
          <w:rFonts w:ascii="Arial Narrow" w:hAnsi="Arial Narrow" w:cs="Arial"/>
          <w:color w:val="000000"/>
          <w:sz w:val="20"/>
          <w:szCs w:val="20"/>
          <w:shd w:val="clear" w:color="auto" w:fill="FFFFFF"/>
        </w:rPr>
        <w:t>Química Orgânica.</w:t>
      </w:r>
      <w:r w:rsidRPr="009A5620">
        <w:rPr>
          <w:rFonts w:ascii="Arial Narrow" w:hAnsi="Arial Narrow" w:cs="Arial"/>
          <w:b/>
          <w:color w:val="000000"/>
          <w:sz w:val="20"/>
          <w:szCs w:val="20"/>
          <w:shd w:val="clear" w:color="auto" w:fill="FFFFFF"/>
        </w:rPr>
        <w:t xml:space="preserve"> </w:t>
      </w:r>
      <w:r w:rsidRPr="009A5620">
        <w:rPr>
          <w:rFonts w:ascii="Arial Narrow" w:hAnsi="Arial Narrow" w:cs="Arial"/>
          <w:sz w:val="20"/>
          <w:szCs w:val="20"/>
        </w:rPr>
        <w:t xml:space="preserve">2ª edição, Editora Guanabara, </w:t>
      </w:r>
      <w:r w:rsidRPr="009A5620">
        <w:rPr>
          <w:rFonts w:ascii="Arial Narrow" w:hAnsi="Arial Narrow" w:cs="Arial"/>
          <w:color w:val="000000"/>
          <w:sz w:val="20"/>
          <w:szCs w:val="20"/>
          <w:shd w:val="clear" w:color="auto" w:fill="FFFFFF"/>
          <w:lang w:eastAsia="pt-BR"/>
        </w:rPr>
        <w:t>Rio de Janeiro, 1978.</w:t>
      </w:r>
    </w:p>
    <w:p w:rsidR="00453564" w:rsidRPr="009A5620" w:rsidRDefault="00453564" w:rsidP="00453564">
      <w:pPr>
        <w:spacing w:line="360" w:lineRule="auto"/>
        <w:jc w:val="both"/>
        <w:rPr>
          <w:rFonts w:ascii="Arial Narrow" w:hAnsi="Arial Narrow" w:cs="Arial"/>
          <w:color w:val="000000"/>
          <w:sz w:val="20"/>
          <w:szCs w:val="20"/>
          <w:shd w:val="clear" w:color="auto" w:fill="FFFFFF"/>
          <w:lang w:eastAsia="pt-BR"/>
        </w:rPr>
      </w:pPr>
      <w:r w:rsidRPr="009A5620">
        <w:rPr>
          <w:rFonts w:ascii="Arial Narrow" w:hAnsi="Arial Narrow" w:cs="Arial"/>
          <w:color w:val="000000"/>
          <w:sz w:val="20"/>
          <w:szCs w:val="20"/>
          <w:shd w:val="clear" w:color="auto" w:fill="FFFFFF"/>
        </w:rPr>
        <w:t xml:space="preserve">Compostos Orgânicos. </w:t>
      </w:r>
      <w:r w:rsidRPr="009A5620">
        <w:rPr>
          <w:rFonts w:ascii="Arial Narrow" w:hAnsi="Arial Narrow" w:cs="Arial"/>
          <w:sz w:val="20"/>
          <w:szCs w:val="20"/>
        </w:rPr>
        <w:t xml:space="preserve">7ª edição, Editora LCT, </w:t>
      </w:r>
      <w:r w:rsidRPr="009A5620">
        <w:rPr>
          <w:rFonts w:ascii="Arial Narrow" w:hAnsi="Arial Narrow" w:cs="Arial"/>
          <w:color w:val="000000"/>
          <w:sz w:val="20"/>
          <w:szCs w:val="20"/>
          <w:shd w:val="clear" w:color="auto" w:fill="FFFFFF"/>
          <w:lang w:eastAsia="pt-BR"/>
        </w:rPr>
        <w:t>Rio de Janeiro, 2006.</w:t>
      </w:r>
    </w:p>
    <w:p w:rsidR="00453564" w:rsidRPr="009A5620" w:rsidRDefault="00DC7724" w:rsidP="00453564">
      <w:pPr>
        <w:spacing w:line="360" w:lineRule="auto"/>
        <w:jc w:val="both"/>
        <w:rPr>
          <w:rFonts w:ascii="Arial Narrow" w:hAnsi="Arial Narrow" w:cs="Arial"/>
          <w:sz w:val="20"/>
          <w:szCs w:val="20"/>
          <w:shd w:val="clear" w:color="auto" w:fill="FFFFFF"/>
          <w:lang w:eastAsia="pt-BR"/>
        </w:rPr>
      </w:pPr>
      <w:hyperlink r:id="rId33" w:history="1">
        <w:r w:rsidR="00453564" w:rsidRPr="009A5620">
          <w:rPr>
            <w:rFonts w:ascii="Arial Narrow" w:hAnsi="Arial Narrow" w:cs="Arial"/>
            <w:sz w:val="20"/>
            <w:szCs w:val="20"/>
            <w:lang w:val="en-US" w:eastAsia="pt-BR"/>
          </w:rPr>
          <w:t>FRYHLE, CRAIG B.</w:t>
        </w:r>
      </w:hyperlink>
      <w:r w:rsidR="00453564" w:rsidRPr="009A5620">
        <w:rPr>
          <w:rFonts w:ascii="Arial Narrow" w:hAnsi="Arial Narrow" w:cs="Arial"/>
          <w:sz w:val="20"/>
          <w:szCs w:val="20"/>
          <w:lang w:val="en-US" w:eastAsia="pt-BR"/>
        </w:rPr>
        <w:t xml:space="preserve">; </w:t>
      </w:r>
      <w:hyperlink r:id="rId34" w:history="1">
        <w:r w:rsidR="00453564" w:rsidRPr="009A5620">
          <w:rPr>
            <w:rFonts w:ascii="Arial Narrow" w:hAnsi="Arial Narrow" w:cs="Arial"/>
            <w:sz w:val="20"/>
            <w:szCs w:val="20"/>
            <w:lang w:val="en-US" w:eastAsia="pt-BR"/>
          </w:rPr>
          <w:t>JOHNSON, ROBERT G.</w:t>
        </w:r>
      </w:hyperlink>
      <w:r w:rsidR="00453564" w:rsidRPr="009A5620">
        <w:rPr>
          <w:rFonts w:ascii="Arial Narrow" w:hAnsi="Arial Narrow" w:cs="Arial"/>
          <w:sz w:val="20"/>
          <w:szCs w:val="20"/>
          <w:lang w:val="en-US" w:eastAsia="pt-BR"/>
        </w:rPr>
        <w:t xml:space="preserve">; </w:t>
      </w:r>
      <w:hyperlink r:id="rId35" w:history="1">
        <w:r w:rsidR="00453564" w:rsidRPr="009A5620">
          <w:rPr>
            <w:rFonts w:ascii="Arial Narrow" w:hAnsi="Arial Narrow" w:cs="Arial"/>
            <w:sz w:val="20"/>
            <w:szCs w:val="20"/>
            <w:lang w:val="en-US" w:eastAsia="pt-BR"/>
          </w:rPr>
          <w:t>SOLOMONS, T. W. GRAHAM</w:t>
        </w:r>
      </w:hyperlink>
      <w:r w:rsidR="00453564" w:rsidRPr="009A5620">
        <w:rPr>
          <w:rFonts w:ascii="Arial Narrow" w:hAnsi="Arial Narrow" w:cs="Arial"/>
          <w:sz w:val="20"/>
          <w:szCs w:val="20"/>
          <w:lang w:val="en-US"/>
        </w:rPr>
        <w:t xml:space="preserve">. </w:t>
      </w:r>
      <w:r w:rsidR="00453564" w:rsidRPr="009A5620">
        <w:rPr>
          <w:rFonts w:ascii="Arial Narrow" w:hAnsi="Arial Narrow" w:cs="Arial"/>
          <w:sz w:val="20"/>
          <w:szCs w:val="20"/>
          <w:shd w:val="clear" w:color="auto" w:fill="FFFFFF"/>
          <w:lang w:eastAsia="pt-BR"/>
        </w:rPr>
        <w:t xml:space="preserve">Química Orgânica. V. 1, </w:t>
      </w:r>
      <w:r w:rsidR="00453564" w:rsidRPr="009A5620">
        <w:rPr>
          <w:rFonts w:ascii="Arial Narrow" w:hAnsi="Arial Narrow" w:cs="Arial"/>
          <w:sz w:val="20"/>
          <w:szCs w:val="20"/>
          <w:lang w:eastAsia="pt-BR"/>
        </w:rPr>
        <w:t xml:space="preserve">9ª edição: LCT, </w:t>
      </w:r>
      <w:r w:rsidR="00453564" w:rsidRPr="009A5620">
        <w:rPr>
          <w:rFonts w:ascii="Arial Narrow" w:hAnsi="Arial Narrow" w:cs="Arial"/>
          <w:sz w:val="20"/>
          <w:szCs w:val="20"/>
          <w:shd w:val="clear" w:color="auto" w:fill="FFFFFF"/>
          <w:lang w:eastAsia="pt-BR"/>
        </w:rPr>
        <w:t>Rio de Janeiro, 2009.</w:t>
      </w:r>
    </w:p>
    <w:p w:rsidR="00453564" w:rsidRPr="009A5620" w:rsidRDefault="00DC7724" w:rsidP="00453564">
      <w:pPr>
        <w:spacing w:line="360" w:lineRule="auto"/>
        <w:jc w:val="both"/>
        <w:rPr>
          <w:rFonts w:ascii="Arial Narrow" w:hAnsi="Arial Narrow" w:cs="Arial"/>
          <w:sz w:val="20"/>
          <w:szCs w:val="20"/>
          <w:shd w:val="clear" w:color="auto" w:fill="FFFFFF"/>
          <w:lang w:eastAsia="pt-BR"/>
        </w:rPr>
      </w:pPr>
      <w:hyperlink r:id="rId36" w:history="1">
        <w:r w:rsidR="00453564" w:rsidRPr="009A5620">
          <w:rPr>
            <w:rFonts w:ascii="Arial Narrow" w:hAnsi="Arial Narrow" w:cs="Arial"/>
            <w:sz w:val="20"/>
            <w:szCs w:val="20"/>
            <w:lang w:eastAsia="pt-BR"/>
          </w:rPr>
          <w:t>FRYHLE, CRAIG B.</w:t>
        </w:r>
      </w:hyperlink>
      <w:r w:rsidR="00453564" w:rsidRPr="009A5620">
        <w:rPr>
          <w:rFonts w:ascii="Arial Narrow" w:hAnsi="Arial Narrow" w:cs="Arial"/>
          <w:sz w:val="20"/>
          <w:szCs w:val="20"/>
          <w:lang w:eastAsia="pt-BR"/>
        </w:rPr>
        <w:t xml:space="preserve">; </w:t>
      </w:r>
      <w:hyperlink r:id="rId37" w:history="1">
        <w:r w:rsidR="00453564" w:rsidRPr="009A5620">
          <w:rPr>
            <w:rFonts w:ascii="Arial Narrow" w:hAnsi="Arial Narrow" w:cs="Arial"/>
            <w:sz w:val="20"/>
            <w:szCs w:val="20"/>
            <w:lang w:eastAsia="pt-BR"/>
          </w:rPr>
          <w:t>JOHNSON, ROBERT G.</w:t>
        </w:r>
      </w:hyperlink>
      <w:r w:rsidR="00453564" w:rsidRPr="009A5620">
        <w:rPr>
          <w:rFonts w:ascii="Arial Narrow" w:hAnsi="Arial Narrow" w:cs="Arial"/>
          <w:sz w:val="20"/>
          <w:szCs w:val="20"/>
          <w:lang w:eastAsia="pt-BR"/>
        </w:rPr>
        <w:t xml:space="preserve">; </w:t>
      </w:r>
      <w:hyperlink r:id="rId38" w:history="1">
        <w:r w:rsidR="00453564" w:rsidRPr="009A5620">
          <w:rPr>
            <w:rFonts w:ascii="Arial Narrow" w:hAnsi="Arial Narrow" w:cs="Arial"/>
            <w:sz w:val="20"/>
            <w:szCs w:val="20"/>
            <w:lang w:eastAsia="pt-BR"/>
          </w:rPr>
          <w:t>SOLOMONS, T. W. GRAHAM</w:t>
        </w:r>
      </w:hyperlink>
      <w:r w:rsidR="00453564" w:rsidRPr="009A5620">
        <w:rPr>
          <w:rFonts w:ascii="Arial Narrow" w:hAnsi="Arial Narrow" w:cs="Arial"/>
          <w:sz w:val="20"/>
          <w:szCs w:val="20"/>
        </w:rPr>
        <w:t xml:space="preserve">. </w:t>
      </w:r>
      <w:r w:rsidR="00453564" w:rsidRPr="009A5620">
        <w:rPr>
          <w:rFonts w:ascii="Arial Narrow" w:hAnsi="Arial Narrow" w:cs="Arial"/>
          <w:sz w:val="20"/>
          <w:szCs w:val="20"/>
          <w:shd w:val="clear" w:color="auto" w:fill="FFFFFF"/>
          <w:lang w:eastAsia="pt-BR"/>
        </w:rPr>
        <w:t xml:space="preserve">Química Orgânica V. 2, </w:t>
      </w:r>
      <w:r w:rsidR="00453564" w:rsidRPr="009A5620">
        <w:rPr>
          <w:rFonts w:ascii="Arial Narrow" w:hAnsi="Arial Narrow" w:cs="Arial"/>
          <w:sz w:val="20"/>
          <w:szCs w:val="20"/>
          <w:lang w:eastAsia="pt-BR"/>
        </w:rPr>
        <w:t xml:space="preserve">9ª edição: LCT, </w:t>
      </w:r>
      <w:r w:rsidR="00453564" w:rsidRPr="009A5620">
        <w:rPr>
          <w:rFonts w:ascii="Arial Narrow" w:hAnsi="Arial Narrow" w:cs="Arial"/>
          <w:sz w:val="20"/>
          <w:szCs w:val="20"/>
          <w:shd w:val="clear" w:color="auto" w:fill="FFFFFF"/>
          <w:lang w:eastAsia="pt-BR"/>
        </w:rPr>
        <w:t xml:space="preserve">Rio de Janeiro, 2009. </w:t>
      </w:r>
    </w:p>
    <w:p w:rsidR="00453564" w:rsidRPr="009A5620" w:rsidRDefault="00453564" w:rsidP="00453564">
      <w:pPr>
        <w:pStyle w:val="Ttulo1"/>
        <w:spacing w:before="0" w:after="0" w:line="360" w:lineRule="auto"/>
        <w:jc w:val="both"/>
        <w:rPr>
          <w:rFonts w:ascii="Arial Narrow" w:hAnsi="Arial Narrow" w:cs="Arial"/>
          <w:b w:val="0"/>
          <w:color w:val="000000"/>
          <w:sz w:val="20"/>
          <w:szCs w:val="20"/>
          <w:shd w:val="clear" w:color="auto" w:fill="FFFFFF"/>
        </w:rPr>
      </w:pPr>
      <w:r w:rsidRPr="009A5620">
        <w:rPr>
          <w:rFonts w:ascii="Arial Narrow" w:hAnsi="Arial Narrow" w:cs="Arial"/>
          <w:b w:val="0"/>
          <w:color w:val="000000"/>
          <w:sz w:val="20"/>
          <w:szCs w:val="20"/>
          <w:shd w:val="clear" w:color="auto" w:fill="FFFFFF"/>
        </w:rPr>
        <w:t xml:space="preserve">SILVERSTEIN, R. M., BELER, G. C., MORRIL, T. C. Identificação Espectrométrica de Compostos Orgânicos, </w:t>
      </w:r>
      <w:r w:rsidRPr="009A5620">
        <w:rPr>
          <w:rFonts w:ascii="Arial Narrow" w:hAnsi="Arial Narrow" w:cs="Arial"/>
          <w:b w:val="0"/>
          <w:sz w:val="20"/>
          <w:szCs w:val="20"/>
        </w:rPr>
        <w:t xml:space="preserve">7ª edição, Editora LTC, </w:t>
      </w:r>
      <w:r w:rsidRPr="009A5620">
        <w:rPr>
          <w:rFonts w:ascii="Arial Narrow" w:hAnsi="Arial Narrow" w:cs="Arial"/>
          <w:b w:val="0"/>
          <w:color w:val="000000"/>
          <w:sz w:val="20"/>
          <w:szCs w:val="20"/>
          <w:shd w:val="clear" w:color="auto" w:fill="FFFFFF"/>
          <w:lang w:eastAsia="pt-BR"/>
        </w:rPr>
        <w:t>Rio de Janeiro. 2006.</w:t>
      </w:r>
    </w:p>
    <w:p w:rsidR="00453564" w:rsidRPr="009A5620" w:rsidRDefault="00453564" w:rsidP="00453564">
      <w:pPr>
        <w:spacing w:line="360" w:lineRule="auto"/>
        <w:jc w:val="both"/>
        <w:rPr>
          <w:rFonts w:ascii="Arial Narrow" w:hAnsi="Arial Narrow" w:cs="Arial"/>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COMPLEMENTAR</w:t>
      </w:r>
    </w:p>
    <w:p w:rsidR="00453564" w:rsidRPr="009A5620" w:rsidRDefault="00DC7724" w:rsidP="00453564">
      <w:pPr>
        <w:spacing w:line="360" w:lineRule="auto"/>
        <w:jc w:val="both"/>
        <w:rPr>
          <w:rFonts w:ascii="Arial Narrow" w:hAnsi="Arial Narrow" w:cs="Arial"/>
          <w:sz w:val="20"/>
          <w:szCs w:val="20"/>
        </w:rPr>
      </w:pPr>
      <w:hyperlink r:id="rId39" w:history="1">
        <w:r w:rsidR="00453564" w:rsidRPr="009A5620">
          <w:rPr>
            <w:rFonts w:ascii="Arial Narrow" w:hAnsi="Arial Narrow" w:cs="Arial"/>
            <w:sz w:val="20"/>
            <w:szCs w:val="20"/>
            <w:lang w:eastAsia="pt-BR"/>
          </w:rPr>
          <w:t>BOYD, R. N.</w:t>
        </w:r>
      </w:hyperlink>
      <w:r w:rsidR="00453564" w:rsidRPr="009A5620">
        <w:rPr>
          <w:rFonts w:ascii="Arial Narrow" w:hAnsi="Arial Narrow" w:cs="Arial"/>
          <w:sz w:val="20"/>
          <w:szCs w:val="20"/>
          <w:lang w:eastAsia="pt-BR"/>
        </w:rPr>
        <w:t xml:space="preserve">; </w:t>
      </w:r>
      <w:hyperlink r:id="rId40" w:history="1">
        <w:r w:rsidR="00453564" w:rsidRPr="009A5620">
          <w:rPr>
            <w:rFonts w:ascii="Arial Narrow" w:hAnsi="Arial Narrow" w:cs="Arial"/>
            <w:sz w:val="20"/>
            <w:szCs w:val="20"/>
            <w:lang w:eastAsia="pt-BR"/>
          </w:rPr>
          <w:t>MORRISON, R. T</w:t>
        </w:r>
      </w:hyperlink>
      <w:r w:rsidR="00453564" w:rsidRPr="009A5620">
        <w:rPr>
          <w:rFonts w:ascii="Arial Narrow" w:hAnsi="Arial Narrow" w:cs="Arial"/>
          <w:sz w:val="20"/>
          <w:szCs w:val="20"/>
        </w:rPr>
        <w:t xml:space="preserve">.  </w:t>
      </w:r>
      <w:r w:rsidR="00453564" w:rsidRPr="009A5620">
        <w:rPr>
          <w:rFonts w:ascii="Arial Narrow" w:hAnsi="Arial Narrow" w:cs="Arial"/>
          <w:sz w:val="20"/>
          <w:szCs w:val="20"/>
          <w:shd w:val="clear" w:color="auto" w:fill="FFFFFF"/>
          <w:lang w:eastAsia="pt-BR"/>
        </w:rPr>
        <w:t xml:space="preserve">Química Orgânica. </w:t>
      </w:r>
      <w:r w:rsidR="00453564" w:rsidRPr="009A5620">
        <w:rPr>
          <w:rFonts w:ascii="Arial Narrow" w:hAnsi="Arial Narrow" w:cs="Arial"/>
          <w:sz w:val="20"/>
          <w:szCs w:val="20"/>
          <w:lang w:eastAsia="pt-BR"/>
        </w:rPr>
        <w:t>15ª</w:t>
      </w:r>
      <w:r w:rsidR="00453564" w:rsidRPr="009A5620">
        <w:rPr>
          <w:rFonts w:ascii="Arial Narrow" w:hAnsi="Arial Narrow" w:cs="Arial"/>
          <w:sz w:val="20"/>
          <w:szCs w:val="20"/>
        </w:rPr>
        <w:t xml:space="preserve"> edição, Editora: </w:t>
      </w:r>
      <w:hyperlink r:id="rId41" w:history="1">
        <w:r w:rsidR="00453564" w:rsidRPr="009A5620">
          <w:rPr>
            <w:rFonts w:ascii="Arial Narrow" w:hAnsi="Arial Narrow" w:cs="Arial"/>
            <w:sz w:val="20"/>
            <w:szCs w:val="20"/>
            <w:lang w:eastAsia="pt-BR"/>
          </w:rPr>
          <w:t>CALOUSTE GULBENKIAN</w:t>
        </w:r>
      </w:hyperlink>
      <w:r w:rsidR="00453564" w:rsidRPr="009A5620">
        <w:rPr>
          <w:rFonts w:ascii="Arial Narrow" w:hAnsi="Arial Narrow" w:cs="Arial"/>
          <w:sz w:val="20"/>
          <w:szCs w:val="20"/>
        </w:rPr>
        <w:t>, São Paulo, 2009.</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BRUICE, P. Y. </w:t>
      </w:r>
      <w:r w:rsidRPr="009A5620">
        <w:rPr>
          <w:rFonts w:ascii="Arial Narrow" w:hAnsi="Arial Narrow" w:cs="Arial"/>
          <w:color w:val="000000"/>
          <w:sz w:val="20"/>
          <w:szCs w:val="20"/>
          <w:shd w:val="clear" w:color="auto" w:fill="FFFFFF"/>
          <w:lang w:eastAsia="pt-BR"/>
        </w:rPr>
        <w:t xml:space="preserve">QUIMICA ORGANICA V. 1. </w:t>
      </w:r>
      <w:r w:rsidRPr="009A5620">
        <w:rPr>
          <w:rFonts w:ascii="Arial Narrow" w:hAnsi="Arial Narrow" w:cs="Arial"/>
          <w:sz w:val="20"/>
          <w:szCs w:val="20"/>
        </w:rPr>
        <w:t>4ª edição, Editora PRENTICE HALL BRASIL, Rio de Janeiro, 2006.</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BRUICE, P. Y. </w:t>
      </w:r>
      <w:r w:rsidRPr="009A5620">
        <w:rPr>
          <w:rFonts w:ascii="Arial Narrow" w:hAnsi="Arial Narrow" w:cs="Arial"/>
          <w:color w:val="000000"/>
          <w:sz w:val="20"/>
          <w:szCs w:val="20"/>
          <w:shd w:val="clear" w:color="auto" w:fill="FFFFFF"/>
          <w:lang w:eastAsia="pt-BR"/>
        </w:rPr>
        <w:t xml:space="preserve">QUIMICA ORGANICA V. 2. </w:t>
      </w:r>
      <w:r w:rsidRPr="009A5620">
        <w:rPr>
          <w:rFonts w:ascii="Arial Narrow" w:hAnsi="Arial Narrow" w:cs="Arial"/>
          <w:sz w:val="20"/>
          <w:szCs w:val="20"/>
        </w:rPr>
        <w:t>4ª edição, Editora PRENTICE HALL BRASIL, Rio de Janeiro, 2006.</w:t>
      </w:r>
    </w:p>
    <w:p w:rsidR="00453564" w:rsidRPr="009A5620" w:rsidRDefault="00DC7724" w:rsidP="00453564">
      <w:pPr>
        <w:spacing w:line="360" w:lineRule="auto"/>
        <w:jc w:val="both"/>
        <w:rPr>
          <w:rFonts w:ascii="Arial Narrow" w:hAnsi="Arial Narrow" w:cs="Arial"/>
          <w:sz w:val="20"/>
          <w:szCs w:val="20"/>
          <w:shd w:val="clear" w:color="auto" w:fill="FFFFFF"/>
          <w:lang w:val="en-US" w:eastAsia="pt-BR"/>
        </w:rPr>
      </w:pPr>
      <w:hyperlink r:id="rId42" w:history="1">
        <w:r w:rsidR="00453564" w:rsidRPr="009A5620">
          <w:rPr>
            <w:rFonts w:ascii="Arial Narrow" w:hAnsi="Arial Narrow" w:cs="Arial"/>
            <w:sz w:val="20"/>
            <w:szCs w:val="20"/>
            <w:lang w:val="en-US" w:eastAsia="pt-BR"/>
          </w:rPr>
          <w:t>SCHORE, N. E.</w:t>
        </w:r>
      </w:hyperlink>
      <w:r w:rsidR="00453564" w:rsidRPr="009A5620">
        <w:rPr>
          <w:rFonts w:ascii="Arial Narrow" w:hAnsi="Arial Narrow" w:cs="Arial"/>
          <w:sz w:val="20"/>
          <w:szCs w:val="20"/>
          <w:lang w:val="en-US" w:eastAsia="pt-BR"/>
        </w:rPr>
        <w:t xml:space="preserve">; </w:t>
      </w:r>
      <w:hyperlink r:id="rId43" w:history="1">
        <w:r w:rsidR="00453564" w:rsidRPr="009A5620">
          <w:rPr>
            <w:rFonts w:ascii="Arial Narrow" w:hAnsi="Arial Narrow" w:cs="Arial"/>
            <w:sz w:val="20"/>
            <w:szCs w:val="20"/>
            <w:lang w:val="en-US" w:eastAsia="pt-BR"/>
          </w:rPr>
          <w:t>VOLLHARDT, K. P. C.</w:t>
        </w:r>
      </w:hyperlink>
      <w:r w:rsidR="00453564" w:rsidRPr="009A5620">
        <w:rPr>
          <w:rFonts w:ascii="Arial Narrow" w:hAnsi="Arial Narrow" w:cs="Arial"/>
          <w:sz w:val="20"/>
          <w:szCs w:val="20"/>
          <w:lang w:val="en-US"/>
        </w:rPr>
        <w:t xml:space="preserve"> </w:t>
      </w:r>
      <w:r w:rsidR="00453564" w:rsidRPr="009A5620">
        <w:rPr>
          <w:rFonts w:ascii="Arial Narrow" w:hAnsi="Arial Narrow" w:cs="Arial"/>
          <w:sz w:val="20"/>
          <w:szCs w:val="20"/>
          <w:shd w:val="clear" w:color="auto" w:fill="FFFFFF"/>
          <w:lang w:val="en-US" w:eastAsia="pt-BR"/>
        </w:rPr>
        <w:t>Organic Chemistry. 3</w:t>
      </w:r>
      <w:r w:rsidR="00453564" w:rsidRPr="009A5620">
        <w:rPr>
          <w:rFonts w:ascii="Arial Narrow" w:hAnsi="Arial Narrow" w:cs="Arial"/>
          <w:sz w:val="20"/>
          <w:szCs w:val="20"/>
          <w:lang w:val="en-US"/>
        </w:rPr>
        <w:t xml:space="preserve">ª edição, Editora: </w:t>
      </w:r>
      <w:hyperlink r:id="rId44" w:history="1">
        <w:r w:rsidR="00453564" w:rsidRPr="009A5620">
          <w:rPr>
            <w:rFonts w:ascii="Arial Narrow" w:hAnsi="Arial Narrow" w:cs="Arial"/>
            <w:sz w:val="20"/>
            <w:szCs w:val="20"/>
            <w:lang w:val="en-US" w:eastAsia="pt-BR"/>
          </w:rPr>
          <w:t>W H FREEMAN - USA</w:t>
        </w:r>
      </w:hyperlink>
      <w:r w:rsidR="00453564" w:rsidRPr="009A5620">
        <w:rPr>
          <w:rFonts w:ascii="Arial Narrow" w:hAnsi="Arial Narrow" w:cs="Arial"/>
          <w:sz w:val="20"/>
          <w:szCs w:val="20"/>
          <w:lang w:val="en-US"/>
        </w:rPr>
        <w:t xml:space="preserve">, </w:t>
      </w:r>
      <w:r w:rsidR="00453564" w:rsidRPr="009A5620">
        <w:rPr>
          <w:rFonts w:ascii="Arial Narrow" w:hAnsi="Arial Narrow" w:cs="Arial"/>
          <w:sz w:val="20"/>
          <w:szCs w:val="20"/>
          <w:shd w:val="clear" w:color="auto" w:fill="FFFFFF"/>
          <w:lang w:val="en-US" w:eastAsia="pt-BR"/>
        </w:rPr>
        <w:t>New York, 2006</w:t>
      </w:r>
    </w:p>
    <w:p w:rsidR="00453564" w:rsidRPr="009A5620" w:rsidRDefault="00453564" w:rsidP="00453564">
      <w:pPr>
        <w:spacing w:line="360" w:lineRule="auto"/>
        <w:jc w:val="both"/>
        <w:rPr>
          <w:rFonts w:ascii="Arial Narrow" w:hAnsi="Arial Narrow" w:cs="Arial"/>
          <w:b/>
          <w:bCs/>
          <w:sz w:val="20"/>
          <w:szCs w:val="20"/>
          <w:lang w:val="en-US"/>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rPr>
        <w:t xml:space="preserve">5. </w:t>
      </w:r>
      <w:r w:rsidRPr="009A5620">
        <w:rPr>
          <w:rFonts w:ascii="Arial Narrow" w:hAnsi="Arial Narrow" w:cs="Arial"/>
          <w:b/>
          <w:bCs/>
          <w:sz w:val="20"/>
          <w:szCs w:val="20"/>
        </w:rPr>
        <w:t>PATOLOGIA GERAL</w:t>
      </w:r>
    </w:p>
    <w:p w:rsidR="00453564" w:rsidRPr="009A5620" w:rsidRDefault="00453564" w:rsidP="00453564">
      <w:pPr>
        <w:pStyle w:val="NormalWeb"/>
        <w:spacing w:before="0" w:after="0" w:line="360" w:lineRule="auto"/>
        <w:jc w:val="both"/>
        <w:rPr>
          <w:rFonts w:ascii="Arial Narrow" w:hAnsi="Arial Narrow" w:cs="Arial"/>
          <w:color w:val="auto"/>
          <w:sz w:val="20"/>
          <w:szCs w:val="20"/>
        </w:rPr>
      </w:pPr>
      <w:r w:rsidRPr="009A5620">
        <w:rPr>
          <w:rFonts w:ascii="Arial Narrow" w:hAnsi="Arial Narrow" w:cs="Arial"/>
          <w:b/>
          <w:color w:val="000000"/>
          <w:sz w:val="20"/>
          <w:szCs w:val="20"/>
        </w:rPr>
        <w:t>Ementa:</w:t>
      </w:r>
      <w:r w:rsidRPr="009A5620">
        <w:rPr>
          <w:rFonts w:ascii="Arial Narrow" w:hAnsi="Arial Narrow" w:cs="Arial"/>
          <w:color w:val="000000"/>
          <w:sz w:val="20"/>
          <w:szCs w:val="20"/>
        </w:rPr>
        <w:t xml:space="preserve"> </w:t>
      </w:r>
      <w:r w:rsidRPr="009A5620">
        <w:rPr>
          <w:rFonts w:ascii="Arial Narrow" w:hAnsi="Arial Narrow" w:cs="Arial"/>
          <w:color w:val="auto"/>
          <w:sz w:val="20"/>
          <w:szCs w:val="20"/>
        </w:rPr>
        <w:t>Etiologia, patogenia, fisiopatologia das alterações morfológicas (macroscopia e microscopia) ocorridas nos principais processos patológicos.</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BÁSICA</w:t>
      </w:r>
    </w:p>
    <w:p w:rsidR="00453564" w:rsidRPr="009A5620" w:rsidRDefault="00453564" w:rsidP="00453564">
      <w:pPr>
        <w:autoSpaceDE w:val="0"/>
        <w:autoSpaceDN w:val="0"/>
        <w:adjustRightInd w:val="0"/>
        <w:spacing w:line="360" w:lineRule="auto"/>
        <w:jc w:val="both"/>
        <w:rPr>
          <w:rFonts w:ascii="Arial Narrow" w:hAnsi="Arial Narrow" w:cs="Arial"/>
          <w:sz w:val="20"/>
          <w:szCs w:val="20"/>
          <w:lang w:eastAsia="en-US"/>
        </w:rPr>
      </w:pPr>
      <w:r w:rsidRPr="009A5620">
        <w:rPr>
          <w:rFonts w:ascii="Arial Narrow" w:hAnsi="Arial Narrow" w:cs="Arial"/>
          <w:sz w:val="20"/>
          <w:szCs w:val="20"/>
          <w:lang w:eastAsia="en-US"/>
        </w:rPr>
        <w:t xml:space="preserve">BRASILEIRO-FILHO, GB. </w:t>
      </w:r>
      <w:r w:rsidRPr="009A5620">
        <w:rPr>
          <w:rFonts w:ascii="Arial Narrow" w:hAnsi="Arial Narrow" w:cs="Arial"/>
          <w:b/>
          <w:bCs/>
          <w:sz w:val="20"/>
          <w:szCs w:val="20"/>
          <w:lang w:eastAsia="en-US"/>
        </w:rPr>
        <w:t xml:space="preserve">Bogliolo: </w:t>
      </w:r>
      <w:r w:rsidRPr="009A5620">
        <w:rPr>
          <w:rFonts w:ascii="Arial Narrow" w:hAnsi="Arial Narrow" w:cs="Arial"/>
          <w:sz w:val="20"/>
          <w:szCs w:val="20"/>
          <w:lang w:eastAsia="en-US"/>
        </w:rPr>
        <w:t>patologia geral. 2.ed Rio de janeiro: Guanabara- Koogan,2004.</w:t>
      </w:r>
    </w:p>
    <w:p w:rsidR="00453564" w:rsidRPr="009A5620" w:rsidRDefault="00453564" w:rsidP="00453564">
      <w:pPr>
        <w:autoSpaceDE w:val="0"/>
        <w:autoSpaceDN w:val="0"/>
        <w:adjustRightInd w:val="0"/>
        <w:spacing w:line="360" w:lineRule="auto"/>
        <w:jc w:val="both"/>
        <w:rPr>
          <w:rFonts w:ascii="Arial Narrow" w:hAnsi="Arial Narrow" w:cs="Arial"/>
          <w:sz w:val="20"/>
          <w:szCs w:val="20"/>
          <w:lang w:eastAsia="en-US"/>
        </w:rPr>
      </w:pPr>
      <w:r w:rsidRPr="009A5620">
        <w:rPr>
          <w:rFonts w:ascii="Arial Narrow" w:hAnsi="Arial Narrow" w:cs="Arial"/>
          <w:sz w:val="20"/>
          <w:szCs w:val="20"/>
          <w:lang w:eastAsia="en-US"/>
        </w:rPr>
        <w:t xml:space="preserve">MONTENEGRO, MF.; FRANCO, M. </w:t>
      </w:r>
      <w:r w:rsidRPr="009A5620">
        <w:rPr>
          <w:rFonts w:ascii="Arial Narrow" w:hAnsi="Arial Narrow" w:cs="Arial"/>
          <w:b/>
          <w:bCs/>
          <w:sz w:val="20"/>
          <w:szCs w:val="20"/>
          <w:lang w:eastAsia="en-US"/>
        </w:rPr>
        <w:t>Patologia processos gerais</w:t>
      </w:r>
      <w:r w:rsidRPr="009A5620">
        <w:rPr>
          <w:rFonts w:ascii="Arial Narrow" w:hAnsi="Arial Narrow" w:cs="Arial"/>
          <w:sz w:val="20"/>
          <w:szCs w:val="20"/>
          <w:lang w:eastAsia="en-US"/>
        </w:rPr>
        <w:t>. 5ed. São Paulo: Atheneu, 2010.</w:t>
      </w: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sz w:val="20"/>
          <w:szCs w:val="20"/>
        </w:rPr>
        <w:t xml:space="preserve">ROBINS KUMAR.  </w:t>
      </w:r>
      <w:r w:rsidRPr="009A5620">
        <w:rPr>
          <w:rFonts w:ascii="Arial Narrow" w:hAnsi="Arial Narrow" w:cs="Arial"/>
          <w:b/>
          <w:sz w:val="20"/>
          <w:szCs w:val="20"/>
        </w:rPr>
        <w:t>Patologia básica</w:t>
      </w:r>
      <w:r w:rsidRPr="009A5620">
        <w:rPr>
          <w:rFonts w:ascii="Arial Narrow" w:hAnsi="Arial Narrow" w:cs="Arial"/>
          <w:sz w:val="20"/>
          <w:szCs w:val="20"/>
        </w:rPr>
        <w:t>.8ed. Rio de Janeiro: Elsevier. 2008.</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COMPLEMENTAR</w:t>
      </w:r>
    </w:p>
    <w:p w:rsidR="00453564" w:rsidRPr="009A5620" w:rsidRDefault="00453564" w:rsidP="00453564">
      <w:pPr>
        <w:autoSpaceDE w:val="0"/>
        <w:autoSpaceDN w:val="0"/>
        <w:adjustRightInd w:val="0"/>
        <w:spacing w:line="360" w:lineRule="auto"/>
        <w:jc w:val="both"/>
        <w:rPr>
          <w:rFonts w:ascii="Arial Narrow" w:hAnsi="Arial Narrow" w:cs="Arial"/>
          <w:sz w:val="20"/>
          <w:szCs w:val="20"/>
          <w:lang w:eastAsia="en-US"/>
        </w:rPr>
      </w:pPr>
      <w:r w:rsidRPr="009A5620">
        <w:rPr>
          <w:rFonts w:ascii="Arial Narrow" w:hAnsi="Arial Narrow" w:cs="Arial"/>
          <w:sz w:val="20"/>
          <w:szCs w:val="20"/>
          <w:lang w:eastAsia="en-US"/>
        </w:rPr>
        <w:t xml:space="preserve">ROBBINS, SL.; CONTRAN, RS. </w:t>
      </w:r>
      <w:r w:rsidRPr="009A5620">
        <w:rPr>
          <w:rFonts w:ascii="Arial Narrow" w:hAnsi="Arial Narrow" w:cs="Arial"/>
          <w:b/>
          <w:bCs/>
          <w:sz w:val="20"/>
          <w:szCs w:val="20"/>
          <w:lang w:eastAsia="en-US"/>
        </w:rPr>
        <w:t>Patologia estrutural e funcional</w:t>
      </w:r>
      <w:r w:rsidRPr="009A5620">
        <w:rPr>
          <w:rFonts w:ascii="Arial Narrow" w:hAnsi="Arial Narrow" w:cs="Arial"/>
          <w:sz w:val="20"/>
          <w:szCs w:val="20"/>
          <w:lang w:eastAsia="en-US"/>
        </w:rPr>
        <w:t>. Rio de Janeiro: Guanabara Koogan, 2000.</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rPr>
        <w:t xml:space="preserve">6. </w:t>
      </w:r>
      <w:r w:rsidRPr="009A5620">
        <w:rPr>
          <w:rFonts w:ascii="Arial Narrow" w:hAnsi="Arial Narrow" w:cs="Arial"/>
          <w:b/>
          <w:bCs/>
          <w:sz w:val="20"/>
          <w:szCs w:val="20"/>
        </w:rPr>
        <w:t>EPIDEMIOLOGIA</w:t>
      </w:r>
    </w:p>
    <w:p w:rsidR="00453564" w:rsidRPr="009A5620" w:rsidRDefault="00453564" w:rsidP="00453564">
      <w:pPr>
        <w:pStyle w:val="NormalWeb"/>
        <w:spacing w:before="0" w:after="0" w:line="360" w:lineRule="auto"/>
        <w:jc w:val="both"/>
        <w:rPr>
          <w:rFonts w:ascii="Arial Narrow" w:hAnsi="Arial Narrow" w:cs="Arial"/>
          <w:color w:val="000000"/>
          <w:sz w:val="20"/>
          <w:szCs w:val="20"/>
        </w:rPr>
      </w:pPr>
      <w:r w:rsidRPr="009A5620">
        <w:rPr>
          <w:rFonts w:ascii="Arial Narrow" w:hAnsi="Arial Narrow" w:cs="Arial"/>
          <w:b/>
          <w:color w:val="auto"/>
          <w:sz w:val="20"/>
          <w:szCs w:val="20"/>
        </w:rPr>
        <w:t>Ementa:</w:t>
      </w:r>
      <w:r w:rsidRPr="009A5620">
        <w:rPr>
          <w:rFonts w:ascii="Arial Narrow" w:hAnsi="Arial Narrow" w:cs="Arial"/>
          <w:color w:val="auto"/>
          <w:sz w:val="20"/>
          <w:szCs w:val="20"/>
        </w:rPr>
        <w:t xml:space="preserve"> </w:t>
      </w:r>
      <w:r w:rsidRPr="009A5620">
        <w:rPr>
          <w:rFonts w:ascii="Arial Narrow" w:hAnsi="Arial Narrow" w:cs="Arial"/>
          <w:color w:val="000000"/>
          <w:sz w:val="20"/>
          <w:szCs w:val="20"/>
        </w:rPr>
        <w:t>Conceitos em epidemiologia, fonte de dados epidemiológicos e medidas, amostragem, organização e análise de dados; estudo do método epidemiológico descritivo e analítico aplicado à pesquisa e à análise de dados frente aos agravos em saúde.</w:t>
      </w:r>
      <w:r w:rsidRPr="009A5620">
        <w:rPr>
          <w:rFonts w:ascii="Arial Narrow" w:hAnsi="Arial Narrow" w:cs="Arial"/>
          <w:i/>
          <w:iCs/>
          <w:color w:val="000000"/>
          <w:sz w:val="20"/>
          <w:szCs w:val="20"/>
        </w:rPr>
        <w:t xml:space="preserve"> </w:t>
      </w:r>
      <w:r w:rsidRPr="009A5620">
        <w:rPr>
          <w:rFonts w:ascii="Arial Narrow" w:hAnsi="Arial Narrow" w:cs="Arial"/>
          <w:color w:val="000000"/>
          <w:sz w:val="20"/>
          <w:szCs w:val="20"/>
        </w:rPr>
        <w:t xml:space="preserve"> Conceito de saúde e doença, e de ecologia; metodologia epidemiológica; principais índices e coeficientes usados em saúde pública; epidemiologia das doenças infecciosas; história natural da doença, níveis de prevenção; sistema </w:t>
      </w:r>
      <w:r w:rsidRPr="009A5620">
        <w:rPr>
          <w:rFonts w:ascii="Arial Narrow" w:hAnsi="Arial Narrow" w:cs="Arial"/>
          <w:color w:val="000000"/>
          <w:sz w:val="20"/>
          <w:szCs w:val="20"/>
        </w:rPr>
        <w:lastRenderedPageBreak/>
        <w:t>de vigilância epidemiológica: doenças de notificação compulsória; investigação de surtos; vigilância sanitária: controle de qualidades de alimentos e investigação de surtos; Política de Saúde; sistema único de saúde; evolução histórica da epidemiologia e seu envolvimento com o farmacêutico.</w:t>
      </w:r>
    </w:p>
    <w:p w:rsidR="00453564" w:rsidRPr="009A5620" w:rsidRDefault="00453564" w:rsidP="00453564">
      <w:pPr>
        <w:pStyle w:val="NormalWeb"/>
        <w:spacing w:before="0" w:after="0" w:line="360" w:lineRule="auto"/>
        <w:jc w:val="both"/>
        <w:rPr>
          <w:rFonts w:ascii="Arial Narrow" w:hAnsi="Arial Narrow" w:cs="Arial"/>
          <w:color w:val="auto"/>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BÁSICA</w:t>
      </w:r>
    </w:p>
    <w:p w:rsidR="00453564" w:rsidRPr="009A5620" w:rsidRDefault="00453564" w:rsidP="00453564">
      <w:pPr>
        <w:shd w:val="clear" w:color="auto" w:fill="FFFFFF"/>
        <w:spacing w:line="360" w:lineRule="auto"/>
        <w:jc w:val="both"/>
        <w:rPr>
          <w:rFonts w:ascii="Arial Narrow" w:hAnsi="Arial Narrow" w:cs="Arial"/>
          <w:color w:val="333333"/>
          <w:sz w:val="20"/>
          <w:szCs w:val="20"/>
        </w:rPr>
      </w:pPr>
      <w:r w:rsidRPr="00420BD9">
        <w:rPr>
          <w:rFonts w:ascii="Arial Narrow" w:hAnsi="Arial Narrow" w:cs="Arial"/>
          <w:sz w:val="20"/>
          <w:szCs w:val="20"/>
          <w:lang w:val="en-US"/>
        </w:rPr>
        <w:t xml:space="preserve">JEKEL, J. F. </w:t>
      </w:r>
      <w:r w:rsidRPr="00420BD9">
        <w:rPr>
          <w:rFonts w:ascii="Arial Narrow" w:hAnsi="Arial Narrow" w:cs="Arial"/>
          <w:i/>
          <w:sz w:val="20"/>
          <w:szCs w:val="20"/>
          <w:lang w:val="en-US"/>
        </w:rPr>
        <w:t>et al</w:t>
      </w:r>
      <w:r w:rsidRPr="00420BD9">
        <w:rPr>
          <w:rFonts w:ascii="Arial Narrow" w:hAnsi="Arial Narrow" w:cs="Arial"/>
          <w:sz w:val="20"/>
          <w:szCs w:val="20"/>
          <w:lang w:val="en-US"/>
        </w:rPr>
        <w:t xml:space="preserve">. </w:t>
      </w:r>
      <w:r w:rsidRPr="009A5620">
        <w:rPr>
          <w:rFonts w:ascii="Arial Narrow" w:hAnsi="Arial Narrow" w:cs="Arial"/>
          <w:b/>
          <w:sz w:val="20"/>
          <w:szCs w:val="20"/>
        </w:rPr>
        <w:t>Epidemiologia, bioestatística e medicina preventiva</w:t>
      </w:r>
      <w:r w:rsidRPr="009A5620">
        <w:rPr>
          <w:rFonts w:ascii="Arial Narrow" w:hAnsi="Arial Narrow" w:cs="Arial"/>
          <w:sz w:val="20"/>
          <w:szCs w:val="20"/>
        </w:rPr>
        <w:t>. Porto Alegre: Artmed, 1999.</w:t>
      </w:r>
    </w:p>
    <w:p w:rsidR="00453564" w:rsidRPr="009A5620" w:rsidRDefault="00453564" w:rsidP="00453564">
      <w:pPr>
        <w:shd w:val="clear" w:color="auto" w:fill="FFFFFF"/>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ROUQUAYROL, M. Z. </w:t>
      </w:r>
      <w:r w:rsidRPr="009A5620">
        <w:rPr>
          <w:rFonts w:ascii="Arial Narrow" w:hAnsi="Arial Narrow" w:cs="Arial"/>
          <w:b/>
          <w:color w:val="000000"/>
          <w:sz w:val="20"/>
          <w:szCs w:val="20"/>
        </w:rPr>
        <w:t>Epidemiologia e saúde</w:t>
      </w:r>
      <w:r w:rsidRPr="009A5620">
        <w:rPr>
          <w:rFonts w:ascii="Arial Narrow" w:hAnsi="Arial Narrow" w:cs="Arial"/>
          <w:color w:val="000000"/>
          <w:sz w:val="20"/>
          <w:szCs w:val="20"/>
        </w:rPr>
        <w:t xml:space="preserve">. Rio de Janeiro: Medica e científica, 1999. </w:t>
      </w:r>
    </w:p>
    <w:p w:rsidR="00453564" w:rsidRPr="009A5620" w:rsidRDefault="00453564" w:rsidP="00453564">
      <w:pPr>
        <w:shd w:val="clear" w:color="auto" w:fill="FFFFFF"/>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ROUQUAYROL, M. Z. </w:t>
      </w:r>
      <w:r w:rsidRPr="009A5620">
        <w:rPr>
          <w:rFonts w:ascii="Arial Narrow" w:hAnsi="Arial Narrow" w:cs="Arial"/>
          <w:b/>
          <w:sz w:val="20"/>
          <w:szCs w:val="20"/>
        </w:rPr>
        <w:t>Introdução à Epidemiologia</w:t>
      </w:r>
      <w:r w:rsidRPr="009A5620">
        <w:rPr>
          <w:rFonts w:ascii="Arial Narrow" w:hAnsi="Arial Narrow" w:cs="Arial"/>
          <w:sz w:val="20"/>
          <w:szCs w:val="20"/>
        </w:rPr>
        <w:t xml:space="preserve">. 4ª Ed. Rio de Janeiro: Guanabara Koogan, 2006. </w:t>
      </w:r>
    </w:p>
    <w:p w:rsidR="00453564" w:rsidRPr="009A5620" w:rsidRDefault="00453564" w:rsidP="00453564">
      <w:pPr>
        <w:shd w:val="clear" w:color="auto" w:fill="FFFFFF"/>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MINISTÉRIO DA SAÚDE. </w:t>
      </w:r>
      <w:r w:rsidRPr="009A5620">
        <w:rPr>
          <w:rFonts w:ascii="Arial Narrow" w:hAnsi="Arial Narrow" w:cs="Arial"/>
          <w:b/>
          <w:color w:val="000000"/>
          <w:sz w:val="20"/>
          <w:szCs w:val="20"/>
        </w:rPr>
        <w:t>Guia de vigilância epidemiológica</w:t>
      </w:r>
      <w:r w:rsidRPr="009A5620">
        <w:rPr>
          <w:rFonts w:ascii="Arial Narrow" w:hAnsi="Arial Narrow" w:cs="Arial"/>
          <w:color w:val="000000"/>
          <w:sz w:val="20"/>
          <w:szCs w:val="20"/>
        </w:rPr>
        <w:t>. Brasília: 2007.</w:t>
      </w:r>
    </w:p>
    <w:p w:rsidR="00453564" w:rsidRPr="009A5620" w:rsidRDefault="00453564" w:rsidP="00453564">
      <w:pPr>
        <w:shd w:val="clear" w:color="auto" w:fill="FFFFFF"/>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PEREIRA, M. G. </w:t>
      </w:r>
      <w:r w:rsidRPr="009A5620">
        <w:rPr>
          <w:rFonts w:ascii="Arial Narrow" w:hAnsi="Arial Narrow" w:cs="Arial"/>
          <w:b/>
          <w:color w:val="000000"/>
          <w:sz w:val="20"/>
          <w:szCs w:val="20"/>
        </w:rPr>
        <w:t>Epidemiologia: Teoria e Prática</w:t>
      </w:r>
      <w:r w:rsidRPr="009A5620">
        <w:rPr>
          <w:rFonts w:ascii="Arial Narrow" w:hAnsi="Arial Narrow" w:cs="Arial"/>
          <w:color w:val="000000"/>
          <w:sz w:val="20"/>
          <w:szCs w:val="20"/>
        </w:rPr>
        <w:t>. Rio de Janeiro: Guanabara Koogan, 1995.</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AYRES, M. </w:t>
      </w:r>
      <w:r w:rsidRPr="009A5620">
        <w:rPr>
          <w:rFonts w:ascii="Arial Narrow" w:hAnsi="Arial Narrow" w:cs="Arial"/>
          <w:i/>
          <w:color w:val="000000"/>
          <w:sz w:val="20"/>
          <w:szCs w:val="20"/>
        </w:rPr>
        <w:t>et al.</w:t>
      </w:r>
      <w:r w:rsidRPr="009A5620">
        <w:rPr>
          <w:rFonts w:ascii="Arial Narrow" w:hAnsi="Arial Narrow" w:cs="Arial"/>
          <w:color w:val="000000"/>
          <w:sz w:val="20"/>
          <w:szCs w:val="20"/>
        </w:rPr>
        <w:t xml:space="preserve"> BioEstat 5.0 – </w:t>
      </w:r>
      <w:r w:rsidRPr="009A5620">
        <w:rPr>
          <w:rFonts w:ascii="Arial Narrow" w:hAnsi="Arial Narrow" w:cs="Arial"/>
          <w:b/>
          <w:color w:val="000000"/>
          <w:sz w:val="20"/>
          <w:szCs w:val="20"/>
        </w:rPr>
        <w:t>Aplicações Estatisticas nas áreas de ciências biológicas.</w:t>
      </w:r>
      <w:r w:rsidRPr="009A5620">
        <w:rPr>
          <w:rFonts w:ascii="Arial Narrow" w:hAnsi="Arial Narrow" w:cs="Arial"/>
          <w:color w:val="000000"/>
          <w:sz w:val="20"/>
          <w:szCs w:val="20"/>
        </w:rPr>
        <w:t xml:space="preserve"> Belém: Inst. de Desenvolvimento sustentável Mamirauá, 2007.</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COMPLEMENTAR</w:t>
      </w:r>
    </w:p>
    <w:p w:rsidR="00453564" w:rsidRPr="009A5620" w:rsidRDefault="00453564" w:rsidP="00453564">
      <w:pPr>
        <w:autoSpaceDE w:val="0"/>
        <w:autoSpaceDN w:val="0"/>
        <w:adjustRightInd w:val="0"/>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BIBLIOTECA VIRTUAL EM SAÚDE – Brasil: </w:t>
      </w:r>
      <w:hyperlink r:id="rId45" w:history="1">
        <w:r w:rsidRPr="009A5620">
          <w:rPr>
            <w:rStyle w:val="Hyperlink"/>
            <w:rFonts w:ascii="Arial Narrow" w:hAnsi="Arial Narrow" w:cs="Arial"/>
            <w:color w:val="000000"/>
            <w:sz w:val="20"/>
            <w:szCs w:val="20"/>
          </w:rPr>
          <w:t>http://www.brasil.bvs.br/php/index.php</w:t>
        </w:r>
      </w:hyperlink>
    </w:p>
    <w:p w:rsidR="00453564" w:rsidRPr="009A5620" w:rsidRDefault="00453564" w:rsidP="00453564">
      <w:pPr>
        <w:autoSpaceDE w:val="0"/>
        <w:autoSpaceDN w:val="0"/>
        <w:adjustRightInd w:val="0"/>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ABC DA SAÚDE – </w:t>
      </w:r>
      <w:hyperlink r:id="rId46" w:history="1">
        <w:r w:rsidRPr="009A5620">
          <w:rPr>
            <w:rStyle w:val="Hyperlink"/>
            <w:rFonts w:ascii="Arial Narrow" w:hAnsi="Arial Narrow" w:cs="Arial"/>
            <w:color w:val="000000"/>
            <w:sz w:val="20"/>
            <w:szCs w:val="20"/>
          </w:rPr>
          <w:t>http://www.abcsaude.com.br</w:t>
        </w:r>
      </w:hyperlink>
    </w:p>
    <w:p w:rsidR="00453564" w:rsidRPr="009A5620" w:rsidRDefault="00453564" w:rsidP="00453564">
      <w:pPr>
        <w:autoSpaceDE w:val="0"/>
        <w:autoSpaceDN w:val="0"/>
        <w:adjustRightInd w:val="0"/>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BIBLIOTECA VIRTUAL CARLOS CHAGAS: </w:t>
      </w:r>
      <w:hyperlink r:id="rId47" w:history="1">
        <w:r w:rsidRPr="009A5620">
          <w:rPr>
            <w:rStyle w:val="Hyperlink"/>
            <w:rFonts w:ascii="Arial Narrow" w:hAnsi="Arial Narrow" w:cs="Arial"/>
            <w:color w:val="000000"/>
            <w:sz w:val="20"/>
            <w:szCs w:val="20"/>
          </w:rPr>
          <w:t>http://www.prossiga.br/chagas</w:t>
        </w:r>
      </w:hyperlink>
      <w:r w:rsidRPr="009A5620">
        <w:rPr>
          <w:rFonts w:ascii="Arial Narrow" w:hAnsi="Arial Narrow" w:cs="Arial"/>
          <w:color w:val="000000"/>
          <w:sz w:val="20"/>
          <w:szCs w:val="20"/>
        </w:rPr>
        <w:t xml:space="preserve"> </w:t>
      </w:r>
    </w:p>
    <w:p w:rsidR="00453564" w:rsidRPr="009A5620" w:rsidRDefault="00453564" w:rsidP="00453564">
      <w:pPr>
        <w:autoSpaceDE w:val="0"/>
        <w:autoSpaceDN w:val="0"/>
        <w:adjustRightInd w:val="0"/>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ANVISA: ANGÊNCIA NACIONAL DE VIGILÂNCIA SANITÁRIA - </w:t>
      </w:r>
      <w:hyperlink r:id="rId48" w:history="1">
        <w:r w:rsidRPr="009A5620">
          <w:rPr>
            <w:rStyle w:val="Hyperlink"/>
            <w:rFonts w:ascii="Arial Narrow" w:hAnsi="Arial Narrow" w:cs="Arial"/>
            <w:color w:val="000000"/>
            <w:sz w:val="20"/>
            <w:szCs w:val="20"/>
          </w:rPr>
          <w:t>http://www.portal.anvisa.gov.br/wps/portal/anvisa</w:t>
        </w:r>
      </w:hyperlink>
    </w:p>
    <w:p w:rsidR="00453564" w:rsidRPr="009A5620" w:rsidRDefault="00453564" w:rsidP="00453564">
      <w:pPr>
        <w:autoSpaceDE w:val="0"/>
        <w:autoSpaceDN w:val="0"/>
        <w:adjustRightInd w:val="0"/>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MINISTÉRIO DA SAÚDE - </w:t>
      </w:r>
      <w:hyperlink r:id="rId49" w:history="1">
        <w:r w:rsidRPr="009A5620">
          <w:rPr>
            <w:rStyle w:val="Hyperlink"/>
            <w:rFonts w:ascii="Arial Narrow" w:hAnsi="Arial Narrow" w:cs="Arial"/>
            <w:color w:val="000000"/>
            <w:sz w:val="20"/>
            <w:szCs w:val="20"/>
          </w:rPr>
          <w:t>http://www.portal.saude.gov.br/portal/saude/default.cfm</w:t>
        </w:r>
      </w:hyperlink>
      <w:r w:rsidRPr="009A5620">
        <w:rPr>
          <w:rFonts w:ascii="Arial Narrow" w:hAnsi="Arial Narrow" w:cs="Arial"/>
          <w:color w:val="000000"/>
          <w:sz w:val="20"/>
          <w:szCs w:val="20"/>
        </w:rPr>
        <w:t xml:space="preserve"> </w:t>
      </w:r>
    </w:p>
    <w:p w:rsidR="00453564" w:rsidRPr="009A5620" w:rsidRDefault="00453564" w:rsidP="00453564">
      <w:pPr>
        <w:autoSpaceDE w:val="0"/>
        <w:autoSpaceDN w:val="0"/>
        <w:adjustRightInd w:val="0"/>
        <w:spacing w:line="360" w:lineRule="auto"/>
        <w:jc w:val="both"/>
        <w:rPr>
          <w:rFonts w:ascii="Arial Narrow" w:hAnsi="Arial Narrow" w:cs="Arial"/>
          <w:bCs/>
          <w:color w:val="000000"/>
          <w:sz w:val="20"/>
          <w:szCs w:val="20"/>
        </w:rPr>
      </w:pPr>
      <w:r w:rsidRPr="009A5620">
        <w:rPr>
          <w:rFonts w:ascii="Arial Narrow" w:hAnsi="Arial Narrow" w:cs="Arial"/>
          <w:color w:val="000000"/>
          <w:sz w:val="20"/>
          <w:szCs w:val="20"/>
        </w:rPr>
        <w:t xml:space="preserve">MINISTÉRIO DA SAÚDE – </w:t>
      </w:r>
      <w:r w:rsidRPr="009A5620">
        <w:rPr>
          <w:rFonts w:ascii="Arial Narrow" w:hAnsi="Arial Narrow" w:cs="Arial"/>
          <w:b/>
          <w:bCs/>
          <w:color w:val="000000"/>
          <w:sz w:val="20"/>
          <w:szCs w:val="20"/>
        </w:rPr>
        <w:t>Epidemiologia e Serviços de Saúde</w:t>
      </w:r>
      <w:r w:rsidRPr="009A5620">
        <w:rPr>
          <w:rFonts w:ascii="Arial Narrow" w:hAnsi="Arial Narrow" w:cs="Arial"/>
          <w:bCs/>
          <w:color w:val="000000"/>
          <w:sz w:val="20"/>
          <w:szCs w:val="20"/>
        </w:rPr>
        <w:t xml:space="preserve"> – Revista do Sistema Único de Saúde do Brasil. Brasília, 2011.</w:t>
      </w:r>
    </w:p>
    <w:p w:rsidR="00453564" w:rsidRPr="009A5620" w:rsidRDefault="00453564" w:rsidP="00453564">
      <w:pPr>
        <w:shd w:val="clear" w:color="auto" w:fill="FFFFFF"/>
        <w:spacing w:line="360" w:lineRule="auto"/>
        <w:jc w:val="both"/>
        <w:rPr>
          <w:rFonts w:ascii="Arial Narrow" w:hAnsi="Arial Narrow" w:cs="Arial"/>
          <w:color w:val="000000"/>
          <w:sz w:val="20"/>
          <w:szCs w:val="20"/>
        </w:rPr>
      </w:pPr>
      <w:r w:rsidRPr="009A5620">
        <w:rPr>
          <w:rFonts w:ascii="Arial Narrow" w:hAnsi="Arial Narrow" w:cs="Arial"/>
          <w:sz w:val="20"/>
          <w:szCs w:val="20"/>
        </w:rPr>
        <w:t xml:space="preserve">Oliveira, A. C. </w:t>
      </w:r>
      <w:r w:rsidRPr="009A5620">
        <w:rPr>
          <w:rFonts w:ascii="Arial Narrow" w:hAnsi="Arial Narrow" w:cs="Arial"/>
          <w:b/>
          <w:sz w:val="20"/>
          <w:szCs w:val="20"/>
        </w:rPr>
        <w:t>Infecções Hospitalares - Epidemiologia, Prevenção e Controle</w:t>
      </w:r>
      <w:r w:rsidRPr="009A5620">
        <w:rPr>
          <w:rFonts w:ascii="Arial Narrow" w:hAnsi="Arial Narrow" w:cs="Arial"/>
          <w:sz w:val="20"/>
          <w:szCs w:val="20"/>
        </w:rPr>
        <w:t>. Rio de Janeiro: Guanabara Koogan, 2005.</w:t>
      </w:r>
    </w:p>
    <w:p w:rsidR="00453564" w:rsidRPr="009A5620" w:rsidRDefault="00453564" w:rsidP="00453564">
      <w:pPr>
        <w:shd w:val="clear" w:color="auto" w:fill="FFFFFF"/>
        <w:spacing w:line="360" w:lineRule="auto"/>
        <w:jc w:val="both"/>
        <w:rPr>
          <w:rFonts w:ascii="Arial Narrow" w:hAnsi="Arial Narrow" w:cs="Arial"/>
          <w:sz w:val="20"/>
          <w:szCs w:val="20"/>
        </w:rPr>
      </w:pPr>
      <w:r w:rsidRPr="009A5620">
        <w:rPr>
          <w:rFonts w:ascii="Arial Narrow" w:hAnsi="Arial Narrow" w:cs="Arial"/>
          <w:sz w:val="20"/>
          <w:szCs w:val="20"/>
        </w:rPr>
        <w:t xml:space="preserve">Forattini, O. P. </w:t>
      </w:r>
      <w:r w:rsidRPr="009A5620">
        <w:rPr>
          <w:rFonts w:ascii="Arial Narrow" w:hAnsi="Arial Narrow" w:cs="Arial"/>
          <w:b/>
          <w:sz w:val="20"/>
          <w:szCs w:val="20"/>
        </w:rPr>
        <w:t>Conceitos Básicos de Epidemiologia Molecular</w:t>
      </w:r>
      <w:r w:rsidRPr="009A5620">
        <w:rPr>
          <w:rFonts w:ascii="Arial Narrow" w:hAnsi="Arial Narrow" w:cs="Arial"/>
          <w:sz w:val="20"/>
          <w:szCs w:val="20"/>
        </w:rPr>
        <w:t>. São Paulo: EDUSP, 2005.</w:t>
      </w:r>
    </w:p>
    <w:p w:rsidR="00453564" w:rsidRPr="009A5620" w:rsidRDefault="00453564" w:rsidP="00453564">
      <w:pPr>
        <w:shd w:val="clear" w:color="auto" w:fill="FFFFFF"/>
        <w:spacing w:line="360" w:lineRule="auto"/>
        <w:jc w:val="both"/>
        <w:rPr>
          <w:rFonts w:ascii="Arial Narrow" w:hAnsi="Arial Narrow" w:cs="Arial"/>
          <w:sz w:val="20"/>
          <w:szCs w:val="20"/>
        </w:rPr>
      </w:pPr>
      <w:r w:rsidRPr="009A5620">
        <w:rPr>
          <w:rFonts w:ascii="Arial Narrow" w:hAnsi="Arial Narrow" w:cs="Arial"/>
          <w:sz w:val="20"/>
          <w:szCs w:val="20"/>
        </w:rPr>
        <w:t xml:space="preserve">Cury, G. C. </w:t>
      </w:r>
      <w:r w:rsidRPr="009A5620">
        <w:rPr>
          <w:rFonts w:ascii="Arial Narrow" w:hAnsi="Arial Narrow" w:cs="Arial"/>
          <w:b/>
          <w:sz w:val="20"/>
          <w:szCs w:val="20"/>
        </w:rPr>
        <w:t>Epidemiologia Aplicada ao Sistema Único de Saúde / Programa de Saúde da Família.</w:t>
      </w:r>
      <w:r w:rsidRPr="009A5620">
        <w:rPr>
          <w:rFonts w:ascii="Arial Narrow" w:hAnsi="Arial Narrow" w:cs="Arial"/>
          <w:sz w:val="20"/>
          <w:szCs w:val="20"/>
        </w:rPr>
        <w:t xml:space="preserve"> Minas Gerais: Coopmed, 2005.</w:t>
      </w:r>
    </w:p>
    <w:p w:rsidR="00453564" w:rsidRPr="009A5620" w:rsidRDefault="00453564" w:rsidP="00453564">
      <w:pPr>
        <w:spacing w:line="360" w:lineRule="auto"/>
        <w:jc w:val="both"/>
        <w:rPr>
          <w:rFonts w:ascii="Arial Narrow" w:hAnsi="Arial Narrow" w:cs="Arial"/>
          <w:b/>
          <w:sz w:val="20"/>
          <w:szCs w:val="20"/>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rPr>
        <w:t xml:space="preserve">7. </w:t>
      </w:r>
      <w:r w:rsidRPr="009A5620">
        <w:rPr>
          <w:rFonts w:ascii="Arial Narrow" w:hAnsi="Arial Narrow" w:cs="Arial"/>
          <w:b/>
          <w:bCs/>
          <w:sz w:val="20"/>
          <w:szCs w:val="20"/>
        </w:rPr>
        <w:t>ESTÁGIO SUPERVISIONADO I</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b/>
          <w:sz w:val="20"/>
          <w:szCs w:val="20"/>
        </w:rPr>
        <w:t>Ementa:</w:t>
      </w:r>
      <w:r w:rsidRPr="009A5620">
        <w:rPr>
          <w:rFonts w:ascii="Arial Narrow" w:hAnsi="Arial Narrow" w:cs="Arial"/>
          <w:sz w:val="20"/>
          <w:szCs w:val="20"/>
        </w:rPr>
        <w:t xml:space="preserve"> </w:t>
      </w:r>
      <w:r w:rsidRPr="009A5620">
        <w:rPr>
          <w:rFonts w:ascii="Arial Narrow" w:hAnsi="Arial Narrow" w:cs="Arial"/>
          <w:b/>
          <w:sz w:val="20"/>
          <w:szCs w:val="20"/>
        </w:rPr>
        <w:t xml:space="preserve">Recepção e coleta de amostras biológicas no laboratório de análises clínicas; Laboratório de análises clínicas </w:t>
      </w:r>
      <w:r w:rsidRPr="009A5620">
        <w:rPr>
          <w:rFonts w:ascii="Arial Narrow" w:hAnsi="Arial Narrow" w:cs="Arial"/>
          <w:sz w:val="20"/>
          <w:szCs w:val="20"/>
        </w:rPr>
        <w:t xml:space="preserve">(aplicação dos princípios de biossegurança, aplicação dos princípios de bioética, noções básicas de parasitologia, microbiologia, bioquímica); </w:t>
      </w:r>
      <w:r w:rsidRPr="009A5620">
        <w:rPr>
          <w:rFonts w:ascii="Arial Narrow" w:hAnsi="Arial Narrow" w:cs="Arial"/>
          <w:b/>
          <w:sz w:val="20"/>
          <w:szCs w:val="20"/>
        </w:rPr>
        <w:t>Farmácia comunitária</w:t>
      </w:r>
      <w:r w:rsidRPr="009A5620">
        <w:rPr>
          <w:rFonts w:ascii="Arial Narrow" w:hAnsi="Arial Narrow" w:cs="Arial"/>
          <w:sz w:val="20"/>
          <w:szCs w:val="20"/>
        </w:rPr>
        <w:t xml:space="preserve"> (aplicação dos princípios básicos de farmacologia e de introdução às Farmácia; aplicação dos princípios básicos de epidemiologia); </w:t>
      </w:r>
      <w:r w:rsidRPr="009A5620">
        <w:rPr>
          <w:rFonts w:ascii="Arial Narrow" w:hAnsi="Arial Narrow" w:cs="Arial"/>
          <w:b/>
          <w:sz w:val="20"/>
          <w:szCs w:val="20"/>
        </w:rPr>
        <w:t>Acompanhamento de Agentes Comunitários de Saúde</w:t>
      </w:r>
      <w:r w:rsidRPr="009A5620">
        <w:rPr>
          <w:rFonts w:ascii="Arial Narrow" w:hAnsi="Arial Narrow" w:cs="Arial"/>
          <w:sz w:val="20"/>
          <w:szCs w:val="20"/>
        </w:rPr>
        <w:t xml:space="preserve"> – Núcleo de Apoio a Saúde da Família (NASF) (aplicação dos princípios básicos de epidemiologia e procedimentos básicos em saúde); </w:t>
      </w:r>
      <w:r w:rsidRPr="009A5620">
        <w:rPr>
          <w:rFonts w:ascii="Arial Narrow" w:hAnsi="Arial Narrow" w:cs="Arial"/>
          <w:b/>
          <w:sz w:val="20"/>
          <w:szCs w:val="20"/>
        </w:rPr>
        <w:t>Educação e Saúde</w:t>
      </w:r>
      <w:r w:rsidRPr="009A5620">
        <w:rPr>
          <w:rFonts w:ascii="Arial Narrow" w:hAnsi="Arial Narrow" w:cs="Arial"/>
          <w:sz w:val="20"/>
          <w:szCs w:val="20"/>
        </w:rPr>
        <w:t xml:space="preserve"> (aplicação dos princípios básicos de epidemiologia e procedimentos básicos em saúde; parasitologia; microbiologia; biossegurança; bioética; Introdução à teoria sociológica aplicada à área da saúde; bromatologia e nutrição).</w:t>
      </w:r>
    </w:p>
    <w:p w:rsidR="00453564" w:rsidRPr="009A5620" w:rsidRDefault="00453564" w:rsidP="00453564">
      <w:pPr>
        <w:spacing w:line="360" w:lineRule="auto"/>
        <w:jc w:val="both"/>
        <w:rPr>
          <w:rFonts w:ascii="Arial Narrow" w:hAnsi="Arial Narrow" w:cs="Arial"/>
          <w:sz w:val="20"/>
          <w:szCs w:val="20"/>
        </w:rPr>
      </w:pPr>
    </w:p>
    <w:p w:rsidR="00453564" w:rsidRPr="009A5620" w:rsidRDefault="00453564" w:rsidP="00453564">
      <w:pPr>
        <w:spacing w:line="360" w:lineRule="auto"/>
        <w:jc w:val="both"/>
        <w:rPr>
          <w:rFonts w:ascii="Arial Narrow" w:hAnsi="Arial Narrow" w:cs="Arial"/>
          <w:b/>
          <w:sz w:val="20"/>
          <w:szCs w:val="20"/>
          <w:u w:val="single"/>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u w:val="single"/>
        </w:rPr>
        <w:lastRenderedPageBreak/>
        <w:t>5º SEMESTRE</w:t>
      </w:r>
    </w:p>
    <w:p w:rsidR="00453564" w:rsidRPr="009A5620" w:rsidRDefault="00453564" w:rsidP="00453564">
      <w:pPr>
        <w:spacing w:line="360" w:lineRule="auto"/>
        <w:jc w:val="both"/>
        <w:rPr>
          <w:rFonts w:ascii="Arial Narrow" w:hAnsi="Arial Narrow" w:cs="Arial"/>
          <w:b/>
          <w:sz w:val="20"/>
          <w:szCs w:val="20"/>
          <w:u w:val="single"/>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rPr>
        <w:t>1. FARMACODINÂMICA</w:t>
      </w:r>
    </w:p>
    <w:p w:rsidR="00453564" w:rsidRPr="009A5620" w:rsidRDefault="00453564" w:rsidP="00453564">
      <w:pPr>
        <w:pStyle w:val="NormalWeb"/>
        <w:spacing w:before="0" w:after="0" w:line="360" w:lineRule="auto"/>
        <w:jc w:val="both"/>
        <w:rPr>
          <w:rFonts w:ascii="Arial Narrow" w:hAnsi="Arial Narrow" w:cs="Arial"/>
          <w:color w:val="auto"/>
          <w:sz w:val="20"/>
          <w:szCs w:val="20"/>
        </w:rPr>
      </w:pPr>
      <w:r w:rsidRPr="009A5620">
        <w:rPr>
          <w:rFonts w:ascii="Arial Narrow" w:hAnsi="Arial Narrow" w:cs="Arial"/>
          <w:b/>
          <w:color w:val="auto"/>
          <w:sz w:val="20"/>
          <w:szCs w:val="20"/>
        </w:rPr>
        <w:t xml:space="preserve">Ementa: </w:t>
      </w:r>
      <w:r w:rsidRPr="009A5620">
        <w:rPr>
          <w:rFonts w:ascii="Arial Narrow" w:hAnsi="Arial Narrow" w:cs="Arial"/>
          <w:color w:val="auto"/>
          <w:sz w:val="20"/>
          <w:szCs w:val="20"/>
        </w:rPr>
        <w:t>Mecanismos de ação dos fármacos que atuam no Sistema cardiovascular, sistema respiratório, sistema renal, sistema endócrino, trato gastrointestinal. Mecanismo de ação dos fármacos antineoplásicos, antimicrobianos, antiinflamatórios, analgésicos e antipiréticos.</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BÁSICA</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GOODMAN, L S; GILMAN, A. </w:t>
      </w:r>
      <w:r w:rsidRPr="009A5620">
        <w:rPr>
          <w:rFonts w:ascii="Arial Narrow" w:hAnsi="Arial Narrow" w:cs="Arial"/>
          <w:b/>
          <w:bCs/>
          <w:i/>
          <w:iCs/>
          <w:sz w:val="20"/>
          <w:szCs w:val="20"/>
        </w:rPr>
        <w:t>As</w:t>
      </w:r>
      <w:r w:rsidRPr="009A5620">
        <w:rPr>
          <w:rFonts w:ascii="Arial Narrow" w:hAnsi="Arial Narrow" w:cs="Arial"/>
          <w:bCs/>
          <w:i/>
          <w:iCs/>
          <w:sz w:val="20"/>
          <w:szCs w:val="20"/>
        </w:rPr>
        <w:t xml:space="preserve"> </w:t>
      </w:r>
      <w:r w:rsidRPr="009A5620">
        <w:rPr>
          <w:rFonts w:ascii="Arial Narrow" w:hAnsi="Arial Narrow" w:cs="Arial"/>
          <w:b/>
          <w:bCs/>
          <w:i/>
          <w:iCs/>
          <w:sz w:val="20"/>
          <w:szCs w:val="20"/>
        </w:rPr>
        <w:t>bases farmacológicas da terapêutica</w:t>
      </w:r>
      <w:r w:rsidRPr="009A5620">
        <w:rPr>
          <w:rFonts w:ascii="Arial Narrow" w:hAnsi="Arial Narrow" w:cs="Arial"/>
          <w:bCs/>
          <w:i/>
          <w:iCs/>
          <w:sz w:val="20"/>
          <w:szCs w:val="20"/>
        </w:rPr>
        <w:t xml:space="preserve">. </w:t>
      </w:r>
      <w:r w:rsidRPr="009A5620">
        <w:rPr>
          <w:rFonts w:ascii="Arial Narrow" w:hAnsi="Arial Narrow" w:cs="Arial"/>
          <w:sz w:val="20"/>
          <w:szCs w:val="20"/>
        </w:rPr>
        <w:t>9ª. ed. Rio de Janeiro: Guanabara Koogan, 2006.</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sz w:val="20"/>
          <w:szCs w:val="20"/>
        </w:rPr>
        <w:t xml:space="preserve">RANG, H P; DALE, M M; RITTER, J M. </w:t>
      </w:r>
      <w:r w:rsidRPr="009A5620">
        <w:rPr>
          <w:rFonts w:ascii="Arial Narrow" w:hAnsi="Arial Narrow" w:cs="Arial"/>
          <w:b/>
          <w:bCs/>
          <w:i/>
          <w:iCs/>
          <w:sz w:val="20"/>
          <w:szCs w:val="20"/>
        </w:rPr>
        <w:t>Farmacologia.</w:t>
      </w:r>
      <w:r w:rsidRPr="009A5620">
        <w:rPr>
          <w:rFonts w:ascii="Arial Narrow" w:hAnsi="Arial Narrow" w:cs="Arial"/>
          <w:bCs/>
          <w:i/>
          <w:iCs/>
          <w:sz w:val="20"/>
          <w:szCs w:val="20"/>
        </w:rPr>
        <w:t xml:space="preserve"> </w:t>
      </w:r>
      <w:r w:rsidRPr="009A5620">
        <w:rPr>
          <w:rFonts w:ascii="Arial Narrow" w:hAnsi="Arial Narrow" w:cs="Arial"/>
          <w:sz w:val="20"/>
          <w:szCs w:val="20"/>
        </w:rPr>
        <w:t>6ª. ed. Rio de Janeiro: Guanabara Koogan, 2007.</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lang w:val="en-US"/>
        </w:rPr>
        <w:t>BRODY,</w:t>
      </w:r>
      <w:r w:rsidRPr="009A5620">
        <w:rPr>
          <w:rFonts w:ascii="Arial Narrow" w:hAnsi="Arial Narrow" w:cs="Arial"/>
          <w:color w:val="000000"/>
          <w:sz w:val="20"/>
          <w:szCs w:val="20"/>
          <w:lang w:val="en-US" w:eastAsia="pt-BR"/>
        </w:rPr>
        <w:t xml:space="preserve"> T.; WECKER, L.; MINNEMAN, K. P</w:t>
      </w:r>
      <w:r w:rsidRPr="009A5620">
        <w:rPr>
          <w:rFonts w:ascii="Arial Narrow" w:hAnsi="Arial Narrow" w:cs="Arial"/>
          <w:color w:val="0000FF"/>
          <w:sz w:val="20"/>
          <w:szCs w:val="20"/>
          <w:lang w:val="en-US" w:eastAsia="pt-BR"/>
        </w:rPr>
        <w:t>.</w:t>
      </w:r>
      <w:r w:rsidRPr="009A5620">
        <w:rPr>
          <w:rStyle w:val="WW8Num9z2"/>
          <w:rFonts w:ascii="Arial Narrow" w:hAnsi="Arial Narrow" w:cs="Arial"/>
          <w:i/>
          <w:szCs w:val="20"/>
          <w:lang w:val="en-US"/>
        </w:rPr>
        <w:t xml:space="preserve"> </w:t>
      </w:r>
      <w:r w:rsidRPr="009A5620">
        <w:rPr>
          <w:rStyle w:val="Forte"/>
          <w:rFonts w:ascii="Arial Narrow" w:hAnsi="Arial Narrow" w:cs="Arial"/>
          <w:i/>
          <w:sz w:val="20"/>
          <w:szCs w:val="20"/>
          <w:lang w:val="en-US"/>
        </w:rPr>
        <w:t xml:space="preserve">Farmacologia Humana. </w:t>
      </w:r>
      <w:r w:rsidRPr="009A5620">
        <w:rPr>
          <w:rStyle w:val="Forte"/>
          <w:rFonts w:ascii="Arial Narrow" w:hAnsi="Arial Narrow" w:cs="Arial"/>
          <w:b w:val="0"/>
          <w:sz w:val="20"/>
          <w:szCs w:val="20"/>
        </w:rPr>
        <w:t xml:space="preserve">4ª </w:t>
      </w:r>
      <w:r w:rsidRPr="009A5620">
        <w:rPr>
          <w:rStyle w:val="Forte"/>
          <w:rFonts w:ascii="Arial Narrow" w:hAnsi="Arial Narrow" w:cs="Arial"/>
          <w:b w:val="0"/>
          <w:i/>
          <w:sz w:val="20"/>
          <w:szCs w:val="20"/>
        </w:rPr>
        <w:t>ed.</w:t>
      </w:r>
      <w:r w:rsidRPr="009A5620">
        <w:rPr>
          <w:rStyle w:val="Forte"/>
          <w:rFonts w:ascii="Arial Narrow" w:hAnsi="Arial Narrow" w:cs="Arial"/>
          <w:i/>
          <w:sz w:val="20"/>
          <w:szCs w:val="20"/>
        </w:rPr>
        <w:t xml:space="preserve"> </w:t>
      </w:r>
      <w:r w:rsidRPr="009A5620">
        <w:rPr>
          <w:rFonts w:ascii="Arial Narrow" w:hAnsi="Arial Narrow" w:cs="Arial"/>
          <w:sz w:val="20"/>
          <w:szCs w:val="20"/>
        </w:rPr>
        <w:t>Rio de Janeiro, Editora Elsevier, 2006.</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sz w:val="20"/>
          <w:szCs w:val="20"/>
        </w:rPr>
        <w:t xml:space="preserve">SILVA, Penildon. </w:t>
      </w:r>
      <w:r w:rsidRPr="009A5620">
        <w:rPr>
          <w:rFonts w:ascii="Arial Narrow" w:hAnsi="Arial Narrow" w:cs="Arial"/>
          <w:b/>
          <w:bCs/>
          <w:i/>
          <w:iCs/>
          <w:sz w:val="20"/>
          <w:szCs w:val="20"/>
        </w:rPr>
        <w:t>Farmacologia</w:t>
      </w:r>
      <w:r w:rsidRPr="009A5620">
        <w:rPr>
          <w:rFonts w:ascii="Arial Narrow" w:hAnsi="Arial Narrow" w:cs="Arial"/>
          <w:bCs/>
          <w:i/>
          <w:iCs/>
          <w:sz w:val="20"/>
          <w:szCs w:val="20"/>
        </w:rPr>
        <w:t xml:space="preserve">. </w:t>
      </w:r>
      <w:r w:rsidRPr="009A5620">
        <w:rPr>
          <w:rFonts w:ascii="Arial Narrow" w:hAnsi="Arial Narrow" w:cs="Arial"/>
          <w:sz w:val="20"/>
          <w:szCs w:val="20"/>
        </w:rPr>
        <w:t>7ª. ed. Rio de Janeiro: Guanabara Koogan,, 2006.</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KATZUNG, BERTRAM G.</w:t>
      </w:r>
      <w:r w:rsidRPr="009A5620">
        <w:rPr>
          <w:rFonts w:ascii="Arial Narrow" w:hAnsi="Arial Narrow" w:cs="Arial"/>
          <w:sz w:val="20"/>
          <w:szCs w:val="20"/>
        </w:rPr>
        <w:tab/>
        <w:t xml:space="preserve"> </w:t>
      </w:r>
      <w:r w:rsidRPr="009A5620">
        <w:rPr>
          <w:rFonts w:ascii="Arial Narrow" w:hAnsi="Arial Narrow" w:cs="Arial"/>
          <w:b/>
          <w:bCs/>
          <w:i/>
          <w:iCs/>
          <w:sz w:val="20"/>
          <w:szCs w:val="20"/>
        </w:rPr>
        <w:t>Farmacologia Básica e Clínica</w:t>
      </w:r>
      <w:r w:rsidRPr="009A5620">
        <w:rPr>
          <w:rStyle w:val="titulo"/>
          <w:rFonts w:ascii="Arial Narrow" w:hAnsi="Arial Narrow" w:cs="Arial"/>
          <w:i/>
          <w:sz w:val="20"/>
          <w:szCs w:val="20"/>
        </w:rPr>
        <w:tab/>
        <w:t xml:space="preserve">. </w:t>
      </w:r>
      <w:r w:rsidRPr="009A5620">
        <w:rPr>
          <w:rStyle w:val="Forte"/>
          <w:rFonts w:ascii="Arial Narrow" w:hAnsi="Arial Narrow" w:cs="Arial"/>
          <w:b w:val="0"/>
          <w:sz w:val="20"/>
          <w:szCs w:val="20"/>
        </w:rPr>
        <w:t>10ª</w:t>
      </w:r>
      <w:r w:rsidRPr="009A5620">
        <w:rPr>
          <w:rStyle w:val="Forte"/>
          <w:rFonts w:ascii="Arial Narrow" w:hAnsi="Arial Narrow" w:cs="Arial"/>
          <w:b w:val="0"/>
          <w:i/>
          <w:sz w:val="20"/>
          <w:szCs w:val="20"/>
        </w:rPr>
        <w:t xml:space="preserve"> ed</w:t>
      </w:r>
      <w:r w:rsidRPr="009A5620">
        <w:rPr>
          <w:rFonts w:ascii="Arial Narrow" w:hAnsi="Arial Narrow" w:cs="Arial"/>
          <w:sz w:val="20"/>
          <w:szCs w:val="20"/>
        </w:rPr>
        <w:t xml:space="preserve"> Rio de Janeiro. Editora Guanabara Koogan, 2009.</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COMPLEMENTAR</w:t>
      </w:r>
    </w:p>
    <w:p w:rsidR="00453564" w:rsidRPr="009A5620" w:rsidRDefault="00453564" w:rsidP="00453564">
      <w:pPr>
        <w:pStyle w:val="Corpodetexto"/>
        <w:rPr>
          <w:rFonts w:ascii="Arial Narrow" w:hAnsi="Arial Narrow" w:cs="Arial"/>
          <w:bCs/>
          <w:sz w:val="20"/>
        </w:rPr>
      </w:pPr>
      <w:r w:rsidRPr="009A5620">
        <w:rPr>
          <w:rFonts w:ascii="Arial Narrow" w:hAnsi="Arial Narrow" w:cs="Arial"/>
          <w:bCs/>
          <w:sz w:val="20"/>
        </w:rPr>
        <w:t>BEVAN, John A. E Colaboradores.</w:t>
      </w:r>
      <w:r w:rsidRPr="009A5620">
        <w:rPr>
          <w:rFonts w:ascii="Arial Narrow" w:hAnsi="Arial Narrow" w:cs="Arial"/>
          <w:b/>
          <w:bCs/>
          <w:sz w:val="20"/>
        </w:rPr>
        <w:t xml:space="preserve"> </w:t>
      </w:r>
      <w:r w:rsidRPr="009A5620">
        <w:rPr>
          <w:rFonts w:ascii="Arial Narrow" w:hAnsi="Arial Narrow" w:cs="Arial"/>
          <w:b/>
          <w:sz w:val="20"/>
        </w:rPr>
        <w:t>Fundamentos da Farmacologia</w:t>
      </w:r>
      <w:r w:rsidRPr="009A5620">
        <w:rPr>
          <w:rFonts w:ascii="Arial Narrow" w:hAnsi="Arial Narrow" w:cs="Arial"/>
          <w:b/>
          <w:bCs/>
          <w:sz w:val="20"/>
        </w:rPr>
        <w:t xml:space="preserve">. </w:t>
      </w:r>
      <w:r w:rsidRPr="009A5620">
        <w:rPr>
          <w:rFonts w:ascii="Arial Narrow" w:hAnsi="Arial Narrow" w:cs="Arial"/>
          <w:bCs/>
          <w:sz w:val="20"/>
        </w:rPr>
        <w:t>São Paulo:  Harger and Row do Brasil LTDA, 1996.</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sz w:val="20"/>
          <w:szCs w:val="20"/>
        </w:rPr>
        <w:t xml:space="preserve">GRAEF, F G. </w:t>
      </w:r>
      <w:r w:rsidRPr="009A5620">
        <w:rPr>
          <w:rFonts w:ascii="Arial Narrow" w:hAnsi="Arial Narrow" w:cs="Arial"/>
          <w:b/>
          <w:bCs/>
          <w:i/>
          <w:iCs/>
          <w:sz w:val="20"/>
          <w:szCs w:val="20"/>
        </w:rPr>
        <w:t xml:space="preserve">Drogas psicotrópicas e seu modo de ação. </w:t>
      </w:r>
      <w:r w:rsidRPr="009A5620">
        <w:rPr>
          <w:rFonts w:ascii="Arial Narrow" w:hAnsi="Arial Narrow" w:cs="Arial"/>
          <w:sz w:val="20"/>
          <w:szCs w:val="20"/>
        </w:rPr>
        <w:t>2ª. ed. São Paulo: EPVC, 1989.</w:t>
      </w:r>
    </w:p>
    <w:p w:rsidR="00453564" w:rsidRPr="009A5620" w:rsidRDefault="00453564" w:rsidP="00453564">
      <w:pPr>
        <w:autoSpaceDE w:val="0"/>
        <w:autoSpaceDN w:val="0"/>
        <w:adjustRightInd w:val="0"/>
        <w:spacing w:line="360" w:lineRule="auto"/>
        <w:jc w:val="both"/>
        <w:rPr>
          <w:rFonts w:ascii="Arial Narrow" w:hAnsi="Arial Narrow" w:cs="Arial"/>
          <w:sz w:val="20"/>
          <w:szCs w:val="20"/>
          <w:lang w:val="en-US"/>
        </w:rPr>
      </w:pPr>
      <w:r w:rsidRPr="009A5620">
        <w:rPr>
          <w:rFonts w:ascii="Arial Narrow" w:hAnsi="Arial Narrow" w:cs="Arial"/>
          <w:sz w:val="20"/>
          <w:szCs w:val="20"/>
        </w:rPr>
        <w:t xml:space="preserve">MORAES, E C F; SNELWAR, B; FERNICOLA, N A G G. </w:t>
      </w:r>
      <w:r w:rsidRPr="009A5620">
        <w:rPr>
          <w:rFonts w:ascii="Arial Narrow" w:hAnsi="Arial Narrow" w:cs="Arial"/>
          <w:b/>
          <w:bCs/>
          <w:i/>
          <w:iCs/>
          <w:sz w:val="20"/>
          <w:szCs w:val="20"/>
        </w:rPr>
        <w:t xml:space="preserve">Manual de toxicologia analítica. </w:t>
      </w:r>
      <w:r w:rsidRPr="009A5620">
        <w:rPr>
          <w:rFonts w:ascii="Arial Narrow" w:hAnsi="Arial Narrow" w:cs="Arial"/>
          <w:sz w:val="20"/>
          <w:szCs w:val="20"/>
          <w:lang w:val="en-US"/>
        </w:rPr>
        <w:t>1ª. ed. São Paulo: Roca, 1991.</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sz w:val="20"/>
          <w:szCs w:val="20"/>
          <w:lang w:val="en-US"/>
        </w:rPr>
        <w:t xml:space="preserve">THE UNITED STATES PHARMAC, USP. </w:t>
      </w:r>
      <w:r w:rsidRPr="009A5620">
        <w:rPr>
          <w:rFonts w:ascii="Arial Narrow" w:hAnsi="Arial Narrow" w:cs="Arial"/>
          <w:b/>
          <w:bCs/>
          <w:i/>
          <w:iCs/>
          <w:sz w:val="20"/>
          <w:szCs w:val="20"/>
          <w:lang w:val="en-US"/>
        </w:rPr>
        <w:t xml:space="preserve">THE UNITED States Pharmacopeia: the national formulary. </w:t>
      </w:r>
      <w:r w:rsidRPr="009A5620">
        <w:rPr>
          <w:rFonts w:ascii="Arial Narrow" w:hAnsi="Arial Narrow" w:cs="Arial"/>
          <w:sz w:val="20"/>
          <w:szCs w:val="20"/>
        </w:rPr>
        <w:t>24ª. ed. USA: Rockville, 2000.</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SBRAF, SBRAF. </w:t>
      </w:r>
      <w:r w:rsidRPr="009A5620">
        <w:rPr>
          <w:rFonts w:ascii="Arial Narrow" w:hAnsi="Arial Narrow" w:cs="Arial"/>
          <w:b/>
          <w:bCs/>
          <w:i/>
          <w:iCs/>
          <w:sz w:val="20"/>
          <w:szCs w:val="20"/>
        </w:rPr>
        <w:t xml:space="preserve">DICIONÁRIO de especialidades farmacêuticas. </w:t>
      </w:r>
      <w:r w:rsidRPr="009A5620">
        <w:rPr>
          <w:rFonts w:ascii="Arial Narrow" w:hAnsi="Arial Narrow" w:cs="Arial"/>
          <w:sz w:val="20"/>
          <w:szCs w:val="20"/>
        </w:rPr>
        <w:t>1ª. ed. Rio de Janeiro: SBRAF, 2008.</w:t>
      </w:r>
    </w:p>
    <w:p w:rsidR="00453564" w:rsidRPr="009A5620" w:rsidRDefault="00453564" w:rsidP="00453564">
      <w:pPr>
        <w:spacing w:line="360" w:lineRule="auto"/>
        <w:jc w:val="both"/>
        <w:rPr>
          <w:rFonts w:ascii="Arial Narrow" w:hAnsi="Arial Narrow" w:cs="Arial"/>
          <w:b/>
          <w:sz w:val="20"/>
          <w:szCs w:val="20"/>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rPr>
        <w:t>2. FARMACOTÉCNICA I</w:t>
      </w:r>
    </w:p>
    <w:p w:rsidR="00453564" w:rsidRPr="009A5620" w:rsidRDefault="00453564" w:rsidP="00453564">
      <w:pPr>
        <w:ind w:right="-1"/>
        <w:jc w:val="both"/>
        <w:rPr>
          <w:rFonts w:ascii="Arial Narrow" w:hAnsi="Arial Narrow" w:cs="Arial"/>
          <w:sz w:val="20"/>
          <w:szCs w:val="20"/>
        </w:rPr>
      </w:pPr>
      <w:r w:rsidRPr="009A5620">
        <w:rPr>
          <w:rFonts w:ascii="Arial Narrow" w:hAnsi="Arial Narrow" w:cs="Arial"/>
          <w:b/>
          <w:sz w:val="20"/>
          <w:szCs w:val="20"/>
        </w:rPr>
        <w:t xml:space="preserve">Ementa: </w:t>
      </w:r>
      <w:r w:rsidRPr="009A5620">
        <w:rPr>
          <w:rFonts w:ascii="Arial Narrow" w:hAnsi="Arial Narrow" w:cs="Arial"/>
          <w:sz w:val="20"/>
          <w:szCs w:val="20"/>
        </w:rPr>
        <w:t>História da farmacotécnica. Desenvolvimento farmacotécnico. Metrologia aplicada à farmácia. Estudos de Pré-formulação. Organização do laboratório de farmacotécnica. Boas práticas de manipulação. Legislação aplicada para farmácia Magistral. Operações unitárias. Água na manipulação e na indústria farmacêutica: operações aplicadas à qualidade de águas para processos de produção de medicamentos. Formas farmacêuticas sólidas: Pós, granulados, cápsulas e produtos moldados. Controle de qualidade na manipulação.</w:t>
      </w:r>
    </w:p>
    <w:p w:rsidR="00453564" w:rsidRPr="009A5620" w:rsidRDefault="00453564" w:rsidP="00453564">
      <w:pPr>
        <w:ind w:right="-1"/>
        <w:jc w:val="both"/>
        <w:rPr>
          <w:rFonts w:ascii="Arial Narrow" w:hAnsi="Arial Narrow" w:cs="Arial"/>
          <w:sz w:val="20"/>
          <w:szCs w:val="20"/>
        </w:rPr>
      </w:pPr>
    </w:p>
    <w:p w:rsidR="00453564" w:rsidRPr="009A5620" w:rsidRDefault="00453564" w:rsidP="00453564">
      <w:pPr>
        <w:pStyle w:val="NormalWeb"/>
        <w:spacing w:before="0" w:after="0" w:line="360" w:lineRule="auto"/>
        <w:jc w:val="both"/>
        <w:rPr>
          <w:rFonts w:ascii="Arial Narrow" w:hAnsi="Arial Narrow" w:cs="Arial"/>
          <w:b/>
          <w:color w:val="auto"/>
          <w:sz w:val="20"/>
          <w:szCs w:val="20"/>
        </w:rPr>
      </w:pPr>
    </w:p>
    <w:p w:rsidR="00453564" w:rsidRPr="009A5620" w:rsidRDefault="00453564" w:rsidP="00453564">
      <w:pPr>
        <w:spacing w:line="360" w:lineRule="auto"/>
        <w:jc w:val="both"/>
        <w:rPr>
          <w:rFonts w:ascii="Arial Narrow" w:hAnsi="Arial Narrow" w:cs="Arial"/>
          <w:b/>
          <w:bCs/>
          <w:color w:val="000000"/>
          <w:sz w:val="20"/>
          <w:szCs w:val="20"/>
        </w:rPr>
      </w:pPr>
      <w:r w:rsidRPr="009A5620">
        <w:rPr>
          <w:rFonts w:ascii="Arial Narrow" w:hAnsi="Arial Narrow" w:cs="Arial"/>
          <w:b/>
          <w:bCs/>
          <w:color w:val="000000"/>
          <w:sz w:val="20"/>
          <w:szCs w:val="20"/>
        </w:rPr>
        <w:t>BIBLIOGRAFIA BÁSICA</w:t>
      </w:r>
    </w:p>
    <w:p w:rsidR="00453564" w:rsidRPr="009A5620" w:rsidRDefault="00453564" w:rsidP="00453564">
      <w:pPr>
        <w:autoSpaceDE w:val="0"/>
        <w:autoSpaceDN w:val="0"/>
        <w:adjustRightInd w:val="0"/>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ALLEN Jr., L.V.; POPOVICH, N.G.; ANSEL, H.C. </w:t>
      </w:r>
      <w:r w:rsidRPr="009A5620">
        <w:rPr>
          <w:rFonts w:ascii="Arial Narrow" w:hAnsi="Arial Narrow" w:cs="Arial"/>
          <w:bCs/>
          <w:i/>
          <w:color w:val="000000"/>
          <w:sz w:val="20"/>
          <w:szCs w:val="20"/>
        </w:rPr>
        <w:t>Formas Farmacêuticas e Sistemas de Liberação de Fármacos</w:t>
      </w:r>
      <w:r w:rsidRPr="009A5620">
        <w:rPr>
          <w:rFonts w:ascii="Arial Narrow" w:hAnsi="Arial Narrow" w:cs="Arial"/>
          <w:color w:val="000000"/>
          <w:sz w:val="20"/>
          <w:szCs w:val="20"/>
        </w:rPr>
        <w:t>; Tradução SENNA, E.L. et al. 8ª Ed. Porto Alegre: Artmed, 2007.</w:t>
      </w:r>
    </w:p>
    <w:p w:rsidR="00453564" w:rsidRPr="009A5620" w:rsidRDefault="00453564" w:rsidP="00453564">
      <w:pPr>
        <w:autoSpaceDE w:val="0"/>
        <w:autoSpaceDN w:val="0"/>
        <w:adjustRightInd w:val="0"/>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ANSEL, H.C.; ALLEN, L.V.; POPOVICH, N.G. </w:t>
      </w:r>
      <w:r w:rsidRPr="009A5620">
        <w:rPr>
          <w:rFonts w:ascii="Arial Narrow" w:hAnsi="Arial Narrow" w:cs="Arial"/>
          <w:bCs/>
          <w:i/>
          <w:color w:val="000000"/>
          <w:sz w:val="20"/>
          <w:szCs w:val="20"/>
        </w:rPr>
        <w:t>Farmacotécnica: Formas Farmacêuticas e Sistemas de Liberação de Fármacos</w:t>
      </w:r>
      <w:r w:rsidRPr="009A5620">
        <w:rPr>
          <w:rFonts w:ascii="Arial Narrow" w:hAnsi="Arial Narrow" w:cs="Arial"/>
          <w:bCs/>
          <w:color w:val="000000"/>
          <w:sz w:val="20"/>
          <w:szCs w:val="20"/>
        </w:rPr>
        <w:t xml:space="preserve">. </w:t>
      </w:r>
      <w:r w:rsidRPr="009A5620">
        <w:rPr>
          <w:rFonts w:ascii="Arial Narrow" w:hAnsi="Arial Narrow" w:cs="Arial"/>
          <w:color w:val="000000"/>
          <w:sz w:val="20"/>
          <w:szCs w:val="20"/>
        </w:rPr>
        <w:t>8ª ed. São Paulo: Premier. 2006.</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AULTON, M.E. </w:t>
      </w:r>
      <w:r w:rsidRPr="009A5620">
        <w:rPr>
          <w:rFonts w:ascii="Arial Narrow" w:hAnsi="Arial Narrow" w:cs="Arial"/>
          <w:bCs/>
          <w:i/>
          <w:color w:val="000000"/>
          <w:sz w:val="20"/>
          <w:szCs w:val="20"/>
        </w:rPr>
        <w:t>Delineamento de Formas Farmacêuticas</w:t>
      </w:r>
      <w:r w:rsidRPr="009A5620">
        <w:rPr>
          <w:rFonts w:ascii="Arial Narrow" w:hAnsi="Arial Narrow" w:cs="Arial"/>
          <w:color w:val="000000"/>
          <w:sz w:val="20"/>
          <w:szCs w:val="20"/>
        </w:rPr>
        <w:t>. 2ª ed. São Paulo: Artmed. 2005.</w:t>
      </w:r>
    </w:p>
    <w:p w:rsidR="00453564" w:rsidRPr="009A5620" w:rsidRDefault="00453564" w:rsidP="00453564">
      <w:pPr>
        <w:spacing w:line="360" w:lineRule="auto"/>
        <w:jc w:val="both"/>
        <w:rPr>
          <w:rStyle w:val="Forte"/>
          <w:rFonts w:ascii="Arial Narrow" w:hAnsi="Arial Narrow" w:cs="Arial"/>
          <w:b w:val="0"/>
          <w:color w:val="000000"/>
          <w:sz w:val="20"/>
          <w:szCs w:val="20"/>
        </w:rPr>
      </w:pPr>
      <w:r w:rsidRPr="009A5620">
        <w:rPr>
          <w:rStyle w:val="Forte"/>
          <w:rFonts w:ascii="Arial Narrow" w:hAnsi="Arial Narrow" w:cs="Arial"/>
          <w:b w:val="0"/>
          <w:color w:val="000000"/>
          <w:sz w:val="20"/>
          <w:szCs w:val="20"/>
        </w:rPr>
        <w:t xml:space="preserve">GIL, ERIC S.; BRANDÃO, ANDRÉ LUIZ A. </w:t>
      </w:r>
      <w:r w:rsidRPr="009A5620">
        <w:rPr>
          <w:rStyle w:val="Forte"/>
          <w:rFonts w:ascii="Arial Narrow" w:hAnsi="Arial Narrow" w:cs="Arial"/>
          <w:b w:val="0"/>
          <w:i/>
          <w:color w:val="000000"/>
          <w:sz w:val="20"/>
          <w:szCs w:val="20"/>
        </w:rPr>
        <w:t>Excipientes: suas aplicações e controle físico-químico</w:t>
      </w:r>
      <w:r w:rsidRPr="009A5620">
        <w:rPr>
          <w:rStyle w:val="Forte"/>
          <w:rFonts w:ascii="Arial Narrow" w:hAnsi="Arial Narrow" w:cs="Arial"/>
          <w:b w:val="0"/>
          <w:color w:val="000000"/>
          <w:sz w:val="20"/>
          <w:szCs w:val="20"/>
        </w:rPr>
        <w:t>. 2ª ed. São Paulo: Pharmabooks, 2007</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lastRenderedPageBreak/>
        <w:t>FERREIRA, A.O.</w:t>
      </w:r>
      <w:r w:rsidRPr="009A5620">
        <w:rPr>
          <w:rFonts w:ascii="Arial Narrow" w:hAnsi="Arial Narrow" w:cs="Arial"/>
          <w:bCs/>
          <w:color w:val="000000"/>
          <w:sz w:val="20"/>
          <w:szCs w:val="20"/>
        </w:rPr>
        <w:t xml:space="preserve"> </w:t>
      </w:r>
      <w:r w:rsidRPr="009A5620">
        <w:rPr>
          <w:rFonts w:ascii="Arial Narrow" w:hAnsi="Arial Narrow" w:cs="Arial"/>
          <w:bCs/>
          <w:i/>
          <w:color w:val="000000"/>
          <w:sz w:val="20"/>
          <w:szCs w:val="20"/>
        </w:rPr>
        <w:t>Guia Prático da Farmácia Magistral</w:t>
      </w:r>
      <w:r w:rsidRPr="009A5620">
        <w:rPr>
          <w:rFonts w:ascii="Arial Narrow" w:hAnsi="Arial Narrow" w:cs="Arial"/>
          <w:i/>
          <w:color w:val="000000"/>
          <w:sz w:val="20"/>
          <w:szCs w:val="20"/>
        </w:rPr>
        <w:t xml:space="preserve"> Vol.1</w:t>
      </w:r>
      <w:r w:rsidRPr="009A5620">
        <w:rPr>
          <w:rFonts w:ascii="Arial Narrow" w:hAnsi="Arial Narrow" w:cs="Arial"/>
          <w:color w:val="000000"/>
          <w:sz w:val="20"/>
          <w:szCs w:val="20"/>
        </w:rPr>
        <w:t>. 4ª ed. São Paulo: Pharmabooks, 2008</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FERREIRA, A.O.</w:t>
      </w:r>
      <w:r w:rsidRPr="009A5620">
        <w:rPr>
          <w:rFonts w:ascii="Arial Narrow" w:hAnsi="Arial Narrow" w:cs="Arial"/>
          <w:bCs/>
          <w:color w:val="000000"/>
          <w:sz w:val="20"/>
          <w:szCs w:val="20"/>
        </w:rPr>
        <w:t xml:space="preserve"> </w:t>
      </w:r>
      <w:r w:rsidRPr="009A5620">
        <w:rPr>
          <w:rFonts w:ascii="Arial Narrow" w:hAnsi="Arial Narrow" w:cs="Arial"/>
          <w:bCs/>
          <w:i/>
          <w:color w:val="000000"/>
          <w:sz w:val="20"/>
          <w:szCs w:val="20"/>
        </w:rPr>
        <w:t>Guia Prático da Farmácia Magistral</w:t>
      </w:r>
      <w:r w:rsidRPr="009A5620">
        <w:rPr>
          <w:rFonts w:ascii="Arial Narrow" w:hAnsi="Arial Narrow" w:cs="Arial"/>
          <w:i/>
          <w:color w:val="000000"/>
          <w:sz w:val="20"/>
          <w:szCs w:val="20"/>
        </w:rPr>
        <w:t xml:space="preserve"> Vol. 2</w:t>
      </w:r>
      <w:r w:rsidRPr="009A5620">
        <w:rPr>
          <w:rFonts w:ascii="Arial Narrow" w:hAnsi="Arial Narrow" w:cs="Arial"/>
          <w:color w:val="000000"/>
          <w:sz w:val="20"/>
          <w:szCs w:val="20"/>
        </w:rPr>
        <w:t>. 4ª ed. São Paulo: Pharmabooks, 2008</w:t>
      </w:r>
    </w:p>
    <w:p w:rsidR="00453564" w:rsidRPr="009A5620" w:rsidRDefault="00453564" w:rsidP="00453564">
      <w:pPr>
        <w:autoSpaceDE w:val="0"/>
        <w:autoSpaceDN w:val="0"/>
        <w:adjustRightInd w:val="0"/>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FLORENCE, A.T.; ATTWOOD, D. </w:t>
      </w:r>
      <w:r w:rsidRPr="009A5620">
        <w:rPr>
          <w:rFonts w:ascii="Arial Narrow" w:hAnsi="Arial Narrow" w:cs="Arial"/>
          <w:bCs/>
          <w:i/>
          <w:color w:val="000000"/>
          <w:sz w:val="20"/>
          <w:szCs w:val="20"/>
        </w:rPr>
        <w:t>Princípios Físico-Químicos em Farmácia</w:t>
      </w:r>
      <w:r w:rsidRPr="009A5620">
        <w:rPr>
          <w:rFonts w:ascii="Arial Narrow" w:hAnsi="Arial Narrow" w:cs="Arial"/>
          <w:color w:val="000000"/>
          <w:sz w:val="20"/>
          <w:szCs w:val="20"/>
        </w:rPr>
        <w:t>. 2ª ed. São Paulo: Pharmabooks, 2009.</w:t>
      </w:r>
    </w:p>
    <w:p w:rsidR="00453564" w:rsidRPr="009A5620" w:rsidRDefault="00453564" w:rsidP="00453564">
      <w:pPr>
        <w:autoSpaceDE w:val="0"/>
        <w:autoSpaceDN w:val="0"/>
        <w:adjustRightInd w:val="0"/>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GENNARO, G.R. </w:t>
      </w:r>
      <w:r w:rsidRPr="009A5620">
        <w:rPr>
          <w:rFonts w:ascii="Arial Narrow" w:hAnsi="Arial Narrow" w:cs="Arial"/>
          <w:bCs/>
          <w:i/>
          <w:color w:val="000000"/>
          <w:sz w:val="20"/>
          <w:szCs w:val="20"/>
        </w:rPr>
        <w:t>Remington: A Ciência e a Prática da Farmácia</w:t>
      </w:r>
      <w:r w:rsidRPr="009A5620">
        <w:rPr>
          <w:rFonts w:ascii="Arial Narrow" w:hAnsi="Arial Narrow" w:cs="Arial"/>
          <w:color w:val="000000"/>
          <w:sz w:val="20"/>
          <w:szCs w:val="20"/>
        </w:rPr>
        <w:t>. 20ª Ed. Rio de Janeiro: Guanabara, 2004.</w:t>
      </w:r>
    </w:p>
    <w:p w:rsidR="00453564" w:rsidRPr="009A5620" w:rsidRDefault="00DC7724" w:rsidP="00453564">
      <w:pPr>
        <w:spacing w:line="360" w:lineRule="auto"/>
        <w:jc w:val="both"/>
        <w:rPr>
          <w:rFonts w:ascii="Arial Narrow" w:hAnsi="Arial Narrow" w:cs="Arial"/>
          <w:color w:val="000000"/>
          <w:sz w:val="20"/>
          <w:szCs w:val="20"/>
        </w:rPr>
      </w:pPr>
      <w:hyperlink r:id="rId50" w:history="1">
        <w:r w:rsidR="00453564" w:rsidRPr="009A5620">
          <w:rPr>
            <w:rStyle w:val="Hyperlink"/>
            <w:rFonts w:ascii="Arial Narrow" w:hAnsi="Arial Narrow" w:cs="Arial"/>
            <w:color w:val="000000"/>
            <w:sz w:val="20"/>
            <w:szCs w:val="20"/>
          </w:rPr>
          <w:t xml:space="preserve">HIR, A. Le. </w:t>
        </w:r>
        <w:r w:rsidR="00453564" w:rsidRPr="009A5620">
          <w:rPr>
            <w:rStyle w:val="Hyperlink"/>
            <w:rFonts w:ascii="Arial Narrow" w:hAnsi="Arial Narrow" w:cs="Arial"/>
            <w:i/>
            <w:color w:val="000000"/>
            <w:sz w:val="20"/>
            <w:szCs w:val="20"/>
          </w:rPr>
          <w:t>Noções de farmácia galenica</w:t>
        </w:r>
        <w:r w:rsidR="00453564" w:rsidRPr="009A5620">
          <w:rPr>
            <w:rStyle w:val="Hyperlink"/>
            <w:rFonts w:ascii="Arial Narrow" w:hAnsi="Arial Narrow" w:cs="Arial"/>
            <w:color w:val="000000"/>
            <w:sz w:val="20"/>
            <w:szCs w:val="20"/>
          </w:rPr>
          <w:t>. Traduzido por Dhalia Gutemberg. 6ª ed. rev. e ampl. São Paulo: Organização Andrei, 1997.</w:t>
        </w:r>
      </w:hyperlink>
    </w:p>
    <w:p w:rsidR="00453564" w:rsidRPr="009A5620" w:rsidRDefault="00453564" w:rsidP="00453564">
      <w:pPr>
        <w:spacing w:line="360" w:lineRule="auto"/>
        <w:jc w:val="both"/>
        <w:rPr>
          <w:rFonts w:ascii="Arial Narrow" w:hAnsi="Arial Narrow" w:cs="Arial"/>
          <w:color w:val="000000"/>
          <w:sz w:val="20"/>
          <w:szCs w:val="20"/>
          <w:lang w:eastAsia="pt-BR"/>
        </w:rPr>
      </w:pPr>
      <w:r w:rsidRPr="009A5620">
        <w:rPr>
          <w:rFonts w:ascii="Arial Narrow" w:hAnsi="Arial Narrow" w:cs="Arial"/>
          <w:color w:val="000000"/>
          <w:sz w:val="20"/>
          <w:szCs w:val="20"/>
          <w:lang w:eastAsia="pt-BR"/>
        </w:rPr>
        <w:t>THOMPSON, J. E. </w:t>
      </w:r>
      <w:r w:rsidRPr="009A5620">
        <w:rPr>
          <w:rFonts w:ascii="Arial Narrow" w:hAnsi="Arial Narrow" w:cs="Arial"/>
          <w:bCs/>
          <w:i/>
          <w:color w:val="000000"/>
          <w:sz w:val="20"/>
          <w:szCs w:val="20"/>
          <w:lang w:eastAsia="pt-BR"/>
        </w:rPr>
        <w:t>A Prática na Manipulação de Medicamentos</w:t>
      </w:r>
      <w:r w:rsidRPr="009A5620">
        <w:rPr>
          <w:rFonts w:ascii="Arial Narrow" w:hAnsi="Arial Narrow" w:cs="Arial"/>
          <w:color w:val="000000"/>
          <w:sz w:val="20"/>
          <w:szCs w:val="20"/>
          <w:lang w:eastAsia="pt-BR"/>
        </w:rPr>
        <w:t>. Porto Alegre: Artmed, 2005, 576 p. </w:t>
      </w:r>
    </w:p>
    <w:p w:rsidR="00453564" w:rsidRPr="009A5620" w:rsidRDefault="00453564" w:rsidP="00453564">
      <w:pPr>
        <w:spacing w:line="360" w:lineRule="auto"/>
        <w:jc w:val="both"/>
        <w:rPr>
          <w:rFonts w:ascii="Arial Narrow" w:hAnsi="Arial Narrow" w:cs="Arial"/>
          <w:b/>
          <w:bCs/>
          <w:color w:val="000000"/>
          <w:sz w:val="20"/>
          <w:szCs w:val="20"/>
        </w:rPr>
      </w:pPr>
    </w:p>
    <w:p w:rsidR="00453564" w:rsidRPr="009A5620" w:rsidRDefault="00453564" w:rsidP="00453564">
      <w:pPr>
        <w:spacing w:line="360" w:lineRule="auto"/>
        <w:jc w:val="both"/>
        <w:rPr>
          <w:rFonts w:ascii="Arial Narrow" w:hAnsi="Arial Narrow" w:cs="Arial"/>
          <w:b/>
          <w:bCs/>
          <w:color w:val="000000"/>
          <w:sz w:val="20"/>
          <w:szCs w:val="20"/>
        </w:rPr>
      </w:pPr>
      <w:r w:rsidRPr="009A5620">
        <w:rPr>
          <w:rFonts w:ascii="Arial Narrow" w:hAnsi="Arial Narrow" w:cs="Arial"/>
          <w:b/>
          <w:bCs/>
          <w:color w:val="000000"/>
          <w:sz w:val="20"/>
          <w:szCs w:val="20"/>
        </w:rPr>
        <w:t>BIBLIOGRAFIA COMPLEMENTAR</w:t>
      </w:r>
    </w:p>
    <w:p w:rsidR="00453564" w:rsidRPr="009A5620" w:rsidRDefault="00453564" w:rsidP="00453564">
      <w:pPr>
        <w:spacing w:line="360" w:lineRule="auto"/>
        <w:jc w:val="both"/>
        <w:rPr>
          <w:rFonts w:ascii="Arial Narrow" w:hAnsi="Arial Narrow" w:cs="Arial"/>
          <w:color w:val="000000"/>
          <w:sz w:val="20"/>
          <w:szCs w:val="20"/>
          <w:lang w:eastAsia="pt-BR"/>
        </w:rPr>
      </w:pPr>
      <w:r w:rsidRPr="009A5620">
        <w:rPr>
          <w:rFonts w:ascii="Arial Narrow" w:hAnsi="Arial Narrow" w:cs="Arial"/>
          <w:color w:val="000000"/>
          <w:sz w:val="20"/>
          <w:szCs w:val="20"/>
          <w:lang w:val="en-US" w:eastAsia="pt-BR"/>
        </w:rPr>
        <w:t xml:space="preserve">ANSEL, H. C.; </w:t>
      </w:r>
      <w:r w:rsidRPr="009A5620">
        <w:rPr>
          <w:rFonts w:ascii="Arial Narrow" w:hAnsi="Arial Narrow" w:cs="Arial"/>
          <w:color w:val="000000"/>
          <w:sz w:val="20"/>
          <w:szCs w:val="20"/>
          <w:lang w:val="en-US"/>
        </w:rPr>
        <w:t>STOKLOSA, M. J.</w:t>
      </w:r>
      <w:r w:rsidRPr="009A5620">
        <w:rPr>
          <w:rFonts w:ascii="Arial Narrow" w:hAnsi="Arial Narrow" w:cs="Arial"/>
          <w:color w:val="000000"/>
          <w:sz w:val="20"/>
          <w:szCs w:val="20"/>
          <w:lang w:val="en-US" w:eastAsia="pt-BR"/>
        </w:rPr>
        <w:t> </w:t>
      </w:r>
      <w:r w:rsidRPr="009A5620">
        <w:rPr>
          <w:rFonts w:ascii="Arial Narrow" w:hAnsi="Arial Narrow" w:cs="Arial"/>
          <w:bCs/>
          <w:color w:val="000000"/>
          <w:sz w:val="20"/>
          <w:szCs w:val="20"/>
          <w:lang w:val="en-US" w:eastAsia="pt-BR"/>
        </w:rPr>
        <w:t xml:space="preserve"> </w:t>
      </w:r>
      <w:r w:rsidRPr="009A5620">
        <w:rPr>
          <w:rFonts w:ascii="Arial Narrow" w:hAnsi="Arial Narrow" w:cs="Arial"/>
          <w:bCs/>
          <w:i/>
          <w:color w:val="000000"/>
          <w:sz w:val="20"/>
          <w:szCs w:val="20"/>
          <w:lang w:eastAsia="pt-BR"/>
        </w:rPr>
        <w:t>Cálculos Farmacêuticos</w:t>
      </w:r>
      <w:r w:rsidRPr="009A5620">
        <w:rPr>
          <w:rFonts w:ascii="Arial Narrow" w:hAnsi="Arial Narrow" w:cs="Arial"/>
          <w:color w:val="000000"/>
          <w:sz w:val="20"/>
          <w:szCs w:val="20"/>
          <w:lang w:eastAsia="pt-BR"/>
        </w:rPr>
        <w:t>. 12ª ed. Porto Alegre: Artmed, 2008. </w:t>
      </w:r>
    </w:p>
    <w:p w:rsidR="00453564" w:rsidRPr="009A5620" w:rsidRDefault="00DC7724" w:rsidP="00453564">
      <w:pPr>
        <w:spacing w:line="360" w:lineRule="auto"/>
        <w:jc w:val="both"/>
        <w:rPr>
          <w:rFonts w:ascii="Arial Narrow" w:hAnsi="Arial Narrow" w:cs="Arial"/>
          <w:color w:val="000000"/>
          <w:sz w:val="20"/>
          <w:szCs w:val="20"/>
        </w:rPr>
      </w:pPr>
      <w:hyperlink r:id="rId51" w:history="1">
        <w:r w:rsidR="00453564" w:rsidRPr="009A5620">
          <w:rPr>
            <w:rStyle w:val="Hyperlink"/>
            <w:rFonts w:ascii="Arial Narrow" w:hAnsi="Arial Narrow" w:cs="Arial"/>
            <w:color w:val="000000"/>
            <w:sz w:val="20"/>
            <w:szCs w:val="20"/>
          </w:rPr>
          <w:t xml:space="preserve">BATISTUZZO, Jose Antonio de Oliveira. </w:t>
        </w:r>
        <w:r w:rsidR="00453564" w:rsidRPr="009A5620">
          <w:rPr>
            <w:rStyle w:val="Hyperlink"/>
            <w:rFonts w:ascii="Arial Narrow" w:hAnsi="Arial Narrow" w:cs="Arial"/>
            <w:i/>
            <w:color w:val="000000"/>
            <w:sz w:val="20"/>
            <w:szCs w:val="20"/>
          </w:rPr>
          <w:t>Formulario medico-farmaceutico</w:t>
        </w:r>
        <w:r w:rsidR="00453564" w:rsidRPr="009A5620">
          <w:rPr>
            <w:rStyle w:val="Hyperlink"/>
            <w:rFonts w:ascii="Arial Narrow" w:hAnsi="Arial Narrow" w:cs="Arial"/>
            <w:color w:val="000000"/>
            <w:sz w:val="20"/>
            <w:szCs w:val="20"/>
          </w:rPr>
          <w:t>. Colaboração de Masayuki Itaya; Yukiko Eto. São Paulo: Tecnopress, 2000.</w:t>
        </w:r>
      </w:hyperlink>
    </w:p>
    <w:p w:rsidR="00453564" w:rsidRPr="009A5620" w:rsidRDefault="00DC7724" w:rsidP="00453564">
      <w:pPr>
        <w:spacing w:line="360" w:lineRule="auto"/>
        <w:jc w:val="both"/>
        <w:rPr>
          <w:rStyle w:val="Forte"/>
          <w:rFonts w:ascii="Arial Narrow" w:hAnsi="Arial Narrow" w:cs="Arial"/>
          <w:b w:val="0"/>
          <w:color w:val="000000"/>
          <w:sz w:val="20"/>
          <w:szCs w:val="20"/>
        </w:rPr>
      </w:pPr>
      <w:hyperlink r:id="rId52" w:history="1">
        <w:r w:rsidR="00453564" w:rsidRPr="009A5620">
          <w:rPr>
            <w:rStyle w:val="Hyperlink"/>
            <w:rFonts w:ascii="Arial Narrow" w:hAnsi="Arial Narrow" w:cs="Arial"/>
            <w:color w:val="000000"/>
            <w:sz w:val="20"/>
            <w:szCs w:val="20"/>
          </w:rPr>
          <w:t>BOYER, Mary Jo</w:t>
        </w:r>
      </w:hyperlink>
      <w:r w:rsidR="00453564" w:rsidRPr="009A5620">
        <w:rPr>
          <w:rFonts w:ascii="Arial Narrow" w:hAnsi="Arial Narrow" w:cs="Arial"/>
          <w:color w:val="000000"/>
          <w:sz w:val="20"/>
          <w:szCs w:val="20"/>
        </w:rPr>
        <w:t xml:space="preserve">. </w:t>
      </w:r>
      <w:r w:rsidR="00453564" w:rsidRPr="009A5620">
        <w:rPr>
          <w:rStyle w:val="titulo"/>
          <w:rFonts w:ascii="Arial Narrow" w:hAnsi="Arial Narrow" w:cs="Arial"/>
          <w:i/>
          <w:color w:val="000000"/>
          <w:sz w:val="20"/>
          <w:szCs w:val="20"/>
        </w:rPr>
        <w:t>Calculo de dosagem e preparação de medicamentos</w:t>
      </w:r>
      <w:r w:rsidR="00453564" w:rsidRPr="009A5620">
        <w:rPr>
          <w:rStyle w:val="titulo"/>
          <w:rFonts w:ascii="Arial Narrow" w:hAnsi="Arial Narrow" w:cs="Arial"/>
          <w:color w:val="000000"/>
          <w:sz w:val="20"/>
          <w:szCs w:val="20"/>
        </w:rPr>
        <w:t xml:space="preserve">. 7ª ed. Rio de Janeiro: </w:t>
      </w:r>
      <w:r w:rsidR="00453564" w:rsidRPr="009A5620">
        <w:rPr>
          <w:rFonts w:ascii="Arial Narrow" w:hAnsi="Arial Narrow" w:cs="Arial"/>
          <w:color w:val="000000"/>
          <w:sz w:val="20"/>
          <w:szCs w:val="20"/>
        </w:rPr>
        <w:t>Editora Guanabara Koogan, 2010</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BRASIL - MINISTÉRIO DA SAÚDE/Agência Nacional de Vigilância Sanitária. </w:t>
      </w:r>
      <w:r w:rsidRPr="009A5620">
        <w:rPr>
          <w:rFonts w:ascii="Arial Narrow" w:hAnsi="Arial Narrow" w:cs="Arial"/>
          <w:i/>
          <w:color w:val="000000"/>
          <w:sz w:val="20"/>
          <w:szCs w:val="20"/>
        </w:rPr>
        <w:t>Farmacopéia brasileira Vol</w:t>
      </w:r>
      <w:r w:rsidRPr="009A5620">
        <w:rPr>
          <w:rFonts w:ascii="Arial Narrow" w:hAnsi="Arial Narrow" w:cs="Arial"/>
          <w:color w:val="000000"/>
          <w:sz w:val="20"/>
          <w:szCs w:val="20"/>
        </w:rPr>
        <w:t>. 1. 5ª ed. Brasília: Editora Fiocruz, 2010</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BRASIL - MINISTÉRIO DA SAÚDE/Agência Nacional de Vigilância Sanitária. </w:t>
      </w:r>
      <w:r w:rsidRPr="009A5620">
        <w:rPr>
          <w:rFonts w:ascii="Arial Narrow" w:hAnsi="Arial Narrow" w:cs="Arial"/>
          <w:i/>
          <w:color w:val="000000"/>
          <w:sz w:val="20"/>
          <w:szCs w:val="20"/>
        </w:rPr>
        <w:t>Farmacopéia brasileira Vol. 2</w:t>
      </w:r>
      <w:r w:rsidRPr="009A5620">
        <w:rPr>
          <w:rFonts w:ascii="Arial Narrow" w:hAnsi="Arial Narrow" w:cs="Arial"/>
          <w:color w:val="000000"/>
          <w:sz w:val="20"/>
          <w:szCs w:val="20"/>
        </w:rPr>
        <w:t>. 5ª ed. Brasília: Editora Fiocruz, 2010</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CAVALCANTI, L.C.</w:t>
      </w:r>
      <w:r w:rsidRPr="009A5620">
        <w:rPr>
          <w:rFonts w:ascii="Arial Narrow" w:hAnsi="Arial Narrow" w:cs="Arial"/>
          <w:bCs/>
          <w:color w:val="000000"/>
          <w:sz w:val="20"/>
          <w:szCs w:val="20"/>
        </w:rPr>
        <w:t xml:space="preserve"> </w:t>
      </w:r>
      <w:r w:rsidRPr="009A5620">
        <w:rPr>
          <w:rFonts w:ascii="Arial Narrow" w:hAnsi="Arial Narrow" w:cs="Arial"/>
          <w:bCs/>
          <w:i/>
          <w:color w:val="000000"/>
          <w:sz w:val="20"/>
          <w:szCs w:val="20"/>
        </w:rPr>
        <w:t>Incompatibilidades farmacotécnicas</w:t>
      </w:r>
      <w:r w:rsidRPr="009A5620">
        <w:rPr>
          <w:rFonts w:ascii="Arial Narrow" w:hAnsi="Arial Narrow" w:cs="Arial"/>
          <w:bCs/>
          <w:color w:val="000000"/>
          <w:sz w:val="20"/>
          <w:szCs w:val="20"/>
        </w:rPr>
        <w:t>. 2ª ed.</w:t>
      </w:r>
      <w:r w:rsidRPr="009A5620">
        <w:rPr>
          <w:rFonts w:ascii="Arial Narrow" w:hAnsi="Arial Narrow" w:cs="Arial"/>
          <w:color w:val="000000"/>
          <w:sz w:val="20"/>
          <w:szCs w:val="20"/>
        </w:rPr>
        <w:t xml:space="preserve"> São Paulo: Pharmabooks, 2008</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CONRADO, M.F.L. &amp; CORDEIRO, P.P.M. </w:t>
      </w:r>
      <w:r w:rsidRPr="009A5620">
        <w:rPr>
          <w:rFonts w:ascii="Arial Narrow" w:hAnsi="Arial Narrow" w:cs="Arial"/>
          <w:i/>
          <w:color w:val="000000"/>
          <w:sz w:val="20"/>
          <w:szCs w:val="20"/>
        </w:rPr>
        <w:t>Gestão Farmacotécnica Magistral -  Vol 1</w:t>
      </w:r>
      <w:r w:rsidRPr="009A5620">
        <w:rPr>
          <w:rFonts w:ascii="Arial Narrow" w:hAnsi="Arial Narrow" w:cs="Arial"/>
          <w:color w:val="000000"/>
          <w:sz w:val="20"/>
          <w:szCs w:val="20"/>
        </w:rPr>
        <w:t>. 2ª ed. Camboriú, SC: Base, 2008</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CONRADO, M.F.L. &amp; CORDEIRO, P.P.M. </w:t>
      </w:r>
      <w:r w:rsidRPr="009A5620">
        <w:rPr>
          <w:rFonts w:ascii="Arial Narrow" w:hAnsi="Arial Narrow" w:cs="Arial"/>
          <w:i/>
          <w:color w:val="000000"/>
          <w:sz w:val="20"/>
          <w:szCs w:val="20"/>
        </w:rPr>
        <w:t>Gestão Farmacotécnica Magistral -  Vol 2.</w:t>
      </w:r>
      <w:r w:rsidRPr="009A5620">
        <w:rPr>
          <w:rFonts w:ascii="Arial Narrow" w:hAnsi="Arial Narrow" w:cs="Arial"/>
          <w:color w:val="000000"/>
          <w:sz w:val="20"/>
          <w:szCs w:val="20"/>
        </w:rPr>
        <w:t xml:space="preserve"> 2ª ed. Camboriú, SC: Base, 2008</w:t>
      </w:r>
    </w:p>
    <w:p w:rsidR="00453564" w:rsidRPr="009A5620" w:rsidRDefault="00453564" w:rsidP="00453564">
      <w:pPr>
        <w:spacing w:line="360" w:lineRule="auto"/>
        <w:jc w:val="both"/>
        <w:rPr>
          <w:rFonts w:ascii="Arial Narrow" w:hAnsi="Arial Narrow" w:cs="Arial"/>
          <w:color w:val="000000"/>
          <w:sz w:val="20"/>
          <w:szCs w:val="20"/>
          <w:lang w:val="en-US"/>
        </w:rPr>
      </w:pPr>
      <w:r w:rsidRPr="009A5620">
        <w:rPr>
          <w:rFonts w:ascii="Arial Narrow" w:hAnsi="Arial Narrow" w:cs="Arial"/>
          <w:color w:val="000000"/>
          <w:sz w:val="20"/>
          <w:szCs w:val="20"/>
        </w:rPr>
        <w:t xml:space="preserve">CONRADO, M.F.L. &amp; CORDEIRO, P.P.M. </w:t>
      </w:r>
      <w:r w:rsidRPr="009A5620">
        <w:rPr>
          <w:rFonts w:ascii="Arial Narrow" w:hAnsi="Arial Narrow" w:cs="Arial"/>
          <w:i/>
          <w:color w:val="000000"/>
          <w:sz w:val="20"/>
          <w:szCs w:val="20"/>
        </w:rPr>
        <w:t>Gestão Farmacotécnica Magistral -  Vol 3</w:t>
      </w:r>
      <w:r w:rsidRPr="009A5620">
        <w:rPr>
          <w:rFonts w:ascii="Arial Narrow" w:hAnsi="Arial Narrow" w:cs="Arial"/>
          <w:color w:val="000000"/>
          <w:sz w:val="20"/>
          <w:szCs w:val="20"/>
        </w:rPr>
        <w:t xml:space="preserve">. </w:t>
      </w:r>
      <w:r w:rsidRPr="009A5620">
        <w:rPr>
          <w:rFonts w:ascii="Arial Narrow" w:hAnsi="Arial Narrow" w:cs="Arial"/>
          <w:color w:val="000000"/>
          <w:sz w:val="20"/>
          <w:szCs w:val="20"/>
          <w:lang w:val="en-US"/>
        </w:rPr>
        <w:t>2ª ed. Camboriú, SC: Base, 2009</w:t>
      </w:r>
    </w:p>
    <w:p w:rsidR="00453564" w:rsidRPr="009A5620" w:rsidRDefault="00453564" w:rsidP="00453564">
      <w:pPr>
        <w:spacing w:line="360" w:lineRule="auto"/>
        <w:jc w:val="both"/>
        <w:rPr>
          <w:rFonts w:ascii="Arial Narrow" w:hAnsi="Arial Narrow" w:cs="Arial"/>
          <w:color w:val="000000"/>
          <w:sz w:val="20"/>
          <w:szCs w:val="20"/>
          <w:lang w:val="en-US"/>
        </w:rPr>
      </w:pPr>
      <w:r w:rsidRPr="009A5620">
        <w:rPr>
          <w:rStyle w:val="texto11"/>
          <w:rFonts w:ascii="Arial Narrow" w:hAnsi="Arial Narrow" w:cs="Arial"/>
          <w:color w:val="000000"/>
          <w:sz w:val="20"/>
          <w:szCs w:val="20"/>
          <w:lang w:val="en-US"/>
        </w:rPr>
        <w:t>NIAZI, Sarfaraz k.</w:t>
      </w:r>
      <w:r w:rsidRPr="009A5620">
        <w:rPr>
          <w:rFonts w:ascii="Arial Narrow" w:hAnsi="Arial Narrow" w:cs="Arial"/>
          <w:color w:val="000000"/>
          <w:sz w:val="20"/>
          <w:szCs w:val="20"/>
          <w:lang w:val="en-US"/>
        </w:rPr>
        <w:t xml:space="preserve"> </w:t>
      </w:r>
      <w:hyperlink r:id="rId53" w:history="1">
        <w:r w:rsidRPr="009A5620">
          <w:rPr>
            <w:rStyle w:val="Hyperlink"/>
            <w:rFonts w:ascii="Arial Narrow" w:hAnsi="Arial Narrow" w:cs="Arial"/>
            <w:bCs/>
            <w:i/>
            <w:color w:val="000000"/>
            <w:sz w:val="20"/>
            <w:szCs w:val="20"/>
            <w:lang w:val="en-US"/>
          </w:rPr>
          <w:t>Handbook of pharmaceutical manufacturing formulations, vol. 1</w:t>
        </w:r>
      </w:hyperlink>
      <w:r w:rsidRPr="009A5620">
        <w:rPr>
          <w:rFonts w:ascii="Arial Narrow" w:hAnsi="Arial Narrow" w:cs="Arial"/>
          <w:color w:val="000000"/>
          <w:sz w:val="20"/>
          <w:szCs w:val="20"/>
          <w:lang w:val="en-US"/>
        </w:rPr>
        <w:t>. 2ª ed. California: 2009</w:t>
      </w:r>
    </w:p>
    <w:p w:rsidR="00453564" w:rsidRPr="009A5620" w:rsidRDefault="00453564" w:rsidP="00453564">
      <w:pPr>
        <w:spacing w:line="360" w:lineRule="auto"/>
        <w:jc w:val="both"/>
        <w:rPr>
          <w:rFonts w:ascii="Arial Narrow" w:hAnsi="Arial Narrow" w:cs="Arial"/>
          <w:color w:val="000000"/>
          <w:sz w:val="20"/>
          <w:szCs w:val="20"/>
          <w:lang w:val="en-US"/>
        </w:rPr>
      </w:pPr>
      <w:r w:rsidRPr="009A5620">
        <w:rPr>
          <w:rStyle w:val="texto11"/>
          <w:rFonts w:ascii="Arial Narrow" w:hAnsi="Arial Narrow" w:cs="Arial"/>
          <w:color w:val="000000"/>
          <w:sz w:val="20"/>
          <w:szCs w:val="20"/>
          <w:lang w:val="en-US"/>
        </w:rPr>
        <w:t>NIAZI, Sarfaraz k.</w:t>
      </w:r>
      <w:r w:rsidRPr="009A5620">
        <w:rPr>
          <w:rFonts w:ascii="Arial Narrow" w:hAnsi="Arial Narrow" w:cs="Arial"/>
          <w:color w:val="000000"/>
          <w:sz w:val="20"/>
          <w:szCs w:val="20"/>
          <w:lang w:val="en-US"/>
        </w:rPr>
        <w:t xml:space="preserve"> </w:t>
      </w:r>
      <w:r w:rsidRPr="009A5620">
        <w:rPr>
          <w:rFonts w:ascii="Arial Narrow" w:hAnsi="Arial Narrow" w:cs="Arial"/>
          <w:bCs/>
          <w:i/>
          <w:color w:val="000000"/>
          <w:sz w:val="20"/>
          <w:szCs w:val="20"/>
          <w:lang w:val="en-US"/>
        </w:rPr>
        <w:t xml:space="preserve">Handbook of pharmaceutical manufacturing formulations, vol. </w:t>
      </w:r>
      <w:r w:rsidRPr="009A5620">
        <w:rPr>
          <w:rFonts w:ascii="Arial Narrow" w:hAnsi="Arial Narrow" w:cs="Arial"/>
          <w:i/>
          <w:color w:val="000000"/>
          <w:sz w:val="20"/>
          <w:szCs w:val="20"/>
          <w:lang w:val="en-US"/>
        </w:rPr>
        <w:t>2.</w:t>
      </w:r>
      <w:r w:rsidRPr="009A5620">
        <w:rPr>
          <w:rFonts w:ascii="Arial Narrow" w:hAnsi="Arial Narrow" w:cs="Arial"/>
          <w:color w:val="000000"/>
          <w:sz w:val="20"/>
          <w:szCs w:val="20"/>
          <w:lang w:val="en-US"/>
        </w:rPr>
        <w:t xml:space="preserve"> 2ª ed. California: 2009</w:t>
      </w:r>
    </w:p>
    <w:p w:rsidR="00453564" w:rsidRPr="009A5620" w:rsidRDefault="00453564" w:rsidP="00453564">
      <w:pPr>
        <w:spacing w:line="360" w:lineRule="auto"/>
        <w:jc w:val="both"/>
        <w:rPr>
          <w:rFonts w:ascii="Arial Narrow" w:hAnsi="Arial Narrow" w:cs="Arial"/>
          <w:color w:val="000000"/>
          <w:sz w:val="20"/>
          <w:szCs w:val="20"/>
          <w:lang w:val="en-US"/>
        </w:rPr>
      </w:pPr>
      <w:r w:rsidRPr="009A5620">
        <w:rPr>
          <w:rStyle w:val="texto11"/>
          <w:rFonts w:ascii="Arial Narrow" w:hAnsi="Arial Narrow" w:cs="Arial"/>
          <w:color w:val="000000"/>
          <w:sz w:val="20"/>
          <w:szCs w:val="20"/>
          <w:lang w:val="en-US"/>
        </w:rPr>
        <w:t>NIAZI, Sarfaraz k</w:t>
      </w:r>
      <w:r w:rsidRPr="009A5620">
        <w:rPr>
          <w:rStyle w:val="texto11"/>
          <w:rFonts w:ascii="Arial Narrow" w:hAnsi="Arial Narrow" w:cs="Arial"/>
          <w:i/>
          <w:color w:val="000000"/>
          <w:sz w:val="20"/>
          <w:szCs w:val="20"/>
          <w:lang w:val="en-US"/>
        </w:rPr>
        <w:t>.</w:t>
      </w:r>
      <w:r w:rsidRPr="009A5620">
        <w:rPr>
          <w:rFonts w:ascii="Arial Narrow" w:hAnsi="Arial Narrow" w:cs="Arial"/>
          <w:i/>
          <w:color w:val="000000"/>
          <w:sz w:val="20"/>
          <w:szCs w:val="20"/>
          <w:lang w:val="en-US"/>
        </w:rPr>
        <w:t xml:space="preserve"> </w:t>
      </w:r>
      <w:hyperlink r:id="rId54" w:history="1">
        <w:r w:rsidRPr="009A5620">
          <w:rPr>
            <w:rStyle w:val="Hyperlink"/>
            <w:rFonts w:ascii="Arial Narrow" w:hAnsi="Arial Narrow" w:cs="Arial"/>
            <w:bCs/>
            <w:i/>
            <w:color w:val="000000"/>
            <w:sz w:val="20"/>
            <w:szCs w:val="20"/>
            <w:lang w:val="en-US"/>
          </w:rPr>
          <w:t>Handbook of pharmaceutical manufacturing formulations, vol</w:t>
        </w:r>
      </w:hyperlink>
      <w:r w:rsidRPr="009A5620">
        <w:rPr>
          <w:rFonts w:ascii="Arial Narrow" w:hAnsi="Arial Narrow" w:cs="Arial"/>
          <w:i/>
          <w:color w:val="000000"/>
          <w:sz w:val="20"/>
          <w:szCs w:val="20"/>
          <w:lang w:val="en-US"/>
        </w:rPr>
        <w:t>. 3.</w:t>
      </w:r>
      <w:r w:rsidRPr="009A5620">
        <w:rPr>
          <w:rFonts w:ascii="Arial Narrow" w:hAnsi="Arial Narrow" w:cs="Arial"/>
          <w:color w:val="000000"/>
          <w:sz w:val="20"/>
          <w:szCs w:val="20"/>
          <w:lang w:val="en-US"/>
        </w:rPr>
        <w:t xml:space="preserve"> 2ª ed. California: 2009</w:t>
      </w:r>
    </w:p>
    <w:p w:rsidR="00453564" w:rsidRPr="009A5620" w:rsidRDefault="00453564" w:rsidP="00453564">
      <w:pPr>
        <w:spacing w:line="360" w:lineRule="auto"/>
        <w:jc w:val="both"/>
        <w:rPr>
          <w:rFonts w:ascii="Arial Narrow" w:hAnsi="Arial Narrow" w:cs="Arial"/>
          <w:color w:val="000000"/>
          <w:sz w:val="20"/>
          <w:szCs w:val="20"/>
          <w:lang w:val="en-US"/>
        </w:rPr>
      </w:pPr>
      <w:r w:rsidRPr="009A5620">
        <w:rPr>
          <w:rStyle w:val="texto11"/>
          <w:rFonts w:ascii="Arial Narrow" w:hAnsi="Arial Narrow" w:cs="Arial"/>
          <w:color w:val="000000"/>
          <w:sz w:val="20"/>
          <w:szCs w:val="20"/>
          <w:lang w:val="en-US"/>
        </w:rPr>
        <w:t>NIAZI, Sarfaraz k</w:t>
      </w:r>
      <w:r w:rsidRPr="009A5620">
        <w:rPr>
          <w:rStyle w:val="texto11"/>
          <w:rFonts w:ascii="Arial Narrow" w:hAnsi="Arial Narrow" w:cs="Arial"/>
          <w:i/>
          <w:color w:val="000000"/>
          <w:sz w:val="20"/>
          <w:szCs w:val="20"/>
          <w:lang w:val="en-US"/>
        </w:rPr>
        <w:t>.</w:t>
      </w:r>
      <w:r w:rsidRPr="009A5620">
        <w:rPr>
          <w:rFonts w:ascii="Arial Narrow" w:hAnsi="Arial Narrow" w:cs="Arial"/>
          <w:i/>
          <w:color w:val="000000"/>
          <w:sz w:val="20"/>
          <w:szCs w:val="20"/>
          <w:lang w:val="en-US"/>
        </w:rPr>
        <w:t xml:space="preserve"> </w:t>
      </w:r>
      <w:r w:rsidRPr="009A5620">
        <w:rPr>
          <w:rFonts w:ascii="Arial Narrow" w:hAnsi="Arial Narrow" w:cs="Arial"/>
          <w:bCs/>
          <w:i/>
          <w:color w:val="000000"/>
          <w:sz w:val="20"/>
          <w:szCs w:val="20"/>
          <w:lang w:val="en-US"/>
        </w:rPr>
        <w:t>Handbook of pharmaceutical manufacturing formulations, vol. 4</w:t>
      </w:r>
      <w:r w:rsidRPr="009A5620">
        <w:rPr>
          <w:rFonts w:ascii="Arial Narrow" w:hAnsi="Arial Narrow" w:cs="Arial"/>
          <w:i/>
          <w:color w:val="000000"/>
          <w:sz w:val="20"/>
          <w:szCs w:val="20"/>
          <w:lang w:val="en-US"/>
        </w:rPr>
        <w:t>.</w:t>
      </w:r>
      <w:r w:rsidRPr="009A5620">
        <w:rPr>
          <w:rFonts w:ascii="Arial Narrow" w:hAnsi="Arial Narrow" w:cs="Arial"/>
          <w:color w:val="000000"/>
          <w:sz w:val="20"/>
          <w:szCs w:val="20"/>
          <w:lang w:val="en-US"/>
        </w:rPr>
        <w:t xml:space="preserve"> 2ª ed. California: 2009</w:t>
      </w:r>
    </w:p>
    <w:p w:rsidR="00453564" w:rsidRPr="009A5620" w:rsidRDefault="00453564" w:rsidP="00453564">
      <w:pPr>
        <w:spacing w:line="360" w:lineRule="auto"/>
        <w:jc w:val="both"/>
        <w:rPr>
          <w:rFonts w:ascii="Arial Narrow" w:hAnsi="Arial Narrow" w:cs="Arial"/>
          <w:color w:val="000000"/>
          <w:sz w:val="20"/>
          <w:szCs w:val="20"/>
          <w:lang w:val="en-US"/>
        </w:rPr>
      </w:pPr>
      <w:r w:rsidRPr="009A5620">
        <w:rPr>
          <w:rStyle w:val="texto11"/>
          <w:rFonts w:ascii="Arial Narrow" w:hAnsi="Arial Narrow" w:cs="Arial"/>
          <w:color w:val="000000"/>
          <w:sz w:val="20"/>
          <w:szCs w:val="20"/>
          <w:lang w:val="en-US"/>
        </w:rPr>
        <w:t>NIAZI, Sarfaraz k.</w:t>
      </w:r>
      <w:r w:rsidRPr="009A5620">
        <w:rPr>
          <w:rFonts w:ascii="Arial Narrow" w:hAnsi="Arial Narrow" w:cs="Arial"/>
          <w:color w:val="000000"/>
          <w:sz w:val="20"/>
          <w:szCs w:val="20"/>
          <w:lang w:val="en-US"/>
        </w:rPr>
        <w:t xml:space="preserve"> </w:t>
      </w:r>
      <w:hyperlink r:id="rId55" w:history="1">
        <w:r w:rsidRPr="009A5620">
          <w:rPr>
            <w:rStyle w:val="Hyperlink"/>
            <w:rFonts w:ascii="Arial Narrow" w:hAnsi="Arial Narrow" w:cs="Arial"/>
            <w:bCs/>
            <w:i/>
            <w:color w:val="000000"/>
            <w:sz w:val="20"/>
            <w:szCs w:val="20"/>
            <w:lang w:val="en-US"/>
          </w:rPr>
          <w:t>Handbook of pharmaceutical manufacturing formulations, vol</w:t>
        </w:r>
      </w:hyperlink>
      <w:r w:rsidRPr="009A5620">
        <w:rPr>
          <w:rFonts w:ascii="Arial Narrow" w:hAnsi="Arial Narrow" w:cs="Arial"/>
          <w:i/>
          <w:color w:val="000000"/>
          <w:sz w:val="20"/>
          <w:szCs w:val="20"/>
          <w:lang w:val="en-US"/>
        </w:rPr>
        <w:t xml:space="preserve">. 5. </w:t>
      </w:r>
      <w:r w:rsidRPr="009A5620">
        <w:rPr>
          <w:rFonts w:ascii="Arial Narrow" w:hAnsi="Arial Narrow" w:cs="Arial"/>
          <w:color w:val="000000"/>
          <w:sz w:val="20"/>
          <w:szCs w:val="20"/>
          <w:lang w:val="en-US"/>
        </w:rPr>
        <w:t>2ª ed. California: 2009</w:t>
      </w:r>
    </w:p>
    <w:p w:rsidR="00453564" w:rsidRPr="009A5620" w:rsidRDefault="00453564" w:rsidP="00453564">
      <w:pPr>
        <w:spacing w:line="360" w:lineRule="auto"/>
        <w:jc w:val="both"/>
        <w:rPr>
          <w:rFonts w:ascii="Arial Narrow" w:hAnsi="Arial Narrow" w:cs="Arial"/>
          <w:color w:val="000000"/>
          <w:sz w:val="20"/>
          <w:szCs w:val="20"/>
        </w:rPr>
      </w:pPr>
      <w:r w:rsidRPr="009A5620">
        <w:rPr>
          <w:rStyle w:val="texto11"/>
          <w:rFonts w:ascii="Arial Narrow" w:hAnsi="Arial Narrow" w:cs="Arial"/>
          <w:color w:val="000000"/>
          <w:sz w:val="20"/>
          <w:szCs w:val="20"/>
          <w:lang w:val="en-US"/>
        </w:rPr>
        <w:t>NIAZI, Sarfaraz k.</w:t>
      </w:r>
      <w:r w:rsidRPr="009A5620">
        <w:rPr>
          <w:rFonts w:ascii="Arial Narrow" w:hAnsi="Arial Narrow" w:cs="Arial"/>
          <w:color w:val="000000"/>
          <w:sz w:val="20"/>
          <w:szCs w:val="20"/>
          <w:lang w:val="en-US"/>
        </w:rPr>
        <w:t xml:space="preserve"> </w:t>
      </w:r>
      <w:hyperlink r:id="rId56" w:history="1">
        <w:r w:rsidRPr="009A5620">
          <w:rPr>
            <w:rStyle w:val="Hyperlink"/>
            <w:rFonts w:ascii="Arial Narrow" w:hAnsi="Arial Narrow" w:cs="Arial"/>
            <w:bCs/>
            <w:i/>
            <w:color w:val="000000"/>
            <w:sz w:val="20"/>
            <w:szCs w:val="20"/>
            <w:lang w:val="en-US"/>
          </w:rPr>
          <w:t>Handbook of pharmaceutical manufacturing formulations, vol</w:t>
        </w:r>
      </w:hyperlink>
      <w:r w:rsidRPr="009A5620">
        <w:rPr>
          <w:rFonts w:ascii="Arial Narrow" w:hAnsi="Arial Narrow" w:cs="Arial"/>
          <w:i/>
          <w:color w:val="000000"/>
          <w:sz w:val="20"/>
          <w:szCs w:val="20"/>
          <w:lang w:val="en-US"/>
        </w:rPr>
        <w:t>. 6</w:t>
      </w:r>
      <w:r w:rsidRPr="009A5620">
        <w:rPr>
          <w:rFonts w:ascii="Arial Narrow" w:hAnsi="Arial Narrow" w:cs="Arial"/>
          <w:color w:val="000000"/>
          <w:sz w:val="20"/>
          <w:szCs w:val="20"/>
          <w:lang w:val="en-US"/>
        </w:rPr>
        <w:t xml:space="preserve">. </w:t>
      </w:r>
      <w:r w:rsidRPr="009A5620">
        <w:rPr>
          <w:rFonts w:ascii="Arial Narrow" w:hAnsi="Arial Narrow" w:cs="Arial"/>
          <w:color w:val="000000"/>
          <w:sz w:val="20"/>
          <w:szCs w:val="20"/>
        </w:rPr>
        <w:t>2ª ed. California: 2009</w:t>
      </w:r>
    </w:p>
    <w:p w:rsidR="00453564" w:rsidRPr="005B3D35" w:rsidRDefault="00453564" w:rsidP="00453564">
      <w:pPr>
        <w:pStyle w:val="Default"/>
        <w:spacing w:line="360" w:lineRule="auto"/>
        <w:jc w:val="both"/>
        <w:rPr>
          <w:rFonts w:ascii="Arial Narrow" w:hAnsi="Arial Narrow"/>
          <w:sz w:val="20"/>
          <w:szCs w:val="20"/>
        </w:rPr>
      </w:pPr>
      <w:r w:rsidRPr="009A5620">
        <w:rPr>
          <w:rFonts w:ascii="Arial Narrow" w:hAnsi="Arial Narrow"/>
          <w:sz w:val="20"/>
          <w:szCs w:val="20"/>
        </w:rPr>
        <w:t xml:space="preserve">STORPIRTIS, S.; GONÇALVES, J. E.; CHIANN, C.; GAI, M. N. </w:t>
      </w:r>
      <w:r w:rsidRPr="009A5620">
        <w:rPr>
          <w:rFonts w:ascii="Arial Narrow" w:hAnsi="Arial Narrow"/>
          <w:bCs/>
          <w:i/>
          <w:sz w:val="20"/>
          <w:szCs w:val="20"/>
        </w:rPr>
        <w:t>Biofarmacotécnica</w:t>
      </w:r>
      <w:r w:rsidRPr="009A5620">
        <w:rPr>
          <w:rFonts w:ascii="Arial Narrow" w:hAnsi="Arial Narrow"/>
          <w:sz w:val="20"/>
          <w:szCs w:val="20"/>
        </w:rPr>
        <w:t xml:space="preserve">. </w:t>
      </w:r>
      <w:r w:rsidRPr="005B3D35">
        <w:rPr>
          <w:rFonts w:ascii="Arial Narrow" w:hAnsi="Arial Narrow"/>
          <w:sz w:val="20"/>
          <w:szCs w:val="20"/>
        </w:rPr>
        <w:t xml:space="preserve">Rio de Janeiro: Guanabara Koogan, 2009. </w:t>
      </w:r>
    </w:p>
    <w:p w:rsidR="00453564" w:rsidRPr="009A5620" w:rsidRDefault="00453564" w:rsidP="00453564">
      <w:pPr>
        <w:spacing w:line="360" w:lineRule="auto"/>
        <w:jc w:val="both"/>
        <w:rPr>
          <w:rFonts w:ascii="Arial Narrow" w:hAnsi="Arial Narrow" w:cs="Arial"/>
          <w:color w:val="000000"/>
          <w:sz w:val="20"/>
          <w:szCs w:val="20"/>
          <w:lang w:eastAsia="pt-BR"/>
        </w:rPr>
      </w:pPr>
      <w:r w:rsidRPr="009A5620">
        <w:rPr>
          <w:rFonts w:ascii="Arial Narrow" w:hAnsi="Arial Narrow" w:cs="Arial"/>
          <w:bCs/>
          <w:color w:val="000000"/>
          <w:sz w:val="20"/>
          <w:szCs w:val="20"/>
          <w:lang w:val="en-US" w:eastAsia="pt-BR"/>
        </w:rPr>
        <w:t>UNITED States Pharmacopeial Convention</w:t>
      </w:r>
      <w:r w:rsidRPr="009A5620">
        <w:rPr>
          <w:rFonts w:ascii="Arial Narrow" w:hAnsi="Arial Narrow" w:cs="Arial"/>
          <w:color w:val="000000"/>
          <w:sz w:val="20"/>
          <w:szCs w:val="20"/>
          <w:lang w:val="en-US" w:eastAsia="pt-BR"/>
        </w:rPr>
        <w:t xml:space="preserve">. </w:t>
      </w:r>
      <w:r w:rsidRPr="009A5620">
        <w:rPr>
          <w:rFonts w:ascii="Arial Narrow" w:hAnsi="Arial Narrow" w:cs="Arial"/>
          <w:i/>
          <w:color w:val="000000"/>
          <w:sz w:val="20"/>
          <w:szCs w:val="20"/>
          <w:lang w:val="en-US" w:eastAsia="pt-BR"/>
        </w:rPr>
        <w:t>The United States Pharmacopeia – </w:t>
      </w:r>
      <w:r w:rsidRPr="009A5620">
        <w:rPr>
          <w:rFonts w:ascii="Arial Narrow" w:hAnsi="Arial Narrow" w:cs="Arial"/>
          <w:bCs/>
          <w:i/>
          <w:color w:val="000000"/>
          <w:sz w:val="20"/>
          <w:szCs w:val="20"/>
          <w:lang w:val="en-US" w:eastAsia="pt-BR"/>
        </w:rPr>
        <w:t>USP 33</w:t>
      </w:r>
      <w:r w:rsidRPr="009A5620">
        <w:rPr>
          <w:rFonts w:ascii="Arial Narrow" w:hAnsi="Arial Narrow" w:cs="Arial"/>
          <w:i/>
          <w:color w:val="000000"/>
          <w:sz w:val="20"/>
          <w:szCs w:val="20"/>
          <w:lang w:val="en-US" w:eastAsia="pt-BR"/>
        </w:rPr>
        <w:t> – NF 26 - The National Formulary</w:t>
      </w:r>
      <w:r w:rsidRPr="009A5620">
        <w:rPr>
          <w:rFonts w:ascii="Arial Narrow" w:hAnsi="Arial Narrow" w:cs="Arial"/>
          <w:color w:val="000000"/>
          <w:sz w:val="20"/>
          <w:szCs w:val="20"/>
          <w:lang w:val="en-US" w:eastAsia="pt-BR"/>
        </w:rPr>
        <w:t xml:space="preserve">. </w:t>
      </w:r>
      <w:r w:rsidRPr="009A5620">
        <w:rPr>
          <w:rFonts w:ascii="Arial Narrow" w:hAnsi="Arial Narrow" w:cs="Arial"/>
          <w:color w:val="000000"/>
          <w:sz w:val="20"/>
          <w:szCs w:val="20"/>
          <w:lang w:eastAsia="pt-BR"/>
        </w:rPr>
        <w:t>Rockville: United States Pharmacopeial Convention, 2010. 3 v.</w:t>
      </w:r>
    </w:p>
    <w:p w:rsidR="00453564"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VOIGT, R. </w:t>
      </w:r>
      <w:r w:rsidRPr="009A5620">
        <w:rPr>
          <w:rFonts w:ascii="Arial Narrow" w:hAnsi="Arial Narrow" w:cs="Arial"/>
          <w:bCs/>
          <w:i/>
          <w:color w:val="000000"/>
          <w:sz w:val="20"/>
          <w:szCs w:val="20"/>
        </w:rPr>
        <w:t>Tratado de Tecnologia Farmacêutica</w:t>
      </w:r>
      <w:r w:rsidRPr="009A5620">
        <w:rPr>
          <w:rFonts w:ascii="Arial Narrow" w:hAnsi="Arial Narrow" w:cs="Arial"/>
          <w:color w:val="000000"/>
          <w:sz w:val="20"/>
          <w:szCs w:val="20"/>
        </w:rPr>
        <w:t xml:space="preserve">. 3ª ed. Zaragoza: Acribia, 1982.   </w:t>
      </w:r>
    </w:p>
    <w:p w:rsidR="00ED46BC" w:rsidRDefault="00ED46BC" w:rsidP="00453564">
      <w:pPr>
        <w:spacing w:line="360" w:lineRule="auto"/>
        <w:jc w:val="both"/>
        <w:rPr>
          <w:rFonts w:ascii="Arial Narrow" w:hAnsi="Arial Narrow" w:cs="Arial"/>
          <w:color w:val="000000"/>
          <w:sz w:val="20"/>
          <w:szCs w:val="20"/>
        </w:rPr>
      </w:pPr>
    </w:p>
    <w:p w:rsidR="00ED46BC" w:rsidRDefault="00ED46BC" w:rsidP="00453564">
      <w:pPr>
        <w:spacing w:line="360" w:lineRule="auto"/>
        <w:jc w:val="both"/>
        <w:rPr>
          <w:rFonts w:ascii="Arial Narrow" w:hAnsi="Arial Narrow" w:cs="Arial"/>
          <w:color w:val="000000"/>
          <w:sz w:val="20"/>
          <w:szCs w:val="20"/>
        </w:rPr>
      </w:pPr>
    </w:p>
    <w:p w:rsidR="00ED46BC" w:rsidRPr="009A5620" w:rsidRDefault="00ED46BC" w:rsidP="00453564">
      <w:pPr>
        <w:spacing w:line="360" w:lineRule="auto"/>
        <w:jc w:val="both"/>
        <w:rPr>
          <w:rFonts w:ascii="Arial Narrow" w:hAnsi="Arial Narrow" w:cs="Arial"/>
          <w:color w:val="000000"/>
          <w:sz w:val="20"/>
          <w:szCs w:val="20"/>
        </w:rPr>
      </w:pPr>
    </w:p>
    <w:p w:rsidR="00453564" w:rsidRPr="009A5620" w:rsidRDefault="00453564" w:rsidP="00453564">
      <w:pPr>
        <w:spacing w:line="360" w:lineRule="auto"/>
        <w:jc w:val="both"/>
        <w:rPr>
          <w:rFonts w:ascii="Arial Narrow" w:hAnsi="Arial Narrow" w:cs="Arial"/>
          <w:b/>
          <w:color w:val="000000"/>
          <w:sz w:val="20"/>
          <w:szCs w:val="20"/>
        </w:rPr>
      </w:pPr>
    </w:p>
    <w:p w:rsidR="00453564" w:rsidRPr="009A5620" w:rsidRDefault="00453564" w:rsidP="00453564">
      <w:pPr>
        <w:spacing w:line="360" w:lineRule="auto"/>
        <w:jc w:val="both"/>
        <w:rPr>
          <w:rFonts w:ascii="Arial Narrow" w:hAnsi="Arial Narrow" w:cs="Arial"/>
          <w:b/>
          <w:color w:val="000000"/>
          <w:sz w:val="20"/>
          <w:szCs w:val="20"/>
          <w:u w:val="single"/>
        </w:rPr>
      </w:pPr>
      <w:r w:rsidRPr="009A5620">
        <w:rPr>
          <w:rFonts w:ascii="Arial Narrow" w:hAnsi="Arial Narrow" w:cs="Arial"/>
          <w:b/>
          <w:color w:val="000000"/>
          <w:sz w:val="20"/>
          <w:szCs w:val="20"/>
        </w:rPr>
        <w:lastRenderedPageBreak/>
        <w:t>3. DEONTOLOGIA E LEGISLAÇÃO FARMACÊUTICA</w:t>
      </w:r>
    </w:p>
    <w:p w:rsidR="00453564" w:rsidRPr="009A5620" w:rsidRDefault="00453564" w:rsidP="00453564">
      <w:pPr>
        <w:suppressAutoHyphens w:val="0"/>
        <w:autoSpaceDE w:val="0"/>
        <w:autoSpaceDN w:val="0"/>
        <w:adjustRightInd w:val="0"/>
        <w:spacing w:line="360" w:lineRule="auto"/>
        <w:jc w:val="both"/>
        <w:rPr>
          <w:rFonts w:ascii="Arial Narrow" w:hAnsi="Arial Narrow" w:cs="Arial"/>
          <w:color w:val="000000"/>
          <w:sz w:val="20"/>
          <w:szCs w:val="20"/>
          <w:lang w:eastAsia="pt-BR"/>
        </w:rPr>
      </w:pPr>
      <w:r w:rsidRPr="009A5620">
        <w:rPr>
          <w:rFonts w:ascii="Arial Narrow" w:hAnsi="Arial Narrow" w:cs="Arial"/>
          <w:b/>
          <w:color w:val="000000"/>
          <w:sz w:val="20"/>
          <w:szCs w:val="20"/>
        </w:rPr>
        <w:t xml:space="preserve">Ementa: </w:t>
      </w:r>
      <w:r w:rsidRPr="009A5620">
        <w:rPr>
          <w:rFonts w:ascii="Arial Narrow" w:hAnsi="Arial Narrow" w:cs="Arial"/>
          <w:color w:val="000000"/>
          <w:sz w:val="20"/>
          <w:szCs w:val="20"/>
          <w:lang w:eastAsia="pt-BR"/>
        </w:rPr>
        <w:t>O exercício, âmbito e estrutura organizadora da profissão farmacêutica: Conselhos, Sindicatos e Associações. Responsabilidade civil, penal, administrativa e ética do profissional farmacêutico. Legislações profissionais e sanitárias em produção e consumo aplicadas aos fármacos e produtos para a saúde.</w:t>
      </w:r>
    </w:p>
    <w:p w:rsidR="00453564" w:rsidRPr="009A5620" w:rsidRDefault="00453564" w:rsidP="00453564">
      <w:pPr>
        <w:suppressAutoHyphens w:val="0"/>
        <w:autoSpaceDE w:val="0"/>
        <w:autoSpaceDN w:val="0"/>
        <w:adjustRightInd w:val="0"/>
        <w:spacing w:line="360" w:lineRule="auto"/>
        <w:jc w:val="both"/>
        <w:rPr>
          <w:rFonts w:ascii="Arial Narrow" w:hAnsi="Arial Narrow" w:cs="Arial"/>
          <w:b/>
          <w:color w:val="000000"/>
          <w:sz w:val="20"/>
          <w:szCs w:val="20"/>
        </w:rPr>
      </w:pPr>
    </w:p>
    <w:p w:rsidR="00453564" w:rsidRPr="009A5620" w:rsidRDefault="00453564" w:rsidP="00453564">
      <w:pPr>
        <w:spacing w:line="360" w:lineRule="auto"/>
        <w:jc w:val="both"/>
        <w:rPr>
          <w:rFonts w:ascii="Arial Narrow" w:hAnsi="Arial Narrow" w:cs="Arial"/>
          <w:b/>
          <w:bCs/>
          <w:color w:val="000000"/>
          <w:sz w:val="20"/>
          <w:szCs w:val="20"/>
        </w:rPr>
      </w:pPr>
      <w:r w:rsidRPr="009A5620">
        <w:rPr>
          <w:rFonts w:ascii="Arial Narrow" w:hAnsi="Arial Narrow" w:cs="Arial"/>
          <w:b/>
          <w:bCs/>
          <w:color w:val="000000"/>
          <w:sz w:val="20"/>
          <w:szCs w:val="20"/>
        </w:rPr>
        <w:t>BIBLIOGRAFIA BÁSICA</w:t>
      </w:r>
    </w:p>
    <w:p w:rsidR="00453564" w:rsidRPr="009A5620" w:rsidRDefault="00453564" w:rsidP="00453564">
      <w:pPr>
        <w:suppressAutoHyphens w:val="0"/>
        <w:autoSpaceDE w:val="0"/>
        <w:autoSpaceDN w:val="0"/>
        <w:adjustRightInd w:val="0"/>
        <w:spacing w:line="360" w:lineRule="auto"/>
        <w:jc w:val="both"/>
        <w:rPr>
          <w:rFonts w:ascii="Arial Narrow" w:hAnsi="Arial Narrow" w:cs="Arial"/>
          <w:color w:val="000000"/>
          <w:sz w:val="20"/>
          <w:szCs w:val="20"/>
          <w:lang w:eastAsia="pt-BR"/>
        </w:rPr>
      </w:pPr>
      <w:r w:rsidRPr="009A5620">
        <w:rPr>
          <w:rFonts w:ascii="Arial Narrow" w:hAnsi="Arial Narrow" w:cs="Arial"/>
          <w:color w:val="000000"/>
          <w:sz w:val="20"/>
          <w:szCs w:val="20"/>
          <w:lang w:eastAsia="pt-BR"/>
        </w:rPr>
        <w:t xml:space="preserve">ZUBIOLI, Arnaldo. </w:t>
      </w:r>
      <w:r w:rsidRPr="009A5620">
        <w:rPr>
          <w:rFonts w:ascii="Arial Narrow" w:hAnsi="Arial Narrow" w:cs="Arial"/>
          <w:b/>
          <w:bCs/>
          <w:i/>
          <w:iCs/>
          <w:color w:val="000000"/>
          <w:sz w:val="20"/>
          <w:szCs w:val="20"/>
          <w:lang w:eastAsia="pt-BR"/>
        </w:rPr>
        <w:t xml:space="preserve">Ética farmacêutica. </w:t>
      </w:r>
      <w:r w:rsidRPr="009A5620">
        <w:rPr>
          <w:rFonts w:ascii="Arial Narrow" w:hAnsi="Arial Narrow" w:cs="Arial"/>
          <w:color w:val="000000"/>
          <w:sz w:val="20"/>
          <w:szCs w:val="20"/>
          <w:lang w:eastAsia="pt-BR"/>
        </w:rPr>
        <w:t>1. ed. São Paulo: Sociedade Brasileira de Vigilância de Me, 2004.</w:t>
      </w:r>
    </w:p>
    <w:p w:rsidR="00453564" w:rsidRPr="009A5620" w:rsidRDefault="00453564" w:rsidP="00453564">
      <w:pPr>
        <w:suppressAutoHyphens w:val="0"/>
        <w:autoSpaceDE w:val="0"/>
        <w:autoSpaceDN w:val="0"/>
        <w:adjustRightInd w:val="0"/>
        <w:spacing w:line="360" w:lineRule="auto"/>
        <w:jc w:val="both"/>
        <w:rPr>
          <w:rFonts w:ascii="Arial Narrow" w:hAnsi="Arial Narrow" w:cs="Arial"/>
          <w:color w:val="000000"/>
          <w:sz w:val="20"/>
          <w:szCs w:val="20"/>
          <w:lang w:eastAsia="pt-BR"/>
        </w:rPr>
      </w:pPr>
      <w:r w:rsidRPr="009A5620">
        <w:rPr>
          <w:rFonts w:ascii="Arial Narrow" w:hAnsi="Arial Narrow" w:cs="Arial"/>
          <w:color w:val="000000"/>
          <w:sz w:val="20"/>
          <w:szCs w:val="20"/>
          <w:lang w:eastAsia="pt-BR"/>
        </w:rPr>
        <w:t xml:space="preserve">CONSELHO FEDERAL, Farmácia. </w:t>
      </w:r>
      <w:r w:rsidRPr="009A5620">
        <w:rPr>
          <w:rFonts w:ascii="Arial Narrow" w:hAnsi="Arial Narrow" w:cs="Arial"/>
          <w:b/>
          <w:bCs/>
          <w:i/>
          <w:iCs/>
          <w:color w:val="000000"/>
          <w:sz w:val="20"/>
          <w:szCs w:val="20"/>
          <w:lang w:eastAsia="pt-BR"/>
        </w:rPr>
        <w:t xml:space="preserve">A organização jurídica da profissão farmacêutica. </w:t>
      </w:r>
      <w:r w:rsidRPr="009A5620">
        <w:rPr>
          <w:rFonts w:ascii="Arial Narrow" w:hAnsi="Arial Narrow" w:cs="Arial"/>
          <w:color w:val="000000"/>
          <w:sz w:val="20"/>
          <w:szCs w:val="20"/>
          <w:lang w:eastAsia="pt-BR"/>
        </w:rPr>
        <w:t>2. ed. Brasília: Conselho Federal de Farmácia, 1999.</w:t>
      </w:r>
    </w:p>
    <w:p w:rsidR="00453564" w:rsidRPr="009A5620" w:rsidRDefault="00453564" w:rsidP="00453564">
      <w:pPr>
        <w:suppressAutoHyphens w:val="0"/>
        <w:autoSpaceDE w:val="0"/>
        <w:autoSpaceDN w:val="0"/>
        <w:adjustRightInd w:val="0"/>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 xml:space="preserve">J A Z, BERMUDEZ. </w:t>
      </w:r>
      <w:r w:rsidRPr="009A5620">
        <w:rPr>
          <w:rFonts w:ascii="Arial Narrow" w:hAnsi="Arial Narrow" w:cs="Arial"/>
          <w:b/>
          <w:bCs/>
          <w:i/>
          <w:iCs/>
          <w:sz w:val="20"/>
          <w:szCs w:val="20"/>
          <w:lang w:eastAsia="pt-BR"/>
        </w:rPr>
        <w:t xml:space="preserve">Medicamentos e a reforma do setor saúde. </w:t>
      </w:r>
      <w:r w:rsidRPr="009A5620">
        <w:rPr>
          <w:rFonts w:ascii="Arial Narrow" w:hAnsi="Arial Narrow" w:cs="Arial"/>
          <w:sz w:val="20"/>
          <w:szCs w:val="20"/>
          <w:lang w:eastAsia="pt-BR"/>
        </w:rPr>
        <w:t>1. ed. São Paulo: 1999., 1999.</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COMPLEMENTAR</w:t>
      </w:r>
    </w:p>
    <w:p w:rsidR="00453564" w:rsidRPr="009A5620" w:rsidRDefault="00453564" w:rsidP="00453564">
      <w:pPr>
        <w:spacing w:line="360" w:lineRule="auto"/>
        <w:jc w:val="both"/>
        <w:rPr>
          <w:rFonts w:ascii="Arial Narrow" w:hAnsi="Arial Narrow" w:cs="Arial"/>
          <w:b/>
          <w:sz w:val="20"/>
          <w:szCs w:val="20"/>
        </w:rPr>
      </w:pPr>
      <w:r w:rsidRPr="009A5620">
        <w:rPr>
          <w:rFonts w:ascii="Arial Narrow" w:hAnsi="Arial Narrow" w:cs="Arial"/>
          <w:sz w:val="20"/>
          <w:szCs w:val="20"/>
          <w:lang w:eastAsia="pt-BR"/>
        </w:rPr>
        <w:t xml:space="preserve">COSTA E A, E A. </w:t>
      </w:r>
      <w:r w:rsidRPr="009A5620">
        <w:rPr>
          <w:rFonts w:ascii="Arial Narrow" w:hAnsi="Arial Narrow" w:cs="Arial"/>
          <w:b/>
          <w:bCs/>
          <w:i/>
          <w:iCs/>
          <w:sz w:val="20"/>
          <w:szCs w:val="20"/>
          <w:lang w:eastAsia="pt-BR"/>
        </w:rPr>
        <w:t xml:space="preserve">Vigilância Sanitária: proteção e defesa da saúde. </w:t>
      </w:r>
      <w:r w:rsidRPr="009A5620">
        <w:rPr>
          <w:rFonts w:ascii="Arial Narrow" w:hAnsi="Arial Narrow" w:cs="Arial"/>
          <w:sz w:val="20"/>
          <w:szCs w:val="20"/>
          <w:lang w:eastAsia="pt-BR"/>
        </w:rPr>
        <w:t>1. ed. São Paulo: Hucitec, 1999</w:t>
      </w:r>
    </w:p>
    <w:p w:rsidR="00453564" w:rsidRPr="009A5620" w:rsidRDefault="00453564" w:rsidP="00453564">
      <w:pPr>
        <w:suppressAutoHyphens w:val="0"/>
        <w:autoSpaceDE w:val="0"/>
        <w:autoSpaceDN w:val="0"/>
        <w:adjustRightInd w:val="0"/>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 xml:space="preserve">BONFIM, J R de A. </w:t>
      </w:r>
      <w:r w:rsidRPr="009A5620">
        <w:rPr>
          <w:rFonts w:ascii="Arial Narrow" w:hAnsi="Arial Narrow" w:cs="Arial"/>
          <w:b/>
          <w:bCs/>
          <w:i/>
          <w:iCs/>
          <w:sz w:val="20"/>
          <w:szCs w:val="20"/>
          <w:lang w:eastAsia="pt-BR"/>
        </w:rPr>
        <w:t xml:space="preserve">A construção da política de medicamentos. </w:t>
      </w:r>
      <w:r w:rsidRPr="009A5620">
        <w:rPr>
          <w:rFonts w:ascii="Arial Narrow" w:hAnsi="Arial Narrow" w:cs="Arial"/>
          <w:sz w:val="20"/>
          <w:szCs w:val="20"/>
          <w:lang w:eastAsia="pt-BR"/>
        </w:rPr>
        <w:t>1. ed. São Paulo: Hucitec, 1997.</w:t>
      </w:r>
    </w:p>
    <w:p w:rsidR="00453564" w:rsidRPr="009A5620" w:rsidRDefault="00453564" w:rsidP="00453564">
      <w:pPr>
        <w:suppressAutoHyphens w:val="0"/>
        <w:autoSpaceDE w:val="0"/>
        <w:autoSpaceDN w:val="0"/>
        <w:adjustRightInd w:val="0"/>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 xml:space="preserve">FIGUEIREDO, J. </w:t>
      </w:r>
      <w:r w:rsidRPr="009A5620">
        <w:rPr>
          <w:rFonts w:ascii="Arial Narrow" w:hAnsi="Arial Narrow" w:cs="Arial"/>
          <w:b/>
          <w:bCs/>
          <w:i/>
          <w:iCs/>
          <w:sz w:val="20"/>
          <w:szCs w:val="20"/>
          <w:lang w:eastAsia="pt-BR"/>
        </w:rPr>
        <w:t xml:space="preserve">Medicamentos sob controle especial no Brasil. </w:t>
      </w:r>
      <w:r w:rsidRPr="009A5620">
        <w:rPr>
          <w:rFonts w:ascii="Arial Narrow" w:hAnsi="Arial Narrow" w:cs="Arial"/>
          <w:sz w:val="20"/>
          <w:szCs w:val="20"/>
          <w:lang w:eastAsia="pt-BR"/>
        </w:rPr>
        <w:t>1. ed. São Paulo: Pharmabooks, 2008.</w:t>
      </w:r>
    </w:p>
    <w:p w:rsidR="00453564" w:rsidRPr="009A5620" w:rsidRDefault="00453564" w:rsidP="00453564">
      <w:pPr>
        <w:suppressAutoHyphens w:val="0"/>
        <w:autoSpaceDE w:val="0"/>
        <w:autoSpaceDN w:val="0"/>
        <w:adjustRightInd w:val="0"/>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 xml:space="preserve">CUNHA, B. </w:t>
      </w:r>
      <w:r w:rsidRPr="009A5620">
        <w:rPr>
          <w:rFonts w:ascii="Arial Narrow" w:hAnsi="Arial Narrow" w:cs="Arial"/>
          <w:b/>
          <w:bCs/>
          <w:i/>
          <w:iCs/>
          <w:sz w:val="20"/>
          <w:szCs w:val="20"/>
          <w:lang w:eastAsia="pt-BR"/>
        </w:rPr>
        <w:t xml:space="preserve">Assistência Farmacêutica- Lei 5991/73 Anotada e comentada. </w:t>
      </w:r>
      <w:r w:rsidRPr="009A5620">
        <w:rPr>
          <w:rFonts w:ascii="Arial Narrow" w:hAnsi="Arial Narrow" w:cs="Arial"/>
          <w:sz w:val="20"/>
          <w:szCs w:val="20"/>
          <w:lang w:eastAsia="pt-BR"/>
        </w:rPr>
        <w:t>1. ed. São Paulo: AB, 2008.</w:t>
      </w:r>
    </w:p>
    <w:p w:rsidR="00453564" w:rsidRPr="009A5620" w:rsidRDefault="00453564" w:rsidP="00453564">
      <w:pPr>
        <w:spacing w:line="360" w:lineRule="auto"/>
        <w:jc w:val="both"/>
        <w:rPr>
          <w:rFonts w:ascii="Arial Narrow" w:hAnsi="Arial Narrow" w:cs="Arial"/>
          <w:b/>
          <w:sz w:val="20"/>
          <w:szCs w:val="20"/>
        </w:rPr>
      </w:pPr>
      <w:r w:rsidRPr="009A5620">
        <w:rPr>
          <w:rFonts w:ascii="Arial Narrow" w:hAnsi="Arial Narrow" w:cs="Arial"/>
          <w:sz w:val="20"/>
          <w:szCs w:val="20"/>
          <w:lang w:eastAsia="pt-BR"/>
        </w:rPr>
        <w:t xml:space="preserve">FORTES, PAC. </w:t>
      </w:r>
      <w:r w:rsidRPr="009A5620">
        <w:rPr>
          <w:rFonts w:ascii="Arial Narrow" w:hAnsi="Arial Narrow" w:cs="Arial"/>
          <w:b/>
          <w:bCs/>
          <w:i/>
          <w:iCs/>
          <w:sz w:val="20"/>
          <w:szCs w:val="20"/>
          <w:lang w:eastAsia="pt-BR"/>
        </w:rPr>
        <w:t xml:space="preserve">Ética e Saúde: questões éticas, deontológicas e legais, tomada de decisões, auto. </w:t>
      </w:r>
      <w:r w:rsidRPr="009A5620">
        <w:rPr>
          <w:rFonts w:ascii="Arial Narrow" w:hAnsi="Arial Narrow" w:cs="Arial"/>
          <w:sz w:val="20"/>
          <w:szCs w:val="20"/>
          <w:lang w:eastAsia="pt-BR"/>
        </w:rPr>
        <w:t>1. ed. São Paulo: Epu,2008.</w:t>
      </w:r>
    </w:p>
    <w:p w:rsidR="00453564" w:rsidRPr="009A5620" w:rsidRDefault="00453564" w:rsidP="00453564">
      <w:pPr>
        <w:spacing w:line="360" w:lineRule="auto"/>
        <w:jc w:val="both"/>
        <w:rPr>
          <w:rFonts w:ascii="Arial Narrow" w:hAnsi="Arial Narrow" w:cs="Arial"/>
          <w:b/>
          <w:sz w:val="20"/>
          <w:szCs w:val="20"/>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rPr>
        <w:t>4. QUÍMICA FARMACÊUTICA</w:t>
      </w:r>
    </w:p>
    <w:p w:rsidR="00453564" w:rsidRPr="009A5620" w:rsidRDefault="00453564" w:rsidP="00453564">
      <w:pPr>
        <w:pStyle w:val="NormalWeb"/>
        <w:spacing w:before="0" w:after="0" w:line="360" w:lineRule="auto"/>
        <w:jc w:val="both"/>
        <w:rPr>
          <w:rFonts w:ascii="Arial Narrow" w:hAnsi="Arial Narrow" w:cs="Arial"/>
          <w:color w:val="auto"/>
          <w:sz w:val="20"/>
          <w:szCs w:val="20"/>
        </w:rPr>
      </w:pPr>
      <w:r w:rsidRPr="009A5620">
        <w:rPr>
          <w:rFonts w:ascii="Arial Narrow" w:hAnsi="Arial Narrow" w:cs="Arial"/>
          <w:b/>
          <w:color w:val="auto"/>
          <w:sz w:val="20"/>
          <w:szCs w:val="20"/>
        </w:rPr>
        <w:t xml:space="preserve">Ementa: </w:t>
      </w:r>
      <w:r w:rsidRPr="009A5620">
        <w:rPr>
          <w:rFonts w:ascii="Arial Narrow" w:hAnsi="Arial Narrow" w:cs="Arial"/>
          <w:color w:val="auto"/>
          <w:sz w:val="20"/>
          <w:szCs w:val="20"/>
        </w:rPr>
        <w:t>Introdução à química farmacêutica; planejamento e obtenção de novos fármacos; estudo químico-farmacêutico de fármacos com ação nos sistemas nervoso (central e periférico), cardiovascular e renal, fármacos antimicrobianos, antitumorais, antivirais, antiinflamatórios e hormônios.</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BÁSICA</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KOROLKOVAS, A; BURCKHALTER, J.H. </w:t>
      </w:r>
      <w:r w:rsidRPr="009A5620">
        <w:rPr>
          <w:rFonts w:ascii="Arial Narrow" w:hAnsi="Arial Narrow" w:cs="Arial"/>
          <w:b/>
          <w:bCs/>
          <w:sz w:val="20"/>
          <w:szCs w:val="20"/>
        </w:rPr>
        <w:t>Química Farmacêutica</w:t>
      </w:r>
      <w:r w:rsidRPr="009A5620">
        <w:rPr>
          <w:rFonts w:ascii="Arial Narrow" w:hAnsi="Arial Narrow" w:cs="Arial"/>
          <w:bCs/>
          <w:sz w:val="20"/>
          <w:szCs w:val="20"/>
        </w:rPr>
        <w:t xml:space="preserve">. </w:t>
      </w:r>
      <w:r w:rsidRPr="009A5620">
        <w:rPr>
          <w:rFonts w:ascii="Arial Narrow" w:hAnsi="Arial Narrow" w:cs="Arial"/>
          <w:sz w:val="20"/>
          <w:szCs w:val="20"/>
        </w:rPr>
        <w:t>1ª Ed. Editora Guanabara Koogan, Rio de Janeiro, 2008.</w:t>
      </w:r>
    </w:p>
    <w:p w:rsidR="00453564" w:rsidRPr="009A5620" w:rsidRDefault="00453564" w:rsidP="00453564">
      <w:pPr>
        <w:spacing w:line="360" w:lineRule="auto"/>
        <w:jc w:val="both"/>
        <w:rPr>
          <w:rFonts w:ascii="Arial Narrow" w:hAnsi="Arial Narrow" w:cs="Arial"/>
          <w:sz w:val="20"/>
          <w:szCs w:val="20"/>
        </w:rPr>
      </w:pPr>
      <w:r w:rsidRPr="009A5620">
        <w:rPr>
          <w:rStyle w:val="st1"/>
          <w:rFonts w:ascii="Arial Narrow" w:hAnsi="Arial Narrow" w:cs="Arial"/>
          <w:sz w:val="20"/>
          <w:szCs w:val="20"/>
        </w:rPr>
        <w:t xml:space="preserve">BARREIRO, E.J.; FRAGA, C.A.M. </w:t>
      </w:r>
      <w:r w:rsidRPr="009A5620">
        <w:rPr>
          <w:rFonts w:ascii="Arial Narrow" w:hAnsi="Arial Narrow" w:cs="Arial"/>
          <w:b/>
          <w:bCs/>
          <w:sz w:val="20"/>
          <w:szCs w:val="20"/>
        </w:rPr>
        <w:t xml:space="preserve">Química medicinal: </w:t>
      </w:r>
      <w:r w:rsidRPr="009A5620">
        <w:rPr>
          <w:rFonts w:ascii="Arial Narrow" w:hAnsi="Arial Narrow" w:cs="Arial"/>
          <w:b/>
          <w:sz w:val="20"/>
          <w:szCs w:val="20"/>
        </w:rPr>
        <w:t>as bases moleculares de ação dos fármacos</w:t>
      </w:r>
      <w:r w:rsidRPr="009A5620">
        <w:rPr>
          <w:rFonts w:ascii="Arial Narrow" w:hAnsi="Arial Narrow" w:cs="Arial"/>
          <w:sz w:val="20"/>
          <w:szCs w:val="20"/>
        </w:rPr>
        <w:t>. 2ª Ed. Editora Artmed, Porto Alegre, 2008.</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THOMAS, G. </w:t>
      </w:r>
      <w:r w:rsidRPr="009A5620">
        <w:rPr>
          <w:rFonts w:ascii="Arial Narrow" w:hAnsi="Arial Narrow" w:cs="Arial"/>
          <w:b/>
          <w:bCs/>
          <w:sz w:val="20"/>
          <w:szCs w:val="20"/>
        </w:rPr>
        <w:t>Quimica Medicinal – Uma Introducao</w:t>
      </w:r>
      <w:r w:rsidRPr="009A5620">
        <w:rPr>
          <w:rFonts w:ascii="Arial Narrow" w:hAnsi="Arial Narrow" w:cs="Arial"/>
          <w:bCs/>
          <w:sz w:val="20"/>
          <w:szCs w:val="20"/>
        </w:rPr>
        <w:t xml:space="preserve">. </w:t>
      </w:r>
      <w:r w:rsidRPr="009A5620">
        <w:rPr>
          <w:rFonts w:ascii="Arial Narrow" w:hAnsi="Arial Narrow" w:cs="Arial"/>
          <w:sz w:val="20"/>
          <w:szCs w:val="20"/>
        </w:rPr>
        <w:t>1ª Ed. Editora Guanabara Koogan, Rio de Janeiro, 2003.</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COMPLEMENTAR</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ANDREI, C.C.; FERREIRA, D.T.; FACCIONE, M.; FARIA, T.J. </w:t>
      </w:r>
      <w:r w:rsidRPr="009A5620">
        <w:rPr>
          <w:rFonts w:ascii="Arial Narrow" w:hAnsi="Arial Narrow" w:cs="Arial"/>
          <w:b/>
          <w:bCs/>
          <w:sz w:val="20"/>
          <w:szCs w:val="20"/>
        </w:rPr>
        <w:t xml:space="preserve">Da química medicinal à química combinatória e modelagem molecular: </w:t>
      </w:r>
      <w:r w:rsidRPr="009A5620">
        <w:rPr>
          <w:rFonts w:ascii="Arial Narrow" w:hAnsi="Arial Narrow" w:cs="Arial"/>
          <w:b/>
          <w:sz w:val="20"/>
          <w:szCs w:val="20"/>
        </w:rPr>
        <w:t>um curso prático</w:t>
      </w:r>
      <w:r w:rsidRPr="009A5620">
        <w:rPr>
          <w:rFonts w:ascii="Arial Narrow" w:hAnsi="Arial Narrow" w:cs="Arial"/>
          <w:sz w:val="20"/>
          <w:szCs w:val="20"/>
        </w:rPr>
        <w:t>. 1ª Ed. Editora Manole, São Paulo, 2002.</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EPUB. </w:t>
      </w:r>
      <w:r w:rsidRPr="009A5620">
        <w:rPr>
          <w:rFonts w:ascii="Arial Narrow" w:hAnsi="Arial Narrow" w:cs="Arial"/>
          <w:b/>
          <w:bCs/>
          <w:sz w:val="20"/>
          <w:szCs w:val="20"/>
        </w:rPr>
        <w:t>Dicionario de especialidades farmacêuticas</w:t>
      </w:r>
      <w:r w:rsidRPr="009A5620">
        <w:rPr>
          <w:rFonts w:ascii="Arial Narrow" w:hAnsi="Arial Narrow" w:cs="Arial"/>
          <w:bCs/>
          <w:sz w:val="20"/>
          <w:szCs w:val="20"/>
        </w:rPr>
        <w:t xml:space="preserve">. </w:t>
      </w:r>
      <w:r w:rsidRPr="009A5620">
        <w:rPr>
          <w:rFonts w:ascii="Arial Narrow" w:hAnsi="Arial Narrow" w:cs="Arial"/>
          <w:sz w:val="20"/>
          <w:szCs w:val="20"/>
        </w:rPr>
        <w:t xml:space="preserve">39ª Ed. Editora </w:t>
      </w:r>
      <w:r w:rsidRPr="009A5620">
        <w:rPr>
          <w:rFonts w:ascii="Arial Narrow" w:hAnsi="Arial Narrow" w:cs="Arial"/>
          <w:bCs/>
          <w:sz w:val="20"/>
          <w:szCs w:val="20"/>
        </w:rPr>
        <w:t xml:space="preserve">PUBLIC CIENTIFICA. </w:t>
      </w:r>
      <w:r w:rsidRPr="009A5620">
        <w:rPr>
          <w:rFonts w:ascii="Arial Narrow" w:hAnsi="Arial Narrow" w:cs="Arial"/>
          <w:sz w:val="20"/>
          <w:szCs w:val="20"/>
        </w:rPr>
        <w:t>2010-2011.</w:t>
      </w:r>
    </w:p>
    <w:p w:rsidR="00453564"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KOROLKOVAS, A. </w:t>
      </w:r>
      <w:r w:rsidRPr="009A5620">
        <w:rPr>
          <w:rFonts w:ascii="Arial Narrow" w:hAnsi="Arial Narrow" w:cs="Arial"/>
          <w:b/>
          <w:sz w:val="20"/>
          <w:szCs w:val="20"/>
        </w:rPr>
        <w:t>Dicionário Terapêutico Guanabara</w:t>
      </w:r>
      <w:r w:rsidRPr="009A5620">
        <w:rPr>
          <w:rFonts w:ascii="Arial Narrow" w:hAnsi="Arial Narrow" w:cs="Arial"/>
          <w:sz w:val="20"/>
          <w:szCs w:val="20"/>
        </w:rPr>
        <w:t xml:space="preserve">. 18ª Ed. Guanabara Koogan, Rio de Janeiro, 2011-2012. </w:t>
      </w:r>
    </w:p>
    <w:p w:rsidR="00ED46BC" w:rsidRDefault="00ED46BC" w:rsidP="00453564">
      <w:pPr>
        <w:spacing w:line="360" w:lineRule="auto"/>
        <w:jc w:val="both"/>
        <w:rPr>
          <w:rFonts w:ascii="Arial Narrow" w:hAnsi="Arial Narrow" w:cs="Arial"/>
          <w:sz w:val="20"/>
          <w:szCs w:val="20"/>
        </w:rPr>
      </w:pPr>
    </w:p>
    <w:p w:rsidR="00ED46BC" w:rsidRPr="009A5620" w:rsidRDefault="00ED46BC" w:rsidP="00453564">
      <w:pPr>
        <w:spacing w:line="360" w:lineRule="auto"/>
        <w:jc w:val="both"/>
        <w:rPr>
          <w:rFonts w:ascii="Arial Narrow" w:hAnsi="Arial Narrow" w:cs="Arial"/>
          <w:b/>
          <w:sz w:val="20"/>
          <w:szCs w:val="20"/>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rPr>
        <w:lastRenderedPageBreak/>
        <w:t xml:space="preserve">5. FARMÁCIA HOMEOPÁTICA </w:t>
      </w:r>
    </w:p>
    <w:p w:rsidR="00453564" w:rsidRPr="009A5620" w:rsidRDefault="00453564" w:rsidP="00453564">
      <w:pPr>
        <w:spacing w:line="360" w:lineRule="auto"/>
        <w:jc w:val="both"/>
        <w:rPr>
          <w:rFonts w:ascii="Arial Narrow" w:eastAsia="Calibri" w:hAnsi="Arial Narrow" w:cs="Arial"/>
          <w:color w:val="000000"/>
          <w:sz w:val="20"/>
          <w:szCs w:val="20"/>
        </w:rPr>
      </w:pPr>
      <w:r w:rsidRPr="009A5620">
        <w:rPr>
          <w:rFonts w:ascii="Arial Narrow" w:hAnsi="Arial Narrow" w:cs="Arial"/>
          <w:b/>
          <w:sz w:val="20"/>
          <w:szCs w:val="20"/>
        </w:rPr>
        <w:t xml:space="preserve">Ementa: </w:t>
      </w:r>
      <w:r w:rsidRPr="009A5620">
        <w:rPr>
          <w:rFonts w:ascii="Arial Narrow" w:eastAsia="Calibri" w:hAnsi="Arial Narrow" w:cs="Arial"/>
          <w:sz w:val="20"/>
          <w:szCs w:val="20"/>
        </w:rPr>
        <w:t xml:space="preserve">História da homeopatia. Conceitos básicos e fundamentais da homeopatia. Farmacologia homeopática. Estrutura da farmácia homeopática. Insumos ativos e inertes. Classificação dos medicamentos homeopáticos. Métodos de preparo. Formas farmacêuticas de uso interno e externo. </w:t>
      </w:r>
      <w:r w:rsidRPr="009A5620">
        <w:rPr>
          <w:rFonts w:ascii="Arial Narrow" w:eastAsia="Calibri" w:hAnsi="Arial Narrow" w:cs="Arial"/>
          <w:color w:val="000000"/>
          <w:sz w:val="20"/>
          <w:szCs w:val="20"/>
        </w:rPr>
        <w:t>Bioterápicos. Receituário.</w:t>
      </w:r>
    </w:p>
    <w:p w:rsidR="00453564" w:rsidRPr="009A5620" w:rsidRDefault="00453564" w:rsidP="00453564">
      <w:pPr>
        <w:spacing w:line="360" w:lineRule="auto"/>
        <w:jc w:val="both"/>
        <w:rPr>
          <w:rFonts w:ascii="Arial Narrow" w:hAnsi="Arial Narrow" w:cs="Arial"/>
          <w:color w:val="000000"/>
          <w:sz w:val="20"/>
          <w:szCs w:val="20"/>
        </w:rPr>
      </w:pPr>
    </w:p>
    <w:p w:rsidR="00453564" w:rsidRPr="009A5620" w:rsidRDefault="00453564" w:rsidP="00453564">
      <w:pPr>
        <w:spacing w:line="360" w:lineRule="auto"/>
        <w:jc w:val="both"/>
        <w:rPr>
          <w:rFonts w:ascii="Arial Narrow" w:hAnsi="Arial Narrow" w:cs="Arial"/>
          <w:b/>
          <w:bCs/>
          <w:color w:val="000000"/>
          <w:sz w:val="20"/>
          <w:szCs w:val="20"/>
        </w:rPr>
      </w:pPr>
      <w:r w:rsidRPr="009A5620">
        <w:rPr>
          <w:rFonts w:ascii="Arial Narrow" w:hAnsi="Arial Narrow" w:cs="Arial"/>
          <w:b/>
          <w:bCs/>
          <w:color w:val="000000"/>
          <w:sz w:val="20"/>
          <w:szCs w:val="20"/>
        </w:rPr>
        <w:t>BIBLIOGRAFIA BÁSICA</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LATHOUD, JÁ. </w:t>
      </w:r>
      <w:r w:rsidRPr="009A5620">
        <w:rPr>
          <w:rFonts w:ascii="Arial Narrow" w:hAnsi="Arial Narrow" w:cs="Arial"/>
          <w:bCs/>
          <w:i/>
          <w:iCs/>
          <w:color w:val="000000"/>
          <w:sz w:val="20"/>
          <w:szCs w:val="20"/>
        </w:rPr>
        <w:t>Estudos da Matéria Médica Homeopática</w:t>
      </w:r>
      <w:r w:rsidRPr="009A5620">
        <w:rPr>
          <w:rFonts w:ascii="Arial Narrow" w:hAnsi="Arial Narrow" w:cs="Arial"/>
          <w:bCs/>
          <w:iCs/>
          <w:color w:val="000000"/>
          <w:sz w:val="20"/>
          <w:szCs w:val="20"/>
        </w:rPr>
        <w:t>.</w:t>
      </w:r>
      <w:r w:rsidRPr="009A5620">
        <w:rPr>
          <w:rFonts w:ascii="Arial Narrow" w:hAnsi="Arial Narrow" w:cs="Arial"/>
          <w:color w:val="000000"/>
          <w:sz w:val="20"/>
          <w:szCs w:val="20"/>
        </w:rPr>
        <w:t xml:space="preserve"> 1ª ed. São Paulo:  Organon, 2004</w:t>
      </w:r>
    </w:p>
    <w:p w:rsidR="00453564" w:rsidRPr="009A5620" w:rsidRDefault="00453564" w:rsidP="00453564">
      <w:pPr>
        <w:autoSpaceDE w:val="0"/>
        <w:autoSpaceDN w:val="0"/>
        <w:adjustRightInd w:val="0"/>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LOCKIE, A; GUEDES, N. </w:t>
      </w:r>
      <w:r w:rsidRPr="009A5620">
        <w:rPr>
          <w:rFonts w:ascii="Arial Narrow" w:hAnsi="Arial Narrow" w:cs="Arial"/>
          <w:bCs/>
          <w:i/>
          <w:iCs/>
          <w:color w:val="000000"/>
          <w:sz w:val="20"/>
          <w:szCs w:val="20"/>
        </w:rPr>
        <w:t xml:space="preserve">Guia Completo de Homeopatia. </w:t>
      </w:r>
      <w:r w:rsidRPr="009A5620">
        <w:rPr>
          <w:rFonts w:ascii="Arial Narrow" w:hAnsi="Arial Narrow" w:cs="Arial"/>
          <w:color w:val="000000"/>
          <w:sz w:val="20"/>
          <w:szCs w:val="20"/>
        </w:rPr>
        <w:t>São Paulo: Ática, 2001.</w:t>
      </w:r>
    </w:p>
    <w:p w:rsidR="00453564" w:rsidRPr="009A5620" w:rsidRDefault="00DC7724" w:rsidP="00453564">
      <w:pPr>
        <w:autoSpaceDE w:val="0"/>
        <w:autoSpaceDN w:val="0"/>
        <w:adjustRightInd w:val="0"/>
        <w:spacing w:line="360" w:lineRule="auto"/>
        <w:jc w:val="both"/>
        <w:rPr>
          <w:rFonts w:ascii="Arial Narrow" w:hAnsi="Arial Narrow" w:cs="Arial"/>
          <w:color w:val="000000"/>
          <w:sz w:val="20"/>
          <w:szCs w:val="20"/>
        </w:rPr>
      </w:pPr>
      <w:hyperlink r:id="rId57" w:history="1">
        <w:r w:rsidR="00453564" w:rsidRPr="009A5620">
          <w:rPr>
            <w:rStyle w:val="Hyperlink"/>
            <w:rFonts w:ascii="Arial Narrow" w:hAnsi="Arial Narrow" w:cs="Arial"/>
            <w:color w:val="000000"/>
            <w:sz w:val="20"/>
            <w:szCs w:val="20"/>
          </w:rPr>
          <w:t>FONTES, Olney Leite et al.</w:t>
        </w:r>
      </w:hyperlink>
      <w:r w:rsidR="00453564" w:rsidRPr="009A5620">
        <w:rPr>
          <w:rFonts w:ascii="Arial Narrow" w:hAnsi="Arial Narrow" w:cs="Arial"/>
          <w:color w:val="000000"/>
          <w:sz w:val="20"/>
          <w:szCs w:val="20"/>
        </w:rPr>
        <w:t xml:space="preserve"> </w:t>
      </w:r>
      <w:r w:rsidR="00453564" w:rsidRPr="009A5620">
        <w:rPr>
          <w:rFonts w:ascii="Arial Narrow" w:hAnsi="Arial Narrow" w:cs="Arial"/>
          <w:i/>
          <w:color w:val="000000"/>
          <w:sz w:val="20"/>
          <w:szCs w:val="20"/>
        </w:rPr>
        <w:t>Farmacia homeopatica: teoria e pratica</w:t>
      </w:r>
      <w:r w:rsidR="00453564" w:rsidRPr="009A5620">
        <w:rPr>
          <w:rFonts w:ascii="Arial Narrow" w:hAnsi="Arial Narrow" w:cs="Arial"/>
          <w:color w:val="000000"/>
          <w:sz w:val="20"/>
          <w:szCs w:val="20"/>
        </w:rPr>
        <w:t>. 3ª ed. São Paulo: Manole, 2009</w:t>
      </w:r>
    </w:p>
    <w:p w:rsidR="00453564" w:rsidRPr="009A5620" w:rsidRDefault="00453564" w:rsidP="00453564">
      <w:pPr>
        <w:autoSpaceDE w:val="0"/>
        <w:autoSpaceDN w:val="0"/>
        <w:adjustRightInd w:val="0"/>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HAHNEMANN, S. </w:t>
      </w:r>
      <w:r w:rsidRPr="009A5620">
        <w:rPr>
          <w:rFonts w:ascii="Arial Narrow" w:hAnsi="Arial Narrow" w:cs="Arial"/>
          <w:bCs/>
          <w:i/>
          <w:iCs/>
          <w:color w:val="000000"/>
          <w:sz w:val="20"/>
          <w:szCs w:val="20"/>
        </w:rPr>
        <w:t xml:space="preserve">Organon da arte de curar. </w:t>
      </w:r>
      <w:r w:rsidRPr="009A5620">
        <w:rPr>
          <w:rFonts w:ascii="Arial Narrow" w:hAnsi="Arial Narrow" w:cs="Arial"/>
          <w:color w:val="000000"/>
          <w:sz w:val="20"/>
          <w:szCs w:val="20"/>
        </w:rPr>
        <w:t>Ribeirão Preto: Museu de Homeupatia Abrahão Bickmonn, 1995.</w:t>
      </w:r>
    </w:p>
    <w:p w:rsidR="00453564" w:rsidRPr="009A5620" w:rsidRDefault="00453564" w:rsidP="00453564">
      <w:pPr>
        <w:autoSpaceDE w:val="0"/>
        <w:autoSpaceDN w:val="0"/>
        <w:adjustRightInd w:val="0"/>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SOARES, AAD. </w:t>
      </w:r>
      <w:r w:rsidRPr="009A5620">
        <w:rPr>
          <w:rFonts w:ascii="Arial Narrow" w:hAnsi="Arial Narrow" w:cs="Arial"/>
          <w:bCs/>
          <w:i/>
          <w:iCs/>
          <w:color w:val="000000"/>
          <w:sz w:val="20"/>
          <w:szCs w:val="20"/>
        </w:rPr>
        <w:t xml:space="preserve">Dicionáriode Medicamentos Homeopáticos. </w:t>
      </w:r>
      <w:r w:rsidRPr="009A5620">
        <w:rPr>
          <w:rFonts w:ascii="Arial Narrow" w:hAnsi="Arial Narrow" w:cs="Arial"/>
          <w:color w:val="000000"/>
          <w:sz w:val="20"/>
          <w:szCs w:val="20"/>
        </w:rPr>
        <w:t>1ª ed. São Paulo: Santos Livraria e editora, 2000.</w:t>
      </w:r>
    </w:p>
    <w:p w:rsidR="00453564" w:rsidRPr="009A5620" w:rsidRDefault="00453564" w:rsidP="00453564">
      <w:pPr>
        <w:autoSpaceDE w:val="0"/>
        <w:autoSpaceDN w:val="0"/>
        <w:adjustRightInd w:val="0"/>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SOARES, AAD. </w:t>
      </w:r>
      <w:r w:rsidRPr="009A5620">
        <w:rPr>
          <w:rFonts w:ascii="Arial Narrow" w:hAnsi="Arial Narrow" w:cs="Arial"/>
          <w:bCs/>
          <w:i/>
          <w:iCs/>
          <w:color w:val="000000"/>
          <w:sz w:val="20"/>
          <w:szCs w:val="20"/>
        </w:rPr>
        <w:t xml:space="preserve">Farmácia Homeopática. </w:t>
      </w:r>
      <w:r w:rsidRPr="009A5620">
        <w:rPr>
          <w:rFonts w:ascii="Arial Narrow" w:hAnsi="Arial Narrow" w:cs="Arial"/>
          <w:color w:val="000000"/>
          <w:sz w:val="20"/>
          <w:szCs w:val="20"/>
        </w:rPr>
        <w:t>1ª ed. São Paulo: Andrei, 1997.</w:t>
      </w:r>
    </w:p>
    <w:p w:rsidR="00453564" w:rsidRPr="009A5620" w:rsidRDefault="00453564" w:rsidP="00453564">
      <w:pPr>
        <w:autoSpaceDE w:val="0"/>
        <w:autoSpaceDN w:val="0"/>
        <w:adjustRightInd w:val="0"/>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BRASILEIRA, Farmacopéia Homeopática. </w:t>
      </w:r>
      <w:r w:rsidRPr="009A5620">
        <w:rPr>
          <w:rFonts w:ascii="Arial Narrow" w:hAnsi="Arial Narrow" w:cs="Arial"/>
          <w:bCs/>
          <w:i/>
          <w:iCs/>
          <w:color w:val="000000"/>
          <w:sz w:val="20"/>
          <w:szCs w:val="20"/>
        </w:rPr>
        <w:t xml:space="preserve">Farmacopéia Homeopática Brasileira. </w:t>
      </w:r>
      <w:r w:rsidRPr="009A5620">
        <w:rPr>
          <w:rFonts w:ascii="Arial Narrow" w:hAnsi="Arial Narrow" w:cs="Arial"/>
          <w:color w:val="000000"/>
          <w:sz w:val="20"/>
          <w:szCs w:val="20"/>
        </w:rPr>
        <w:t>3ª ed. São Paulo: Atheneu, 2011.</w:t>
      </w:r>
    </w:p>
    <w:p w:rsidR="00453564" w:rsidRPr="009A5620" w:rsidRDefault="00453564" w:rsidP="00453564">
      <w:pPr>
        <w:spacing w:line="360" w:lineRule="auto"/>
        <w:jc w:val="both"/>
        <w:rPr>
          <w:rFonts w:ascii="Arial Narrow" w:hAnsi="Arial Narrow" w:cs="Arial"/>
          <w:b/>
          <w:bCs/>
          <w:color w:val="000000"/>
          <w:sz w:val="20"/>
          <w:szCs w:val="20"/>
        </w:rPr>
      </w:pPr>
    </w:p>
    <w:p w:rsidR="00453564" w:rsidRPr="009A5620" w:rsidRDefault="00453564" w:rsidP="00453564">
      <w:pPr>
        <w:spacing w:line="360" w:lineRule="auto"/>
        <w:jc w:val="both"/>
        <w:rPr>
          <w:rFonts w:ascii="Arial Narrow" w:hAnsi="Arial Narrow" w:cs="Arial"/>
          <w:b/>
          <w:bCs/>
          <w:color w:val="000000"/>
          <w:sz w:val="20"/>
          <w:szCs w:val="20"/>
        </w:rPr>
      </w:pPr>
      <w:r w:rsidRPr="009A5620">
        <w:rPr>
          <w:rFonts w:ascii="Arial Narrow" w:hAnsi="Arial Narrow" w:cs="Arial"/>
          <w:b/>
          <w:bCs/>
          <w:color w:val="000000"/>
          <w:sz w:val="20"/>
          <w:szCs w:val="20"/>
        </w:rPr>
        <w:t>BIBLIOGRAFIA COMPLEMENTAR</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CORNILLOT, Pierre. </w:t>
      </w:r>
      <w:r w:rsidRPr="009A5620">
        <w:rPr>
          <w:rFonts w:ascii="Arial Narrow" w:hAnsi="Arial Narrow" w:cs="Arial"/>
          <w:bCs/>
          <w:i/>
          <w:color w:val="000000"/>
          <w:sz w:val="20"/>
          <w:szCs w:val="20"/>
        </w:rPr>
        <w:t>Tratado de Homeopatia</w:t>
      </w:r>
      <w:r w:rsidRPr="009A5620">
        <w:rPr>
          <w:rFonts w:ascii="Arial Narrow" w:hAnsi="Arial Narrow" w:cs="Arial"/>
          <w:bCs/>
          <w:color w:val="000000"/>
          <w:sz w:val="20"/>
          <w:szCs w:val="20"/>
        </w:rPr>
        <w:t xml:space="preserve">. </w:t>
      </w:r>
      <w:r w:rsidRPr="009A5620">
        <w:rPr>
          <w:rFonts w:ascii="Arial Narrow" w:hAnsi="Arial Narrow" w:cs="Arial"/>
          <w:color w:val="000000"/>
          <w:sz w:val="20"/>
          <w:szCs w:val="20"/>
        </w:rPr>
        <w:t>1ª ed. Porto Alegre: Artmed, 2005</w:t>
      </w:r>
    </w:p>
    <w:p w:rsidR="00453564" w:rsidRPr="009A5620" w:rsidRDefault="00453564" w:rsidP="00453564">
      <w:pPr>
        <w:autoSpaceDE w:val="0"/>
        <w:autoSpaceDN w:val="0"/>
        <w:adjustRightInd w:val="0"/>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FARMACÊUTICOS HOMEOPATAS, Associação Brasileira. </w:t>
      </w:r>
      <w:r w:rsidRPr="009A5620">
        <w:rPr>
          <w:rFonts w:ascii="Arial Narrow" w:hAnsi="Arial Narrow" w:cs="Arial"/>
          <w:bCs/>
          <w:i/>
          <w:iCs/>
          <w:color w:val="000000"/>
          <w:sz w:val="20"/>
          <w:szCs w:val="20"/>
        </w:rPr>
        <w:t xml:space="preserve">Manual de Normas Técnicas para Farmácia Homeopática. </w:t>
      </w:r>
      <w:r w:rsidRPr="009A5620">
        <w:rPr>
          <w:rFonts w:ascii="Arial Narrow" w:hAnsi="Arial Narrow" w:cs="Arial"/>
          <w:color w:val="000000"/>
          <w:sz w:val="20"/>
          <w:szCs w:val="20"/>
        </w:rPr>
        <w:t>3ª ed. São Paulo: ABFH, 2003.</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color w:val="000000"/>
          <w:sz w:val="20"/>
          <w:szCs w:val="20"/>
        </w:rPr>
        <w:t xml:space="preserve">LACERDA, Paulo. </w:t>
      </w:r>
      <w:r w:rsidRPr="009A5620">
        <w:rPr>
          <w:rStyle w:val="Forte"/>
          <w:rFonts w:ascii="Arial Narrow" w:hAnsi="Arial Narrow" w:cs="Arial"/>
          <w:b w:val="0"/>
          <w:i/>
          <w:color w:val="000000"/>
          <w:sz w:val="20"/>
          <w:szCs w:val="20"/>
        </w:rPr>
        <w:t>Manual Prático de Farmacotécnica Contemporânea em Ho</w:t>
      </w:r>
      <w:r w:rsidRPr="009A5620">
        <w:rPr>
          <w:rStyle w:val="Forte"/>
          <w:rFonts w:ascii="Arial Narrow" w:hAnsi="Arial Narrow" w:cs="Arial"/>
          <w:b w:val="0"/>
          <w:i/>
          <w:sz w:val="20"/>
          <w:szCs w:val="20"/>
        </w:rPr>
        <w:t>meopatia</w:t>
      </w:r>
      <w:r w:rsidRPr="009A5620">
        <w:rPr>
          <w:rStyle w:val="Forte"/>
          <w:rFonts w:ascii="Arial Narrow" w:hAnsi="Arial Narrow" w:cs="Arial"/>
          <w:sz w:val="20"/>
          <w:szCs w:val="20"/>
        </w:rPr>
        <w:t xml:space="preserve">. </w:t>
      </w:r>
      <w:r w:rsidRPr="009A5620">
        <w:rPr>
          <w:rFonts w:ascii="Arial Narrow" w:hAnsi="Arial Narrow" w:cs="Arial"/>
          <w:sz w:val="20"/>
          <w:szCs w:val="20"/>
        </w:rPr>
        <w:t>1ª ed. São Paulo: Organização Andrei Editora,1994</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sz w:val="20"/>
          <w:szCs w:val="20"/>
        </w:rPr>
        <w:t xml:space="preserve">MERCIER, L. </w:t>
      </w:r>
      <w:r w:rsidRPr="009A5620">
        <w:rPr>
          <w:rFonts w:ascii="Arial Narrow" w:hAnsi="Arial Narrow" w:cs="Arial"/>
          <w:bCs/>
          <w:i/>
          <w:iCs/>
          <w:sz w:val="20"/>
          <w:szCs w:val="20"/>
        </w:rPr>
        <w:t xml:space="preserve">Homeopatia - Princípios Básicos. </w:t>
      </w:r>
      <w:r w:rsidRPr="009A5620">
        <w:rPr>
          <w:rFonts w:ascii="Arial Narrow" w:hAnsi="Arial Narrow" w:cs="Arial"/>
          <w:sz w:val="20"/>
          <w:szCs w:val="20"/>
        </w:rPr>
        <w:t>São Paulo: Andrei, 1987.</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sz w:val="20"/>
          <w:szCs w:val="20"/>
        </w:rPr>
        <w:t xml:space="preserve">SHARMA, CH. </w:t>
      </w:r>
      <w:r w:rsidRPr="009A5620">
        <w:rPr>
          <w:rFonts w:ascii="Arial Narrow" w:hAnsi="Arial Narrow" w:cs="Arial"/>
          <w:bCs/>
          <w:i/>
          <w:iCs/>
          <w:sz w:val="20"/>
          <w:szCs w:val="20"/>
        </w:rPr>
        <w:t xml:space="preserve">Manual de Homeopatia e Medicina Natural. </w:t>
      </w:r>
      <w:r w:rsidRPr="009A5620">
        <w:rPr>
          <w:rFonts w:ascii="Arial Narrow" w:hAnsi="Arial Narrow" w:cs="Arial"/>
          <w:sz w:val="20"/>
          <w:szCs w:val="20"/>
        </w:rPr>
        <w:t>São Paulo: Cultrix, 1992.</w:t>
      </w:r>
    </w:p>
    <w:p w:rsidR="00453564" w:rsidRPr="00ED46BC"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sz w:val="20"/>
          <w:szCs w:val="20"/>
        </w:rPr>
        <w:t xml:space="preserve">SHEMBRIS, J. </w:t>
      </w:r>
      <w:r w:rsidRPr="009A5620">
        <w:rPr>
          <w:rFonts w:ascii="Arial Narrow" w:hAnsi="Arial Narrow" w:cs="Arial"/>
          <w:bCs/>
          <w:i/>
          <w:iCs/>
          <w:sz w:val="20"/>
          <w:szCs w:val="20"/>
        </w:rPr>
        <w:t xml:space="preserve">Conheça a Homeopatia. </w:t>
      </w:r>
      <w:r w:rsidRPr="00ED46BC">
        <w:rPr>
          <w:rFonts w:ascii="Arial Narrow" w:hAnsi="Arial Narrow" w:cs="Arial"/>
          <w:sz w:val="20"/>
          <w:szCs w:val="20"/>
        </w:rPr>
        <w:t>3ª ed. Belo Horizonte: Z.A. Shemdri, 1992.</w:t>
      </w:r>
    </w:p>
    <w:p w:rsidR="00453564" w:rsidRPr="009A5620" w:rsidRDefault="00453564" w:rsidP="00453564">
      <w:pPr>
        <w:spacing w:line="360" w:lineRule="auto"/>
        <w:jc w:val="both"/>
        <w:rPr>
          <w:rFonts w:ascii="Arial Narrow" w:hAnsi="Arial Narrow" w:cs="Arial"/>
          <w:sz w:val="20"/>
          <w:szCs w:val="20"/>
        </w:rPr>
      </w:pPr>
      <w:r w:rsidRPr="009A5620">
        <w:rPr>
          <w:rStyle w:val="Forte"/>
          <w:rFonts w:ascii="Arial Narrow" w:hAnsi="Arial Narrow" w:cs="Arial"/>
          <w:b w:val="0"/>
          <w:sz w:val="20"/>
          <w:szCs w:val="20"/>
        </w:rPr>
        <w:t>SOARES, Antonius Alexandre Dorta.</w:t>
      </w:r>
      <w:r w:rsidRPr="009A5620">
        <w:rPr>
          <w:rFonts w:ascii="Arial Narrow" w:hAnsi="Arial Narrow" w:cs="Arial"/>
          <w:sz w:val="20"/>
          <w:szCs w:val="20"/>
        </w:rPr>
        <w:t xml:space="preserve"> </w:t>
      </w:r>
      <w:r w:rsidRPr="009A5620">
        <w:rPr>
          <w:rFonts w:ascii="Arial Narrow" w:hAnsi="Arial Narrow" w:cs="Arial"/>
          <w:i/>
          <w:sz w:val="20"/>
          <w:szCs w:val="20"/>
        </w:rPr>
        <w:t>Farmácia Homeopática</w:t>
      </w:r>
      <w:r w:rsidRPr="009A5620">
        <w:rPr>
          <w:rFonts w:ascii="Arial Narrow" w:hAnsi="Arial Narrow" w:cs="Arial"/>
          <w:sz w:val="20"/>
          <w:szCs w:val="20"/>
        </w:rPr>
        <w:t>. 1ª ed. São Paulo:  Andrei, 1997</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sz w:val="20"/>
          <w:szCs w:val="20"/>
        </w:rPr>
        <w:t xml:space="preserve">TETAU, M. </w:t>
      </w:r>
      <w:r w:rsidRPr="009A5620">
        <w:rPr>
          <w:rFonts w:ascii="Arial Narrow" w:hAnsi="Arial Narrow" w:cs="Arial"/>
          <w:bCs/>
          <w:i/>
          <w:iCs/>
          <w:sz w:val="20"/>
          <w:szCs w:val="20"/>
        </w:rPr>
        <w:t xml:space="preserve">Tratamento homeopático moderno de eczemas e micoses. </w:t>
      </w:r>
      <w:r w:rsidRPr="009A5620">
        <w:rPr>
          <w:rFonts w:ascii="Arial Narrow" w:hAnsi="Arial Narrow" w:cs="Arial"/>
          <w:sz w:val="20"/>
          <w:szCs w:val="20"/>
        </w:rPr>
        <w:t>São Paulo: Andrei, 1994.</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sz w:val="20"/>
          <w:szCs w:val="20"/>
        </w:rPr>
        <w:t xml:space="preserve">VANNIER, L;; POTRIER, J. </w:t>
      </w:r>
      <w:r w:rsidRPr="009A5620">
        <w:rPr>
          <w:rFonts w:ascii="Arial Narrow" w:hAnsi="Arial Narrow" w:cs="Arial"/>
          <w:bCs/>
          <w:i/>
          <w:iCs/>
          <w:sz w:val="20"/>
          <w:szCs w:val="20"/>
        </w:rPr>
        <w:t xml:space="preserve">Tratado da Matéria Médica Homeopática. </w:t>
      </w:r>
      <w:r w:rsidRPr="009A5620">
        <w:rPr>
          <w:rFonts w:ascii="Arial Narrow" w:hAnsi="Arial Narrow" w:cs="Arial"/>
          <w:sz w:val="20"/>
          <w:szCs w:val="20"/>
        </w:rPr>
        <w:t>9ª ed. São Paulo: Andrei, 1987.</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sz w:val="20"/>
          <w:szCs w:val="20"/>
        </w:rPr>
        <w:t xml:space="preserve">WEINER, M. </w:t>
      </w:r>
      <w:r w:rsidRPr="009A5620">
        <w:rPr>
          <w:rFonts w:ascii="Arial Narrow" w:hAnsi="Arial Narrow" w:cs="Arial"/>
          <w:bCs/>
          <w:i/>
          <w:iCs/>
          <w:sz w:val="20"/>
          <w:szCs w:val="20"/>
        </w:rPr>
        <w:t xml:space="preserve">O Livro completo de Homeopatia. </w:t>
      </w:r>
      <w:r w:rsidRPr="009A5620">
        <w:rPr>
          <w:rFonts w:ascii="Arial Narrow" w:hAnsi="Arial Narrow" w:cs="Arial"/>
          <w:sz w:val="20"/>
          <w:szCs w:val="20"/>
        </w:rPr>
        <w:t>2ª ed. Rio de Janeiro: Record, 1995.</w:t>
      </w:r>
    </w:p>
    <w:p w:rsidR="00453564" w:rsidRPr="009A5620" w:rsidRDefault="00453564" w:rsidP="00453564">
      <w:pPr>
        <w:spacing w:line="360" w:lineRule="auto"/>
        <w:jc w:val="both"/>
        <w:rPr>
          <w:rFonts w:ascii="Arial Narrow" w:hAnsi="Arial Narrow" w:cs="Arial"/>
          <w:b/>
          <w:color w:val="000000"/>
          <w:sz w:val="20"/>
          <w:szCs w:val="20"/>
        </w:rPr>
      </w:pPr>
    </w:p>
    <w:p w:rsidR="00453564" w:rsidRPr="009A5620" w:rsidRDefault="00453564" w:rsidP="00453564">
      <w:pPr>
        <w:spacing w:line="360" w:lineRule="auto"/>
        <w:jc w:val="both"/>
        <w:rPr>
          <w:rFonts w:ascii="Arial Narrow" w:hAnsi="Arial Narrow" w:cs="Arial"/>
          <w:b/>
          <w:color w:val="000000"/>
          <w:sz w:val="20"/>
          <w:szCs w:val="20"/>
          <w:u w:val="single"/>
        </w:rPr>
      </w:pPr>
      <w:r w:rsidRPr="009A5620">
        <w:rPr>
          <w:rFonts w:ascii="Arial Narrow" w:hAnsi="Arial Narrow" w:cs="Arial"/>
          <w:b/>
          <w:color w:val="000000"/>
          <w:sz w:val="20"/>
          <w:szCs w:val="20"/>
        </w:rPr>
        <w:t>6. SAÚDE PÚBLICA</w:t>
      </w:r>
    </w:p>
    <w:p w:rsidR="00453564" w:rsidRPr="009A5620" w:rsidRDefault="00453564" w:rsidP="00453564">
      <w:pPr>
        <w:pStyle w:val="NormalWeb"/>
        <w:spacing w:before="0" w:after="0" w:line="360" w:lineRule="auto"/>
        <w:jc w:val="both"/>
        <w:rPr>
          <w:rFonts w:ascii="Arial Narrow" w:hAnsi="Arial Narrow" w:cs="Arial"/>
          <w:b/>
          <w:color w:val="000000"/>
          <w:sz w:val="20"/>
          <w:szCs w:val="20"/>
        </w:rPr>
      </w:pPr>
      <w:r w:rsidRPr="009A5620">
        <w:rPr>
          <w:rFonts w:ascii="Arial Narrow" w:hAnsi="Arial Narrow" w:cs="Arial"/>
          <w:b/>
          <w:color w:val="000000"/>
          <w:sz w:val="20"/>
          <w:szCs w:val="20"/>
        </w:rPr>
        <w:t xml:space="preserve">Ementa: </w:t>
      </w:r>
      <w:r w:rsidRPr="009A5620">
        <w:rPr>
          <w:rFonts w:ascii="Arial Narrow" w:hAnsi="Arial Narrow" w:cs="Arial"/>
          <w:color w:val="000000"/>
          <w:sz w:val="20"/>
          <w:szCs w:val="20"/>
        </w:rPr>
        <w:t>Introdução ao estudo do sistema de saúde brasileiro. Programas e políticas de saúde pública e seus condicionantes sócio-políticos, históricos e econômicos. Visão crítica dos papéis desempenhados por instituições e profissionais da área, seja pela produção do planejamento de saúde no Brasil. Assistência farmacêutica no âmbito do SUS, introdução a Farmacoeconomia e política nacional de medicamentos.</w:t>
      </w:r>
    </w:p>
    <w:p w:rsidR="00453564" w:rsidRPr="009A5620" w:rsidRDefault="00453564" w:rsidP="00453564">
      <w:pPr>
        <w:spacing w:line="360" w:lineRule="auto"/>
        <w:jc w:val="both"/>
        <w:rPr>
          <w:rFonts w:ascii="Arial Narrow" w:hAnsi="Arial Narrow" w:cs="Arial"/>
          <w:b/>
          <w:bCs/>
          <w:color w:val="000000"/>
          <w:sz w:val="20"/>
          <w:szCs w:val="20"/>
        </w:rPr>
      </w:pPr>
    </w:p>
    <w:p w:rsidR="00453564" w:rsidRDefault="00453564" w:rsidP="00453564">
      <w:pPr>
        <w:spacing w:line="360" w:lineRule="auto"/>
        <w:jc w:val="both"/>
        <w:rPr>
          <w:rFonts w:ascii="Arial Narrow" w:hAnsi="Arial Narrow" w:cs="Arial"/>
          <w:b/>
          <w:bCs/>
          <w:color w:val="000000"/>
          <w:sz w:val="20"/>
          <w:szCs w:val="20"/>
        </w:rPr>
      </w:pPr>
    </w:p>
    <w:p w:rsidR="00ED46BC" w:rsidRDefault="00ED46BC" w:rsidP="00453564">
      <w:pPr>
        <w:spacing w:line="360" w:lineRule="auto"/>
        <w:jc w:val="both"/>
        <w:rPr>
          <w:rFonts w:ascii="Arial Narrow" w:hAnsi="Arial Narrow" w:cs="Arial"/>
          <w:b/>
          <w:bCs/>
          <w:color w:val="000000"/>
          <w:sz w:val="20"/>
          <w:szCs w:val="20"/>
        </w:rPr>
      </w:pPr>
    </w:p>
    <w:p w:rsidR="00ED46BC" w:rsidRPr="009A5620" w:rsidRDefault="00ED46BC" w:rsidP="00453564">
      <w:pPr>
        <w:spacing w:line="360" w:lineRule="auto"/>
        <w:jc w:val="both"/>
        <w:rPr>
          <w:rFonts w:ascii="Arial Narrow" w:hAnsi="Arial Narrow" w:cs="Arial"/>
          <w:b/>
          <w:bCs/>
          <w:color w:val="000000"/>
          <w:sz w:val="20"/>
          <w:szCs w:val="20"/>
        </w:rPr>
      </w:pPr>
    </w:p>
    <w:p w:rsidR="00453564" w:rsidRPr="009A5620" w:rsidRDefault="00453564" w:rsidP="00453564">
      <w:pPr>
        <w:spacing w:line="360" w:lineRule="auto"/>
        <w:jc w:val="both"/>
        <w:rPr>
          <w:rFonts w:ascii="Arial Narrow" w:hAnsi="Arial Narrow" w:cs="Arial"/>
          <w:b/>
          <w:bCs/>
          <w:color w:val="000000"/>
          <w:sz w:val="20"/>
          <w:szCs w:val="20"/>
        </w:rPr>
      </w:pPr>
      <w:r w:rsidRPr="009A5620">
        <w:rPr>
          <w:rFonts w:ascii="Arial Narrow" w:hAnsi="Arial Narrow" w:cs="Arial"/>
          <w:b/>
          <w:bCs/>
          <w:color w:val="000000"/>
          <w:sz w:val="20"/>
          <w:szCs w:val="20"/>
        </w:rPr>
        <w:lastRenderedPageBreak/>
        <w:t>BIBLIOGRAFIA BÁSICA</w:t>
      </w:r>
    </w:p>
    <w:p w:rsidR="00453564" w:rsidRPr="009A5620" w:rsidRDefault="00453564" w:rsidP="00453564">
      <w:pPr>
        <w:shd w:val="clear" w:color="auto" w:fill="FFFFFF"/>
        <w:spacing w:line="360" w:lineRule="auto"/>
        <w:jc w:val="both"/>
        <w:rPr>
          <w:rFonts w:ascii="Arial Narrow" w:hAnsi="Arial Narrow" w:cs="Arial"/>
          <w:color w:val="000000"/>
          <w:sz w:val="20"/>
          <w:szCs w:val="20"/>
        </w:rPr>
      </w:pPr>
      <w:r w:rsidRPr="009A5620">
        <w:rPr>
          <w:rFonts w:ascii="Arial Narrow" w:hAnsi="Arial Narrow" w:cs="Arial"/>
          <w:sz w:val="20"/>
          <w:szCs w:val="20"/>
        </w:rPr>
        <w:t xml:space="preserve">Medronho, R.A. </w:t>
      </w:r>
      <w:hyperlink r:id="rId58" w:history="1">
        <w:r w:rsidRPr="009A5620">
          <w:rPr>
            <w:rFonts w:ascii="Arial Narrow" w:hAnsi="Arial Narrow" w:cs="Arial"/>
            <w:b/>
            <w:sz w:val="20"/>
            <w:szCs w:val="20"/>
          </w:rPr>
          <w:t>Epidemiologia</w:t>
        </w:r>
      </w:hyperlink>
      <w:r w:rsidRPr="009A5620">
        <w:rPr>
          <w:rFonts w:ascii="Arial Narrow" w:hAnsi="Arial Narrow" w:cs="Arial"/>
          <w:sz w:val="20"/>
          <w:szCs w:val="20"/>
        </w:rPr>
        <w:t>. 2ª Ed. São Paulo: Atheneu, 2008.</w:t>
      </w:r>
    </w:p>
    <w:p w:rsidR="00453564" w:rsidRPr="009A5620" w:rsidRDefault="00453564" w:rsidP="00453564">
      <w:pPr>
        <w:shd w:val="clear" w:color="auto" w:fill="FFFFFF"/>
        <w:spacing w:line="360" w:lineRule="auto"/>
        <w:jc w:val="both"/>
        <w:rPr>
          <w:rFonts w:ascii="Arial Narrow" w:hAnsi="Arial Narrow" w:cs="Arial"/>
          <w:color w:val="333333"/>
          <w:sz w:val="20"/>
          <w:szCs w:val="20"/>
        </w:rPr>
      </w:pPr>
      <w:r w:rsidRPr="00420BD9">
        <w:rPr>
          <w:rFonts w:ascii="Arial Narrow" w:hAnsi="Arial Narrow" w:cs="Arial"/>
          <w:sz w:val="20"/>
          <w:szCs w:val="20"/>
          <w:lang w:val="en-US"/>
        </w:rPr>
        <w:t xml:space="preserve">JEKEL, J. F. </w:t>
      </w:r>
      <w:r w:rsidRPr="00420BD9">
        <w:rPr>
          <w:rFonts w:ascii="Arial Narrow" w:hAnsi="Arial Narrow" w:cs="Arial"/>
          <w:i/>
          <w:sz w:val="20"/>
          <w:szCs w:val="20"/>
          <w:lang w:val="en-US"/>
        </w:rPr>
        <w:t>et al</w:t>
      </w:r>
      <w:r w:rsidRPr="00420BD9">
        <w:rPr>
          <w:rFonts w:ascii="Arial Narrow" w:hAnsi="Arial Narrow" w:cs="Arial"/>
          <w:sz w:val="20"/>
          <w:szCs w:val="20"/>
          <w:lang w:val="en-US"/>
        </w:rPr>
        <w:t xml:space="preserve">. </w:t>
      </w:r>
      <w:r w:rsidRPr="009A5620">
        <w:rPr>
          <w:rFonts w:ascii="Arial Narrow" w:hAnsi="Arial Narrow" w:cs="Arial"/>
          <w:b/>
          <w:sz w:val="20"/>
          <w:szCs w:val="20"/>
        </w:rPr>
        <w:t>Epidemiologia, bioestatística e medicina preventiva</w:t>
      </w:r>
      <w:r w:rsidRPr="009A5620">
        <w:rPr>
          <w:rFonts w:ascii="Arial Narrow" w:hAnsi="Arial Narrow" w:cs="Arial"/>
          <w:sz w:val="20"/>
          <w:szCs w:val="20"/>
        </w:rPr>
        <w:t>. Porto Alegre: Artmed, 1999.</w:t>
      </w:r>
    </w:p>
    <w:p w:rsidR="00453564" w:rsidRPr="009A5620" w:rsidRDefault="00453564" w:rsidP="00453564">
      <w:pPr>
        <w:shd w:val="clear" w:color="auto" w:fill="FFFFFF"/>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ROUQUAYROL, M. Z. </w:t>
      </w:r>
      <w:r w:rsidRPr="009A5620">
        <w:rPr>
          <w:rFonts w:ascii="Arial Narrow" w:hAnsi="Arial Narrow" w:cs="Arial"/>
          <w:b/>
          <w:color w:val="000000"/>
          <w:sz w:val="20"/>
          <w:szCs w:val="20"/>
        </w:rPr>
        <w:t>Epidemiologia e saúde</w:t>
      </w:r>
      <w:r w:rsidRPr="009A5620">
        <w:rPr>
          <w:rFonts w:ascii="Arial Narrow" w:hAnsi="Arial Narrow" w:cs="Arial"/>
          <w:color w:val="000000"/>
          <w:sz w:val="20"/>
          <w:szCs w:val="20"/>
        </w:rPr>
        <w:t xml:space="preserve">. Rio de Janeiro: Medica e científica, 1999. </w:t>
      </w:r>
    </w:p>
    <w:p w:rsidR="00453564" w:rsidRPr="009A5620" w:rsidRDefault="00453564" w:rsidP="00453564">
      <w:pPr>
        <w:shd w:val="clear" w:color="auto" w:fill="FFFFFF"/>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MINISTÉRIO DA SAÚDE. </w:t>
      </w:r>
      <w:r w:rsidRPr="009A5620">
        <w:rPr>
          <w:rFonts w:ascii="Arial Narrow" w:hAnsi="Arial Narrow" w:cs="Arial"/>
          <w:b/>
          <w:color w:val="000000"/>
          <w:sz w:val="20"/>
          <w:szCs w:val="20"/>
        </w:rPr>
        <w:t>Guia de vigilância epidemiológica</w:t>
      </w:r>
      <w:r w:rsidRPr="009A5620">
        <w:rPr>
          <w:rFonts w:ascii="Arial Narrow" w:hAnsi="Arial Narrow" w:cs="Arial"/>
          <w:color w:val="000000"/>
          <w:sz w:val="20"/>
          <w:szCs w:val="20"/>
        </w:rPr>
        <w:t>. Brasília: 2007.</w:t>
      </w:r>
    </w:p>
    <w:p w:rsidR="00453564" w:rsidRPr="009A5620" w:rsidRDefault="00453564" w:rsidP="00453564">
      <w:pPr>
        <w:shd w:val="clear" w:color="auto" w:fill="FFFFFF"/>
        <w:spacing w:line="360" w:lineRule="auto"/>
        <w:jc w:val="both"/>
        <w:rPr>
          <w:rFonts w:ascii="Arial Narrow" w:hAnsi="Arial Narrow" w:cs="Arial"/>
          <w:sz w:val="20"/>
          <w:szCs w:val="20"/>
        </w:rPr>
      </w:pPr>
      <w:r w:rsidRPr="009A5620">
        <w:rPr>
          <w:rFonts w:ascii="Arial Narrow" w:hAnsi="Arial Narrow" w:cs="Arial"/>
          <w:sz w:val="20"/>
          <w:szCs w:val="20"/>
        </w:rPr>
        <w:t xml:space="preserve">Cury, G. C. </w:t>
      </w:r>
      <w:r w:rsidRPr="009A5620">
        <w:rPr>
          <w:rFonts w:ascii="Arial Narrow" w:hAnsi="Arial Narrow" w:cs="Arial"/>
          <w:b/>
          <w:sz w:val="20"/>
          <w:szCs w:val="20"/>
        </w:rPr>
        <w:t>Epidemiologia Aplicada ao Sistema Único de Saúde / Programa de Saúde da Família.</w:t>
      </w:r>
      <w:r w:rsidRPr="009A5620">
        <w:rPr>
          <w:rFonts w:ascii="Arial Narrow" w:hAnsi="Arial Narrow" w:cs="Arial"/>
          <w:sz w:val="20"/>
          <w:szCs w:val="20"/>
        </w:rPr>
        <w:t xml:space="preserve"> Minas Gerais: Coopmed, 2005.</w:t>
      </w:r>
    </w:p>
    <w:p w:rsidR="00453564" w:rsidRPr="009A5620" w:rsidRDefault="00453564" w:rsidP="00453564">
      <w:pPr>
        <w:autoSpaceDE w:val="0"/>
        <w:autoSpaceDN w:val="0"/>
        <w:adjustRightInd w:val="0"/>
        <w:spacing w:line="360" w:lineRule="auto"/>
        <w:jc w:val="both"/>
        <w:rPr>
          <w:rFonts w:ascii="Arial Narrow" w:hAnsi="Arial Narrow" w:cs="Arial"/>
          <w:color w:val="000000"/>
          <w:sz w:val="20"/>
          <w:szCs w:val="20"/>
        </w:rPr>
      </w:pPr>
      <w:r w:rsidRPr="009A5620">
        <w:rPr>
          <w:rFonts w:ascii="Arial Narrow" w:hAnsi="Arial Narrow" w:cs="Arial"/>
          <w:b/>
          <w:color w:val="231F20"/>
          <w:sz w:val="20"/>
          <w:szCs w:val="20"/>
        </w:rPr>
        <w:t>Assistência farmacêutica para gerentes municipais</w:t>
      </w:r>
      <w:r w:rsidRPr="009A5620">
        <w:rPr>
          <w:rFonts w:ascii="Arial Narrow" w:hAnsi="Arial Narrow" w:cs="Arial"/>
          <w:color w:val="231F20"/>
          <w:sz w:val="20"/>
          <w:szCs w:val="20"/>
        </w:rPr>
        <w:t>. / Organizado por Nelly Marin et al. Rio de Janeiro : OPAS/OMS, 2003.</w:t>
      </w:r>
    </w:p>
    <w:p w:rsidR="00453564" w:rsidRPr="009A5620" w:rsidRDefault="00453564" w:rsidP="00453564">
      <w:pPr>
        <w:autoSpaceDE w:val="0"/>
        <w:autoSpaceDN w:val="0"/>
        <w:adjustRightInd w:val="0"/>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MINISTÉRIO DA SAÚDE – </w:t>
      </w:r>
      <w:r w:rsidRPr="009A5620">
        <w:rPr>
          <w:rFonts w:ascii="Arial Narrow" w:hAnsi="Arial Narrow" w:cs="Arial"/>
          <w:b/>
          <w:bCs/>
          <w:color w:val="000000"/>
          <w:sz w:val="20"/>
          <w:szCs w:val="20"/>
        </w:rPr>
        <w:t>Epidemiologia e Serviços de Saúde</w:t>
      </w:r>
      <w:r w:rsidRPr="009A5620">
        <w:rPr>
          <w:rFonts w:ascii="Arial Narrow" w:hAnsi="Arial Narrow" w:cs="Arial"/>
          <w:bCs/>
          <w:color w:val="000000"/>
          <w:sz w:val="20"/>
          <w:szCs w:val="20"/>
        </w:rPr>
        <w:t xml:space="preserve"> – Revista do Sistema Único de Saúde do Brasil. Brasília, 2011.</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color w:val="000000"/>
          <w:sz w:val="20"/>
          <w:szCs w:val="20"/>
        </w:rPr>
        <w:t xml:space="preserve">BIBLIOTECA VIRTUAL EM SAÚDE – Brasil: </w:t>
      </w:r>
      <w:hyperlink r:id="rId59" w:history="1">
        <w:r w:rsidRPr="009A5620">
          <w:rPr>
            <w:rStyle w:val="Hyperlink"/>
            <w:rFonts w:ascii="Arial Narrow" w:hAnsi="Arial Narrow" w:cs="Arial"/>
            <w:color w:val="000000"/>
            <w:sz w:val="20"/>
            <w:szCs w:val="20"/>
          </w:rPr>
          <w:t>http://www.brasil.bvs.br/php/index.php</w:t>
        </w:r>
      </w:hyperlink>
    </w:p>
    <w:p w:rsidR="00453564" w:rsidRPr="009A5620" w:rsidRDefault="00453564" w:rsidP="00453564">
      <w:pPr>
        <w:autoSpaceDE w:val="0"/>
        <w:autoSpaceDN w:val="0"/>
        <w:adjustRightInd w:val="0"/>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MINISTÉRIO DA SAÚDE - </w:t>
      </w:r>
      <w:hyperlink r:id="rId60" w:history="1">
        <w:r w:rsidRPr="009A5620">
          <w:rPr>
            <w:rStyle w:val="Hyperlink"/>
            <w:rFonts w:ascii="Arial Narrow" w:hAnsi="Arial Narrow" w:cs="Arial"/>
            <w:color w:val="000000"/>
            <w:sz w:val="20"/>
            <w:szCs w:val="20"/>
          </w:rPr>
          <w:t>http://www.portal.saude.gov.br/portal/saude/default.cfm</w:t>
        </w:r>
      </w:hyperlink>
      <w:r w:rsidRPr="009A5620">
        <w:rPr>
          <w:rFonts w:ascii="Arial Narrow" w:hAnsi="Arial Narrow" w:cs="Arial"/>
          <w:color w:val="000000"/>
          <w:sz w:val="20"/>
          <w:szCs w:val="20"/>
        </w:rPr>
        <w:t xml:space="preserve"> </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color w:val="000000"/>
          <w:sz w:val="20"/>
          <w:szCs w:val="20"/>
        </w:rPr>
        <w:t xml:space="preserve">ANVISA: ANGÊNCIA NACIONAL DE VIGILÂNCIA SANITÁRIA - </w:t>
      </w:r>
      <w:hyperlink r:id="rId61" w:history="1">
        <w:r w:rsidRPr="009A5620">
          <w:rPr>
            <w:rStyle w:val="Hyperlink"/>
            <w:rFonts w:ascii="Arial Narrow" w:hAnsi="Arial Narrow" w:cs="Arial"/>
            <w:color w:val="000000"/>
            <w:sz w:val="20"/>
            <w:szCs w:val="20"/>
          </w:rPr>
          <w:t>http://www.portal.anvisa.gov.br/wps/portal/anvisa</w:t>
        </w:r>
      </w:hyperlink>
    </w:p>
    <w:p w:rsidR="00453564" w:rsidRPr="009A5620" w:rsidRDefault="00453564" w:rsidP="00453564">
      <w:pPr>
        <w:pStyle w:val="Default"/>
        <w:spacing w:line="360" w:lineRule="auto"/>
        <w:jc w:val="both"/>
        <w:rPr>
          <w:rFonts w:ascii="Arial Narrow" w:hAnsi="Arial Narrow"/>
          <w:color w:val="auto"/>
          <w:sz w:val="20"/>
          <w:szCs w:val="20"/>
        </w:rPr>
      </w:pPr>
      <w:r w:rsidRPr="009A5620">
        <w:rPr>
          <w:rFonts w:ascii="Arial Narrow" w:hAnsi="Arial Narrow"/>
          <w:sz w:val="20"/>
          <w:szCs w:val="20"/>
        </w:rPr>
        <w:t xml:space="preserve">Leis, resoluções,portarias, decretos e normas técnicas relacionados a saúde pública disponíveis nos sites: </w:t>
      </w:r>
      <w:hyperlink r:id="rId62" w:history="1">
        <w:r w:rsidRPr="009A5620">
          <w:rPr>
            <w:rStyle w:val="Hyperlink"/>
            <w:rFonts w:ascii="Arial Narrow" w:hAnsi="Arial Narrow"/>
            <w:color w:val="auto"/>
            <w:sz w:val="20"/>
            <w:szCs w:val="20"/>
          </w:rPr>
          <w:t>http://www.portal.saude.gov.br/portal/saude/default.cfm</w:t>
        </w:r>
      </w:hyperlink>
      <w:r w:rsidRPr="009A5620">
        <w:rPr>
          <w:rFonts w:ascii="Arial Narrow" w:hAnsi="Arial Narrow"/>
          <w:color w:val="auto"/>
          <w:sz w:val="20"/>
          <w:szCs w:val="20"/>
        </w:rPr>
        <w:t xml:space="preserve">, </w:t>
      </w:r>
      <w:hyperlink r:id="rId63" w:history="1">
        <w:r w:rsidRPr="009A5620">
          <w:rPr>
            <w:rStyle w:val="Hyperlink"/>
            <w:rFonts w:ascii="Arial Narrow" w:hAnsi="Arial Narrow"/>
            <w:color w:val="auto"/>
            <w:sz w:val="20"/>
            <w:szCs w:val="20"/>
          </w:rPr>
          <w:t>www.anvisa.gov.br</w:t>
        </w:r>
      </w:hyperlink>
      <w:r w:rsidRPr="009A5620">
        <w:rPr>
          <w:rFonts w:ascii="Arial Narrow" w:hAnsi="Arial Narrow"/>
          <w:color w:val="auto"/>
          <w:sz w:val="20"/>
          <w:szCs w:val="20"/>
        </w:rPr>
        <w:t xml:space="preserve"> e </w:t>
      </w:r>
      <w:hyperlink r:id="rId64" w:history="1">
        <w:r w:rsidRPr="009A5620">
          <w:rPr>
            <w:rStyle w:val="Hyperlink"/>
            <w:rFonts w:ascii="Arial Narrow" w:hAnsi="Arial Narrow"/>
            <w:color w:val="auto"/>
            <w:sz w:val="20"/>
            <w:szCs w:val="20"/>
          </w:rPr>
          <w:t>www.cff.org.br</w:t>
        </w:r>
      </w:hyperlink>
      <w:r w:rsidRPr="009A5620">
        <w:rPr>
          <w:rFonts w:ascii="Arial Narrow" w:hAnsi="Arial Narrow"/>
          <w:color w:val="auto"/>
          <w:sz w:val="20"/>
          <w:szCs w:val="20"/>
        </w:rPr>
        <w:t xml:space="preserve">.   </w:t>
      </w: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sz w:val="20"/>
          <w:szCs w:val="20"/>
        </w:rPr>
        <w:t>Lei nº 8.080 de 19 de Setembro de 1990. Dispõe sobre as condições para a promoção, proteção e recuperação da saúde, a organização e o funcionamento dos serviços correspondentes e dá outras providências.</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COMPLEMENTAR</w:t>
      </w:r>
    </w:p>
    <w:p w:rsidR="00453564" w:rsidRPr="009A5620" w:rsidRDefault="00453564" w:rsidP="00453564">
      <w:pPr>
        <w:autoSpaceDE w:val="0"/>
        <w:autoSpaceDN w:val="0"/>
        <w:adjustRightInd w:val="0"/>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ABC DA SAÚDE – </w:t>
      </w:r>
      <w:hyperlink r:id="rId65" w:history="1">
        <w:r w:rsidRPr="009A5620">
          <w:rPr>
            <w:rStyle w:val="Hyperlink"/>
            <w:rFonts w:ascii="Arial Narrow" w:hAnsi="Arial Narrow" w:cs="Arial"/>
            <w:color w:val="000000"/>
            <w:sz w:val="20"/>
            <w:szCs w:val="20"/>
          </w:rPr>
          <w:t>http://www.abcsaude.com.br</w:t>
        </w:r>
      </w:hyperlink>
    </w:p>
    <w:p w:rsidR="00453564" w:rsidRPr="009A5620" w:rsidRDefault="00453564" w:rsidP="00453564">
      <w:pPr>
        <w:autoSpaceDE w:val="0"/>
        <w:autoSpaceDN w:val="0"/>
        <w:adjustRightInd w:val="0"/>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BIBLIOTECA VIRTUAL CARLOS CHAGAS: </w:t>
      </w:r>
      <w:hyperlink r:id="rId66" w:history="1">
        <w:r w:rsidRPr="009A5620">
          <w:rPr>
            <w:rStyle w:val="Hyperlink"/>
            <w:rFonts w:ascii="Arial Narrow" w:hAnsi="Arial Narrow" w:cs="Arial"/>
            <w:color w:val="000000"/>
            <w:sz w:val="20"/>
            <w:szCs w:val="20"/>
          </w:rPr>
          <w:t>http://www.prossiga.br/chagas</w:t>
        </w:r>
      </w:hyperlink>
      <w:r w:rsidRPr="009A5620">
        <w:rPr>
          <w:rFonts w:ascii="Arial Narrow" w:hAnsi="Arial Narrow" w:cs="Arial"/>
          <w:color w:val="000000"/>
          <w:sz w:val="20"/>
          <w:szCs w:val="20"/>
        </w:rPr>
        <w:t xml:space="preserve"> </w:t>
      </w:r>
    </w:p>
    <w:p w:rsidR="00453564" w:rsidRPr="009A5620" w:rsidRDefault="00453564" w:rsidP="00453564">
      <w:pPr>
        <w:autoSpaceDE w:val="0"/>
        <w:autoSpaceDN w:val="0"/>
        <w:adjustRightInd w:val="0"/>
        <w:spacing w:line="360" w:lineRule="auto"/>
        <w:jc w:val="both"/>
        <w:rPr>
          <w:rFonts w:ascii="Arial Narrow" w:hAnsi="Arial Narrow" w:cs="Arial"/>
          <w:b/>
          <w:bCs/>
          <w:color w:val="000000"/>
          <w:sz w:val="20"/>
          <w:szCs w:val="20"/>
        </w:rPr>
      </w:pPr>
      <w:r w:rsidRPr="009A5620">
        <w:rPr>
          <w:rFonts w:ascii="Arial Narrow" w:hAnsi="Arial Narrow" w:cs="Arial"/>
          <w:color w:val="000000"/>
          <w:sz w:val="20"/>
          <w:szCs w:val="20"/>
        </w:rPr>
        <w:t xml:space="preserve">Osório-de-Castro, C. G. S. </w:t>
      </w:r>
      <w:r w:rsidRPr="009A5620">
        <w:rPr>
          <w:rFonts w:ascii="Arial Narrow" w:hAnsi="Arial Narrow" w:cs="Arial"/>
          <w:b/>
          <w:bCs/>
          <w:color w:val="000000"/>
          <w:sz w:val="20"/>
          <w:szCs w:val="20"/>
        </w:rPr>
        <w:t>A Construção da Política de Medicamentos</w:t>
      </w:r>
      <w:r w:rsidRPr="009A5620">
        <w:rPr>
          <w:rFonts w:ascii="Arial Narrow" w:hAnsi="Arial Narrow" w:cs="Arial"/>
          <w:color w:val="000000"/>
          <w:sz w:val="20"/>
          <w:szCs w:val="20"/>
        </w:rPr>
        <w:t>.São Paulo: HUCITEC/SOBRAVIME, 1997.</w:t>
      </w:r>
    </w:p>
    <w:p w:rsidR="00453564" w:rsidRPr="009A5620" w:rsidRDefault="00453564" w:rsidP="00453564">
      <w:pPr>
        <w:spacing w:line="360" w:lineRule="auto"/>
        <w:jc w:val="both"/>
        <w:rPr>
          <w:rFonts w:ascii="Arial Narrow" w:hAnsi="Arial Narrow" w:cs="Arial"/>
          <w:b/>
          <w:sz w:val="20"/>
          <w:szCs w:val="20"/>
        </w:rPr>
      </w:pPr>
      <w:r w:rsidRPr="009A5620">
        <w:rPr>
          <w:rFonts w:ascii="Arial Narrow" w:hAnsi="Arial Narrow" w:cs="Arial"/>
          <w:b/>
          <w:bCs/>
          <w:color w:val="000000"/>
          <w:sz w:val="20"/>
          <w:szCs w:val="20"/>
        </w:rPr>
        <w:t xml:space="preserve">Diagnóstico da Farmácia Hospitalar no Brasil. </w:t>
      </w:r>
      <w:r w:rsidRPr="009A5620">
        <w:rPr>
          <w:rFonts w:ascii="Arial Narrow" w:hAnsi="Arial Narrow" w:cs="Arial"/>
          <w:color w:val="000000"/>
          <w:sz w:val="20"/>
          <w:szCs w:val="20"/>
        </w:rPr>
        <w:t>Núcleo de assistência farmacêutica. OPAS. 2004.</w:t>
      </w:r>
    </w:p>
    <w:p w:rsidR="00453564" w:rsidRPr="009A5620" w:rsidRDefault="00453564" w:rsidP="00453564">
      <w:pPr>
        <w:spacing w:line="360" w:lineRule="auto"/>
        <w:jc w:val="both"/>
        <w:rPr>
          <w:rFonts w:ascii="Arial Narrow" w:hAnsi="Arial Narrow" w:cs="Arial"/>
          <w:b/>
          <w:sz w:val="20"/>
          <w:szCs w:val="20"/>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rPr>
        <w:t>7. FARMACOEPIDEMIOLOGIA</w:t>
      </w:r>
    </w:p>
    <w:p w:rsidR="00453564" w:rsidRDefault="00453564" w:rsidP="00453564">
      <w:pPr>
        <w:pStyle w:val="NormalWeb"/>
        <w:spacing w:before="0" w:after="0" w:line="360" w:lineRule="auto"/>
        <w:jc w:val="both"/>
        <w:rPr>
          <w:rFonts w:ascii="Arial Narrow" w:hAnsi="Arial Narrow" w:cs="Arial"/>
          <w:color w:val="auto"/>
          <w:sz w:val="20"/>
          <w:szCs w:val="20"/>
        </w:rPr>
      </w:pPr>
      <w:r w:rsidRPr="009A5620">
        <w:rPr>
          <w:rFonts w:ascii="Arial Narrow" w:hAnsi="Arial Narrow" w:cs="Arial"/>
          <w:b/>
          <w:color w:val="auto"/>
          <w:sz w:val="20"/>
          <w:szCs w:val="20"/>
        </w:rPr>
        <w:t xml:space="preserve">Ementa: </w:t>
      </w:r>
      <w:r w:rsidRPr="009A5620">
        <w:rPr>
          <w:rFonts w:ascii="Arial Narrow" w:hAnsi="Arial Narrow" w:cs="Arial"/>
          <w:color w:val="auto"/>
          <w:sz w:val="20"/>
          <w:szCs w:val="20"/>
        </w:rPr>
        <w:t>Farmacoepidemiologia e o uso de medicamentos. O estudo da distribuição dos agravos à saúde relacionados aos efeitos adversos de medicamentos e seus determinantes em populações humanas. Introdução aos métodos de avaliação da farmacologia clínica. Farmacovigilância e tecnovigilância. Metodologia epidemiológica básica em farmacovigilância. Sistemas de farmacovigilância. Identificar, rastrear e classificar as reações adversas a medicamentos. Metodologias dos estudos de utilização de medicamentos (EUM). Indicadores dos EUM. Centros de informação sobre medicamentos (CIM). Promoção do uso racional de medicamentos (URM). Erros de medicação, erros de prescrição, erros de dispensação e erros de administração.</w:t>
      </w:r>
    </w:p>
    <w:p w:rsidR="00ED46BC" w:rsidRDefault="00ED46BC" w:rsidP="00453564">
      <w:pPr>
        <w:pStyle w:val="NormalWeb"/>
        <w:spacing w:before="0" w:after="0" w:line="360" w:lineRule="auto"/>
        <w:jc w:val="both"/>
        <w:rPr>
          <w:rFonts w:ascii="Arial Narrow" w:hAnsi="Arial Narrow" w:cs="Arial"/>
          <w:color w:val="auto"/>
          <w:sz w:val="20"/>
          <w:szCs w:val="20"/>
        </w:rPr>
      </w:pPr>
    </w:p>
    <w:p w:rsidR="00ED46BC" w:rsidRDefault="00ED46BC" w:rsidP="00453564">
      <w:pPr>
        <w:pStyle w:val="NormalWeb"/>
        <w:spacing w:before="0" w:after="0" w:line="360" w:lineRule="auto"/>
        <w:jc w:val="both"/>
        <w:rPr>
          <w:rFonts w:ascii="Arial Narrow" w:hAnsi="Arial Narrow" w:cs="Arial"/>
          <w:color w:val="auto"/>
          <w:sz w:val="20"/>
          <w:szCs w:val="20"/>
        </w:rPr>
      </w:pPr>
    </w:p>
    <w:p w:rsidR="00ED46BC" w:rsidRPr="009A5620" w:rsidRDefault="00ED46BC" w:rsidP="00453564">
      <w:pPr>
        <w:pStyle w:val="NormalWeb"/>
        <w:spacing w:before="0" w:after="0" w:line="360" w:lineRule="auto"/>
        <w:jc w:val="both"/>
        <w:rPr>
          <w:rFonts w:ascii="Arial Narrow" w:hAnsi="Arial Narrow" w:cs="Arial"/>
          <w:color w:val="auto"/>
          <w:sz w:val="20"/>
          <w:szCs w:val="20"/>
        </w:rPr>
      </w:pPr>
    </w:p>
    <w:p w:rsidR="00453564" w:rsidRPr="009A5620" w:rsidRDefault="00453564" w:rsidP="00453564">
      <w:pPr>
        <w:pStyle w:val="NormalWeb"/>
        <w:spacing w:before="0" w:after="0" w:line="360" w:lineRule="auto"/>
        <w:jc w:val="both"/>
        <w:rPr>
          <w:rFonts w:ascii="Arial Narrow" w:hAnsi="Arial Narrow" w:cs="Arial"/>
          <w:b/>
          <w:color w:val="auto"/>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lastRenderedPageBreak/>
        <w:t>BIBLIOGRAFIA BÁSICA</w:t>
      </w:r>
    </w:p>
    <w:p w:rsidR="00453564" w:rsidRPr="009A5620" w:rsidRDefault="00453564" w:rsidP="00453564">
      <w:pPr>
        <w:shd w:val="clear" w:color="auto" w:fill="FFFFFF"/>
        <w:spacing w:line="360" w:lineRule="auto"/>
        <w:jc w:val="both"/>
        <w:rPr>
          <w:rFonts w:ascii="Arial Narrow" w:hAnsi="Arial Narrow" w:cs="Arial"/>
          <w:sz w:val="20"/>
          <w:szCs w:val="20"/>
        </w:rPr>
      </w:pPr>
      <w:r w:rsidRPr="009A5620">
        <w:rPr>
          <w:rFonts w:ascii="Arial Narrow" w:hAnsi="Arial Narrow" w:cs="Arial"/>
          <w:sz w:val="20"/>
          <w:szCs w:val="20"/>
        </w:rPr>
        <w:t xml:space="preserve">Medronho, R.A. </w:t>
      </w:r>
      <w:hyperlink r:id="rId67" w:history="1">
        <w:r w:rsidRPr="009A5620">
          <w:rPr>
            <w:rFonts w:ascii="Arial Narrow" w:hAnsi="Arial Narrow" w:cs="Arial"/>
            <w:b/>
            <w:sz w:val="20"/>
            <w:szCs w:val="20"/>
          </w:rPr>
          <w:t>Epidemiologia</w:t>
        </w:r>
      </w:hyperlink>
      <w:r w:rsidRPr="009A5620">
        <w:rPr>
          <w:rFonts w:ascii="Arial Narrow" w:hAnsi="Arial Narrow" w:cs="Arial"/>
          <w:sz w:val="20"/>
          <w:szCs w:val="20"/>
        </w:rPr>
        <w:t>. 2ª Ed. São Paulo: Atheneu, 2008.</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sz w:val="20"/>
          <w:szCs w:val="20"/>
        </w:rPr>
        <w:t xml:space="preserve">Benichou, C. </w:t>
      </w:r>
      <w:r w:rsidRPr="009A5620">
        <w:rPr>
          <w:rFonts w:ascii="Arial Narrow" w:hAnsi="Arial Narrow" w:cs="Arial"/>
          <w:b/>
          <w:sz w:val="20"/>
          <w:szCs w:val="20"/>
        </w:rPr>
        <w:t xml:space="preserve">Guia Prático de Farmacovigilância. </w:t>
      </w:r>
      <w:r w:rsidRPr="009A5620">
        <w:rPr>
          <w:rFonts w:ascii="Arial Narrow" w:hAnsi="Arial Narrow" w:cs="Arial"/>
          <w:sz w:val="20"/>
          <w:szCs w:val="20"/>
        </w:rPr>
        <w:t>2ª ed. São Paulo: Andrei, 1999.</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sz w:val="20"/>
          <w:szCs w:val="20"/>
        </w:rPr>
        <w:t xml:space="preserve">Lee, A. </w:t>
      </w:r>
      <w:r w:rsidRPr="009A5620">
        <w:rPr>
          <w:rFonts w:ascii="Arial Narrow" w:hAnsi="Arial Narrow" w:cs="Arial"/>
          <w:b/>
          <w:sz w:val="20"/>
          <w:szCs w:val="20"/>
        </w:rPr>
        <w:t>Reações Adversas a Medicamentos</w:t>
      </w:r>
      <w:r w:rsidRPr="009A5620">
        <w:rPr>
          <w:rFonts w:ascii="Arial Narrow" w:hAnsi="Arial Narrow" w:cs="Arial"/>
          <w:sz w:val="20"/>
          <w:szCs w:val="20"/>
        </w:rPr>
        <w:t>. 2ª Ed. Porto Alegre: Artmed, 2009.</w:t>
      </w:r>
    </w:p>
    <w:p w:rsidR="00453564" w:rsidRPr="009A5620" w:rsidRDefault="00453564" w:rsidP="00453564">
      <w:pPr>
        <w:spacing w:line="360" w:lineRule="auto"/>
        <w:jc w:val="both"/>
        <w:rPr>
          <w:rFonts w:ascii="Arial Narrow" w:hAnsi="Arial Narrow" w:cs="Arial"/>
          <w:sz w:val="20"/>
          <w:szCs w:val="20"/>
        </w:rPr>
      </w:pPr>
      <w:r w:rsidRPr="005B3D35">
        <w:rPr>
          <w:rFonts w:ascii="Arial Narrow" w:hAnsi="Arial Narrow" w:cs="Arial"/>
          <w:sz w:val="20"/>
          <w:szCs w:val="20"/>
          <w:lang w:val="es-AR"/>
        </w:rPr>
        <w:t xml:space="preserve">Jekel, J. F. et al. </w:t>
      </w:r>
      <w:r w:rsidRPr="009A5620">
        <w:rPr>
          <w:rFonts w:ascii="Arial Narrow" w:hAnsi="Arial Narrow" w:cs="Arial"/>
          <w:b/>
          <w:sz w:val="20"/>
          <w:szCs w:val="20"/>
        </w:rPr>
        <w:t>Epidemiologia, bioestatística e medicina preventiva</w:t>
      </w:r>
      <w:r w:rsidRPr="009A5620">
        <w:rPr>
          <w:rFonts w:ascii="Arial Narrow" w:hAnsi="Arial Narrow" w:cs="Arial"/>
          <w:sz w:val="20"/>
          <w:szCs w:val="20"/>
        </w:rPr>
        <w:t>. Porto Alegre: Artmed, 1999.</w:t>
      </w:r>
      <w:r w:rsidRPr="009A5620">
        <w:rPr>
          <w:rFonts w:ascii="Arial Narrow" w:hAnsi="Arial Narrow" w:cs="Arial"/>
          <w:sz w:val="20"/>
          <w:szCs w:val="20"/>
        </w:rPr>
        <w:br/>
      </w:r>
      <w:hyperlink r:id="rId68" w:history="1">
        <w:r w:rsidRPr="009A5620">
          <w:rPr>
            <w:rStyle w:val="Hyperlink"/>
            <w:rFonts w:ascii="Arial Narrow" w:hAnsi="Arial Narrow" w:cs="Arial"/>
            <w:sz w:val="20"/>
            <w:szCs w:val="20"/>
          </w:rPr>
          <w:t xml:space="preserve">Castro, Lia Lusitana Cardozo de(Org.). </w:t>
        </w:r>
        <w:r w:rsidRPr="009A5620">
          <w:rPr>
            <w:rStyle w:val="Hyperlink"/>
            <w:rFonts w:ascii="Arial Narrow" w:hAnsi="Arial Narrow" w:cs="Arial"/>
            <w:b/>
            <w:sz w:val="20"/>
            <w:szCs w:val="20"/>
          </w:rPr>
          <w:t>Fundamentos de farmacoepidemiologia</w:t>
        </w:r>
        <w:r w:rsidRPr="009A5620">
          <w:rPr>
            <w:rStyle w:val="Hyperlink"/>
            <w:rFonts w:ascii="Arial Narrow" w:hAnsi="Arial Narrow" w:cs="Arial"/>
            <w:sz w:val="20"/>
            <w:szCs w:val="20"/>
          </w:rPr>
          <w:t>. Campo Grande: Grupo de Pesquisa em Uso Racional de Medicamentos, 2001.</w:t>
        </w:r>
      </w:hyperlink>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COMPLEMENTAR</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sz w:val="20"/>
          <w:szCs w:val="20"/>
        </w:rPr>
        <w:t xml:space="preserve">Alghabban, A. </w:t>
      </w:r>
      <w:hyperlink r:id="rId69" w:history="1">
        <w:r w:rsidRPr="009A5620">
          <w:rPr>
            <w:rFonts w:ascii="Arial Narrow" w:hAnsi="Arial Narrow" w:cs="Arial"/>
            <w:b/>
            <w:sz w:val="20"/>
            <w:szCs w:val="20"/>
          </w:rPr>
          <w:t>Diccionario de Farmacovigilancia</w:t>
        </w:r>
      </w:hyperlink>
      <w:r w:rsidRPr="009A5620">
        <w:rPr>
          <w:rFonts w:ascii="Arial Narrow" w:hAnsi="Arial Narrow" w:cs="Arial"/>
          <w:sz w:val="20"/>
          <w:szCs w:val="20"/>
        </w:rPr>
        <w:t>. Espanha: PHARMACEUTICAL PR, 2007.</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sz w:val="20"/>
          <w:szCs w:val="20"/>
        </w:rPr>
        <w:t xml:space="preserve">BIBLIOTECA VIRTUAL EM SAÚDE – Brasil: </w:t>
      </w:r>
      <w:hyperlink r:id="rId70" w:history="1">
        <w:r w:rsidRPr="009A5620">
          <w:rPr>
            <w:rStyle w:val="Hyperlink"/>
            <w:rFonts w:ascii="Arial Narrow" w:hAnsi="Arial Narrow" w:cs="Arial"/>
            <w:sz w:val="20"/>
            <w:szCs w:val="20"/>
          </w:rPr>
          <w:t>http://www.brasil.bvs.br/php/index.php</w:t>
        </w:r>
      </w:hyperlink>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sz w:val="20"/>
          <w:szCs w:val="20"/>
        </w:rPr>
        <w:t xml:space="preserve">ABC DA SAÚDE – </w:t>
      </w:r>
      <w:hyperlink r:id="rId71" w:history="1">
        <w:r w:rsidRPr="009A5620">
          <w:rPr>
            <w:rStyle w:val="Hyperlink"/>
            <w:rFonts w:ascii="Arial Narrow" w:hAnsi="Arial Narrow" w:cs="Arial"/>
            <w:sz w:val="20"/>
            <w:szCs w:val="20"/>
          </w:rPr>
          <w:t>http://www.abcsaude.com.br</w:t>
        </w:r>
      </w:hyperlink>
      <w:r w:rsidRPr="009A5620">
        <w:rPr>
          <w:rFonts w:ascii="Arial Narrow" w:hAnsi="Arial Narrow" w:cs="Arial"/>
          <w:sz w:val="20"/>
          <w:szCs w:val="20"/>
        </w:rPr>
        <w:t xml:space="preserve"> </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sz w:val="20"/>
          <w:szCs w:val="20"/>
        </w:rPr>
        <w:t xml:space="preserve">ANVISA: ANGÊNCIA NACIONAL DE VIGILÂNCIA SANITÁRIA - </w:t>
      </w:r>
      <w:hyperlink r:id="rId72" w:history="1">
        <w:r w:rsidRPr="009A5620">
          <w:rPr>
            <w:rStyle w:val="Hyperlink"/>
            <w:rFonts w:ascii="Arial Narrow" w:hAnsi="Arial Narrow" w:cs="Arial"/>
            <w:sz w:val="20"/>
            <w:szCs w:val="20"/>
          </w:rPr>
          <w:t>http://www.portal.anvisa.gov.br/wps/portal/anvisa</w:t>
        </w:r>
      </w:hyperlink>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sz w:val="20"/>
          <w:szCs w:val="20"/>
        </w:rPr>
        <w:t xml:space="preserve">MINISTÉRIO DA SAÚDE - </w:t>
      </w:r>
      <w:hyperlink r:id="rId73" w:history="1">
        <w:r w:rsidRPr="009A5620">
          <w:rPr>
            <w:rStyle w:val="Hyperlink"/>
            <w:rFonts w:ascii="Arial Narrow" w:hAnsi="Arial Narrow" w:cs="Arial"/>
            <w:sz w:val="20"/>
            <w:szCs w:val="20"/>
          </w:rPr>
          <w:t>http://www.portal.saude.gov.br/portal/saude/default.cfm</w:t>
        </w:r>
      </w:hyperlink>
      <w:r w:rsidRPr="009A5620">
        <w:rPr>
          <w:rFonts w:ascii="Arial Narrow" w:hAnsi="Arial Narrow" w:cs="Arial"/>
          <w:sz w:val="20"/>
          <w:szCs w:val="20"/>
        </w:rPr>
        <w:t xml:space="preserve"> </w:t>
      </w: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sz w:val="20"/>
          <w:szCs w:val="20"/>
          <w:lang w:val="en-US"/>
        </w:rPr>
        <w:t xml:space="preserve">Strom, B.L. </w:t>
      </w:r>
      <w:r w:rsidRPr="009A5620">
        <w:rPr>
          <w:rFonts w:ascii="Arial Narrow" w:hAnsi="Arial Narrow" w:cs="Arial"/>
          <w:b/>
          <w:sz w:val="20"/>
          <w:szCs w:val="20"/>
          <w:lang w:val="en-US"/>
        </w:rPr>
        <w:t>Pharmacoepidemiology</w:t>
      </w:r>
      <w:r w:rsidRPr="009A5620">
        <w:rPr>
          <w:rFonts w:ascii="Arial Narrow" w:hAnsi="Arial Narrow" w:cs="Arial"/>
          <w:sz w:val="20"/>
          <w:szCs w:val="20"/>
          <w:lang w:val="en-US"/>
        </w:rPr>
        <w:t xml:space="preserve">. New York: Churchik Livingstone, 1989. </w:t>
      </w:r>
      <w:r w:rsidRPr="009A5620">
        <w:rPr>
          <w:rFonts w:ascii="Arial Narrow" w:hAnsi="Arial Narrow" w:cs="Arial"/>
          <w:sz w:val="20"/>
          <w:szCs w:val="20"/>
          <w:lang w:val="en-US"/>
        </w:rPr>
        <w:br/>
      </w:r>
      <w:r w:rsidRPr="009A5620">
        <w:rPr>
          <w:rFonts w:ascii="Arial Narrow" w:hAnsi="Arial Narrow" w:cs="Arial"/>
          <w:sz w:val="20"/>
          <w:szCs w:val="20"/>
        </w:rPr>
        <w:t xml:space="preserve">Laporte, J. R. &amp; Tognoni, G. (Org.). </w:t>
      </w:r>
      <w:r w:rsidRPr="009A5620">
        <w:rPr>
          <w:rFonts w:ascii="Arial Narrow" w:hAnsi="Arial Narrow" w:cs="Arial"/>
          <w:b/>
          <w:sz w:val="20"/>
          <w:szCs w:val="20"/>
        </w:rPr>
        <w:t>Princípios de epidemiologia del medicamento</w:t>
      </w:r>
      <w:r w:rsidRPr="009A5620">
        <w:rPr>
          <w:rFonts w:ascii="Arial Narrow" w:hAnsi="Arial Narrow" w:cs="Arial"/>
          <w:sz w:val="20"/>
          <w:szCs w:val="20"/>
        </w:rPr>
        <w:t>. 2. ed. Barcelona: Massat-salvat, 1993.</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rPr>
        <w:t>8. ESTÁGIO SUPERVISIONADO II</w:t>
      </w: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rPr>
        <w:t xml:space="preserve">Ementa: Farmácia comunitária pública e privada e Drogarias </w:t>
      </w:r>
      <w:r w:rsidRPr="009A5620">
        <w:rPr>
          <w:rFonts w:ascii="Arial Narrow" w:hAnsi="Arial Narrow" w:cs="Arial"/>
          <w:sz w:val="20"/>
          <w:szCs w:val="20"/>
        </w:rPr>
        <w:t>(aplicação dos princípios básicos de farmacologia geral, farmacodinâmica, farmacoepidemiologia e gestão de serviços farmacêuticos);</w:t>
      </w:r>
    </w:p>
    <w:p w:rsidR="00453564" w:rsidRPr="009A5620" w:rsidRDefault="00453564" w:rsidP="00453564">
      <w:pPr>
        <w:pStyle w:val="NormalWeb"/>
        <w:spacing w:before="0" w:after="0" w:line="360" w:lineRule="auto"/>
        <w:jc w:val="both"/>
        <w:rPr>
          <w:rFonts w:ascii="Arial Narrow" w:hAnsi="Arial Narrow" w:cs="Arial"/>
          <w:b/>
          <w:color w:val="auto"/>
          <w:sz w:val="20"/>
          <w:szCs w:val="20"/>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u w:val="single"/>
        </w:rPr>
        <w:t>6º SEMESTRE</w:t>
      </w:r>
    </w:p>
    <w:p w:rsidR="00453564" w:rsidRPr="009A5620" w:rsidRDefault="00453564" w:rsidP="00453564">
      <w:pPr>
        <w:spacing w:line="360" w:lineRule="auto"/>
        <w:jc w:val="both"/>
        <w:rPr>
          <w:rFonts w:ascii="Arial Narrow" w:hAnsi="Arial Narrow" w:cs="Arial"/>
          <w:b/>
          <w:sz w:val="20"/>
          <w:szCs w:val="20"/>
          <w:u w:val="single"/>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rPr>
        <w:t>1. FARMACOTÉCNICA II</w:t>
      </w:r>
    </w:p>
    <w:p w:rsidR="00453564" w:rsidRPr="009A5620" w:rsidRDefault="00453564" w:rsidP="00453564">
      <w:pPr>
        <w:ind w:right="-1"/>
        <w:jc w:val="both"/>
        <w:rPr>
          <w:rFonts w:ascii="Arial Narrow" w:hAnsi="Arial Narrow" w:cs="Arial"/>
          <w:sz w:val="20"/>
          <w:szCs w:val="20"/>
        </w:rPr>
      </w:pPr>
      <w:r w:rsidRPr="009A5620">
        <w:rPr>
          <w:rFonts w:ascii="Arial Narrow" w:hAnsi="Arial Narrow" w:cs="Arial"/>
          <w:b/>
          <w:sz w:val="20"/>
          <w:szCs w:val="20"/>
        </w:rPr>
        <w:t>Ementa:</w:t>
      </w:r>
      <w:r w:rsidRPr="009A5620">
        <w:rPr>
          <w:rFonts w:ascii="Arial Narrow" w:hAnsi="Arial Narrow" w:cs="Arial"/>
          <w:sz w:val="20"/>
          <w:szCs w:val="20"/>
        </w:rPr>
        <w:t xml:space="preserve"> Mecânica dos fluidos: propriedades do estado líquido, dissolução e solubilidade. Noções de reologia. Formas farmacêuticas líquidas: Soluções e sistemas dispersos (emulsões e suspensões). Farmacotécnica de fitoterápicos: soluções extrativas. Pele e permeação cutânea. Formas farmacêuticas semi-sólidas: cremes, géis, pomadas e pastas.</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BÁSICA</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sz w:val="20"/>
          <w:szCs w:val="20"/>
        </w:rPr>
        <w:t xml:space="preserve">ALLEN Jr., L.V.; POPOVICH, N.G.; ANSEL, H.C. </w:t>
      </w:r>
      <w:r w:rsidRPr="009A5620">
        <w:rPr>
          <w:rFonts w:ascii="Arial Narrow" w:hAnsi="Arial Narrow" w:cs="Arial"/>
          <w:bCs/>
          <w:i/>
          <w:sz w:val="20"/>
          <w:szCs w:val="20"/>
        </w:rPr>
        <w:t>Formas Farmacêuticas e Sistemas de Liberação de Fármacos</w:t>
      </w:r>
      <w:r w:rsidRPr="009A5620">
        <w:rPr>
          <w:rFonts w:ascii="Arial Narrow" w:hAnsi="Arial Narrow" w:cs="Arial"/>
          <w:sz w:val="20"/>
          <w:szCs w:val="20"/>
        </w:rPr>
        <w:t>; Tradução SENNA, E.L. et al. 8ª ed. Porto Alegre: Artmed, 2007.</w:t>
      </w:r>
    </w:p>
    <w:p w:rsidR="00453564" w:rsidRPr="009A5620" w:rsidRDefault="00453564" w:rsidP="00453564">
      <w:pPr>
        <w:spacing w:line="360" w:lineRule="auto"/>
        <w:jc w:val="both"/>
        <w:rPr>
          <w:rFonts w:ascii="Arial Narrow" w:hAnsi="Arial Narrow" w:cs="Arial"/>
          <w:color w:val="000000"/>
          <w:sz w:val="20"/>
          <w:szCs w:val="20"/>
          <w:lang w:eastAsia="pt-BR"/>
        </w:rPr>
      </w:pPr>
      <w:r w:rsidRPr="005B3D35">
        <w:rPr>
          <w:rFonts w:ascii="Arial Narrow" w:hAnsi="Arial Narrow" w:cs="Arial"/>
          <w:color w:val="000000"/>
          <w:sz w:val="20"/>
          <w:szCs w:val="20"/>
          <w:lang w:eastAsia="pt-BR"/>
        </w:rPr>
        <w:t xml:space="preserve">ANSEL, H. C.; </w:t>
      </w:r>
      <w:r w:rsidRPr="005B3D35">
        <w:rPr>
          <w:rFonts w:ascii="Arial Narrow" w:hAnsi="Arial Narrow" w:cs="Arial"/>
          <w:color w:val="000000"/>
          <w:sz w:val="20"/>
          <w:szCs w:val="20"/>
        </w:rPr>
        <w:t>STOKLOSA, M. J.</w:t>
      </w:r>
      <w:r w:rsidRPr="005B3D35">
        <w:rPr>
          <w:rFonts w:ascii="Arial Narrow" w:hAnsi="Arial Narrow" w:cs="Arial"/>
          <w:color w:val="000000"/>
          <w:sz w:val="20"/>
          <w:szCs w:val="20"/>
          <w:lang w:eastAsia="pt-BR"/>
        </w:rPr>
        <w:t> </w:t>
      </w:r>
      <w:r w:rsidRPr="005B3D35">
        <w:rPr>
          <w:rFonts w:ascii="Arial Narrow" w:hAnsi="Arial Narrow" w:cs="Arial"/>
          <w:b/>
          <w:bCs/>
          <w:color w:val="000000"/>
          <w:sz w:val="20"/>
          <w:szCs w:val="20"/>
          <w:lang w:eastAsia="pt-BR"/>
        </w:rPr>
        <w:t xml:space="preserve"> </w:t>
      </w:r>
      <w:r w:rsidRPr="009A5620">
        <w:rPr>
          <w:rFonts w:ascii="Arial Narrow" w:hAnsi="Arial Narrow" w:cs="Arial"/>
          <w:bCs/>
          <w:i/>
          <w:color w:val="000000"/>
          <w:sz w:val="20"/>
          <w:szCs w:val="20"/>
          <w:lang w:eastAsia="pt-BR"/>
        </w:rPr>
        <w:t>Cálculos Farmacêuticos</w:t>
      </w:r>
      <w:r w:rsidRPr="009A5620">
        <w:rPr>
          <w:rFonts w:ascii="Arial Narrow" w:hAnsi="Arial Narrow" w:cs="Arial"/>
          <w:color w:val="000000"/>
          <w:sz w:val="20"/>
          <w:szCs w:val="20"/>
          <w:lang w:eastAsia="pt-BR"/>
        </w:rPr>
        <w:t>. 12ª ed. Porto Alegre: Artmed, 2008. </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AULTON, M.E. </w:t>
      </w:r>
      <w:r w:rsidRPr="009A5620">
        <w:rPr>
          <w:rFonts w:ascii="Arial Narrow" w:hAnsi="Arial Narrow" w:cs="Arial"/>
          <w:bCs/>
          <w:i/>
          <w:color w:val="000000"/>
          <w:sz w:val="20"/>
          <w:szCs w:val="20"/>
        </w:rPr>
        <w:t>Delineamento de Formas Farmacêuticas</w:t>
      </w:r>
      <w:r w:rsidRPr="009A5620">
        <w:rPr>
          <w:rFonts w:ascii="Arial Narrow" w:hAnsi="Arial Narrow" w:cs="Arial"/>
          <w:color w:val="000000"/>
          <w:sz w:val="20"/>
          <w:szCs w:val="20"/>
        </w:rPr>
        <w:t>. 2ª Ed. São Paulo: Artmed. 2005.</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CONRADO, M.F.L. &amp; CORDEIRO, P.P.M. </w:t>
      </w:r>
      <w:r w:rsidRPr="009A5620">
        <w:rPr>
          <w:rFonts w:ascii="Arial Narrow" w:hAnsi="Arial Narrow" w:cs="Arial"/>
          <w:i/>
          <w:color w:val="000000"/>
          <w:sz w:val="20"/>
          <w:szCs w:val="20"/>
        </w:rPr>
        <w:t>Gestão Farmacotécnica Magistral -  Vol 1</w:t>
      </w:r>
      <w:r w:rsidRPr="009A5620">
        <w:rPr>
          <w:rFonts w:ascii="Arial Narrow" w:hAnsi="Arial Narrow" w:cs="Arial"/>
          <w:color w:val="000000"/>
          <w:sz w:val="20"/>
          <w:szCs w:val="20"/>
        </w:rPr>
        <w:t>. 2ª ed. Camboriú, SC: Base, 2008</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CONRADO, M.F.L. &amp; CORDEIRO, P.P.M. </w:t>
      </w:r>
      <w:r w:rsidRPr="009A5620">
        <w:rPr>
          <w:rFonts w:ascii="Arial Narrow" w:hAnsi="Arial Narrow" w:cs="Arial"/>
          <w:i/>
          <w:color w:val="000000"/>
          <w:sz w:val="20"/>
          <w:szCs w:val="20"/>
        </w:rPr>
        <w:t>Gestão Farmacotécnica Magistral -  Vol 2</w:t>
      </w:r>
      <w:r w:rsidRPr="009A5620">
        <w:rPr>
          <w:rFonts w:ascii="Arial Narrow" w:hAnsi="Arial Narrow" w:cs="Arial"/>
          <w:color w:val="000000"/>
          <w:sz w:val="20"/>
          <w:szCs w:val="20"/>
        </w:rPr>
        <w:t>. 2ª ed. Camboriú, SC: Base, 2008</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CONRADO, M.F.L. &amp; CORDEIRO, P.P.M. </w:t>
      </w:r>
      <w:r w:rsidRPr="009A5620">
        <w:rPr>
          <w:rFonts w:ascii="Arial Narrow" w:hAnsi="Arial Narrow" w:cs="Arial"/>
          <w:i/>
          <w:color w:val="000000"/>
          <w:sz w:val="20"/>
          <w:szCs w:val="20"/>
        </w:rPr>
        <w:t>Gestão Farmacotécnica Magistral -  Vol 3</w:t>
      </w:r>
      <w:r w:rsidRPr="009A5620">
        <w:rPr>
          <w:rFonts w:ascii="Arial Narrow" w:hAnsi="Arial Narrow" w:cs="Arial"/>
          <w:color w:val="000000"/>
          <w:sz w:val="20"/>
          <w:szCs w:val="20"/>
        </w:rPr>
        <w:t>. 2ª ed. Camboriú, SC: Base, 2009</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FERREIRA, A.O.</w:t>
      </w:r>
      <w:r w:rsidRPr="009A5620">
        <w:rPr>
          <w:rFonts w:ascii="Arial Narrow" w:hAnsi="Arial Narrow" w:cs="Arial"/>
          <w:bCs/>
          <w:color w:val="000000"/>
          <w:sz w:val="20"/>
          <w:szCs w:val="20"/>
        </w:rPr>
        <w:t xml:space="preserve"> </w:t>
      </w:r>
      <w:r w:rsidRPr="009A5620">
        <w:rPr>
          <w:rFonts w:ascii="Arial Narrow" w:hAnsi="Arial Narrow" w:cs="Arial"/>
          <w:bCs/>
          <w:i/>
          <w:color w:val="000000"/>
          <w:sz w:val="20"/>
          <w:szCs w:val="20"/>
        </w:rPr>
        <w:t>Guia Prático da Farmácia Magistral</w:t>
      </w:r>
      <w:r w:rsidRPr="009A5620">
        <w:rPr>
          <w:rFonts w:ascii="Arial Narrow" w:hAnsi="Arial Narrow" w:cs="Arial"/>
          <w:i/>
          <w:color w:val="000000"/>
          <w:sz w:val="20"/>
          <w:szCs w:val="20"/>
        </w:rPr>
        <w:t xml:space="preserve"> Vol.1</w:t>
      </w:r>
      <w:r w:rsidRPr="009A5620">
        <w:rPr>
          <w:rFonts w:ascii="Arial Narrow" w:hAnsi="Arial Narrow" w:cs="Arial"/>
          <w:color w:val="000000"/>
          <w:sz w:val="20"/>
          <w:szCs w:val="20"/>
        </w:rPr>
        <w:t>. 4ª ed. São Paulo: Pharmabooks, 2008</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FERREIRA, A.O.</w:t>
      </w:r>
      <w:r w:rsidRPr="009A5620">
        <w:rPr>
          <w:rFonts w:ascii="Arial Narrow" w:hAnsi="Arial Narrow" w:cs="Arial"/>
          <w:bCs/>
          <w:color w:val="000000"/>
          <w:sz w:val="20"/>
          <w:szCs w:val="20"/>
        </w:rPr>
        <w:t xml:space="preserve"> Guia </w:t>
      </w:r>
      <w:r w:rsidRPr="009A5620">
        <w:rPr>
          <w:rFonts w:ascii="Arial Narrow" w:hAnsi="Arial Narrow" w:cs="Arial"/>
          <w:bCs/>
          <w:i/>
          <w:color w:val="000000"/>
          <w:sz w:val="20"/>
          <w:szCs w:val="20"/>
        </w:rPr>
        <w:t>Prático da Farmácia Magistral</w:t>
      </w:r>
      <w:r w:rsidRPr="009A5620">
        <w:rPr>
          <w:rFonts w:ascii="Arial Narrow" w:hAnsi="Arial Narrow" w:cs="Arial"/>
          <w:i/>
          <w:color w:val="000000"/>
          <w:sz w:val="20"/>
          <w:szCs w:val="20"/>
        </w:rPr>
        <w:t xml:space="preserve"> Vol. 2</w:t>
      </w:r>
      <w:r w:rsidRPr="009A5620">
        <w:rPr>
          <w:rFonts w:ascii="Arial Narrow" w:hAnsi="Arial Narrow" w:cs="Arial"/>
          <w:color w:val="000000"/>
          <w:sz w:val="20"/>
          <w:szCs w:val="20"/>
        </w:rPr>
        <w:t>. 4ª ed. São Paulo: Pharmabooks, 2008</w:t>
      </w:r>
    </w:p>
    <w:p w:rsidR="00453564" w:rsidRPr="009A5620" w:rsidRDefault="00453564" w:rsidP="00453564">
      <w:pPr>
        <w:spacing w:line="360" w:lineRule="auto"/>
        <w:jc w:val="both"/>
        <w:rPr>
          <w:rStyle w:val="Forte"/>
          <w:rFonts w:ascii="Arial Narrow" w:hAnsi="Arial Narrow" w:cs="Arial"/>
          <w:b w:val="0"/>
          <w:color w:val="000000"/>
          <w:sz w:val="20"/>
          <w:szCs w:val="20"/>
        </w:rPr>
      </w:pPr>
      <w:r w:rsidRPr="009A5620">
        <w:rPr>
          <w:rStyle w:val="Forte"/>
          <w:rFonts w:ascii="Arial Narrow" w:hAnsi="Arial Narrow" w:cs="Arial"/>
          <w:b w:val="0"/>
          <w:color w:val="000000"/>
          <w:sz w:val="20"/>
          <w:szCs w:val="20"/>
        </w:rPr>
        <w:lastRenderedPageBreak/>
        <w:t xml:space="preserve">GIL, ERIC S.; BRANDÃO, ANDRÉ LUIZ A. </w:t>
      </w:r>
      <w:r w:rsidRPr="009A5620">
        <w:rPr>
          <w:rStyle w:val="Forte"/>
          <w:rFonts w:ascii="Arial Narrow" w:hAnsi="Arial Narrow" w:cs="Arial"/>
          <w:b w:val="0"/>
          <w:i/>
          <w:color w:val="000000"/>
          <w:sz w:val="20"/>
          <w:szCs w:val="20"/>
        </w:rPr>
        <w:t>Excipientes: suas aplicações e controle físico-químico</w:t>
      </w:r>
      <w:r w:rsidRPr="009A5620">
        <w:rPr>
          <w:rStyle w:val="Forte"/>
          <w:rFonts w:ascii="Arial Narrow" w:hAnsi="Arial Narrow" w:cs="Arial"/>
          <w:b w:val="0"/>
          <w:color w:val="000000"/>
          <w:sz w:val="20"/>
          <w:szCs w:val="20"/>
        </w:rPr>
        <w:t>. 2ª ed. São Paulo: Pharmabooks, 2007</w:t>
      </w:r>
    </w:p>
    <w:p w:rsidR="00453564" w:rsidRPr="009A5620" w:rsidRDefault="00DC7724" w:rsidP="00453564">
      <w:pPr>
        <w:spacing w:line="360" w:lineRule="auto"/>
        <w:jc w:val="both"/>
        <w:rPr>
          <w:rFonts w:ascii="Arial Narrow" w:hAnsi="Arial Narrow" w:cs="Arial"/>
          <w:color w:val="000000"/>
          <w:sz w:val="20"/>
          <w:szCs w:val="20"/>
        </w:rPr>
      </w:pPr>
      <w:hyperlink r:id="rId74" w:history="1">
        <w:r w:rsidR="00453564" w:rsidRPr="009A5620">
          <w:rPr>
            <w:rStyle w:val="Hyperlink"/>
            <w:rFonts w:ascii="Arial Narrow" w:hAnsi="Arial Narrow" w:cs="Arial"/>
            <w:color w:val="000000"/>
            <w:sz w:val="20"/>
            <w:szCs w:val="20"/>
          </w:rPr>
          <w:t xml:space="preserve">HIR, A. Le. </w:t>
        </w:r>
        <w:r w:rsidR="00453564" w:rsidRPr="009A5620">
          <w:rPr>
            <w:rStyle w:val="Hyperlink"/>
            <w:rFonts w:ascii="Arial Narrow" w:hAnsi="Arial Narrow" w:cs="Arial"/>
            <w:i/>
            <w:color w:val="000000"/>
            <w:sz w:val="20"/>
            <w:szCs w:val="20"/>
          </w:rPr>
          <w:t>Nocoes de farmacia galenica</w:t>
        </w:r>
        <w:r w:rsidR="00453564" w:rsidRPr="009A5620">
          <w:rPr>
            <w:rStyle w:val="Hyperlink"/>
            <w:rFonts w:ascii="Arial Narrow" w:hAnsi="Arial Narrow" w:cs="Arial"/>
            <w:color w:val="000000"/>
            <w:sz w:val="20"/>
            <w:szCs w:val="20"/>
          </w:rPr>
          <w:t>. Traduzido por Dhalia Gutemberg. 6ª ed. rev. e ampl. São Paulo: Organizacao Andrei, 1997.</w:t>
        </w:r>
      </w:hyperlink>
    </w:p>
    <w:p w:rsidR="00453564" w:rsidRPr="009A5620" w:rsidRDefault="00453564" w:rsidP="00453564">
      <w:pPr>
        <w:spacing w:line="360" w:lineRule="auto"/>
        <w:jc w:val="both"/>
        <w:rPr>
          <w:rFonts w:ascii="Arial Narrow" w:hAnsi="Arial Narrow" w:cs="Arial"/>
          <w:color w:val="000000"/>
          <w:sz w:val="20"/>
          <w:szCs w:val="20"/>
          <w:lang w:eastAsia="pt-BR"/>
        </w:rPr>
      </w:pPr>
      <w:r w:rsidRPr="009A5620">
        <w:rPr>
          <w:rFonts w:ascii="Arial Narrow" w:hAnsi="Arial Narrow" w:cs="Arial"/>
          <w:color w:val="000000"/>
          <w:sz w:val="20"/>
          <w:szCs w:val="20"/>
          <w:lang w:eastAsia="pt-BR"/>
        </w:rPr>
        <w:t>THOMPSON, J. E. </w:t>
      </w:r>
      <w:r w:rsidRPr="009A5620">
        <w:rPr>
          <w:rFonts w:ascii="Arial Narrow" w:hAnsi="Arial Narrow" w:cs="Arial"/>
          <w:bCs/>
          <w:i/>
          <w:color w:val="000000"/>
          <w:sz w:val="20"/>
          <w:szCs w:val="20"/>
          <w:lang w:eastAsia="pt-BR"/>
        </w:rPr>
        <w:t>A Prática na Manipulação de Medicamentos</w:t>
      </w:r>
      <w:r w:rsidRPr="009A5620">
        <w:rPr>
          <w:rFonts w:ascii="Arial Narrow" w:hAnsi="Arial Narrow" w:cs="Arial"/>
          <w:color w:val="000000"/>
          <w:sz w:val="20"/>
          <w:szCs w:val="20"/>
          <w:lang w:eastAsia="pt-BR"/>
        </w:rPr>
        <w:t>. Porto Alegre: Artmed, 2005, 576 p. </w:t>
      </w:r>
    </w:p>
    <w:p w:rsidR="00453564" w:rsidRPr="009A5620" w:rsidRDefault="00453564" w:rsidP="00453564">
      <w:pPr>
        <w:spacing w:line="360" w:lineRule="auto"/>
        <w:jc w:val="both"/>
        <w:rPr>
          <w:rFonts w:ascii="Arial Narrow" w:hAnsi="Arial Narrow" w:cs="Arial"/>
          <w:b/>
          <w:bCs/>
          <w:color w:val="000000"/>
          <w:sz w:val="20"/>
          <w:szCs w:val="20"/>
        </w:rPr>
      </w:pPr>
    </w:p>
    <w:p w:rsidR="00453564" w:rsidRPr="009A5620" w:rsidRDefault="00453564" w:rsidP="00453564">
      <w:pPr>
        <w:spacing w:line="360" w:lineRule="auto"/>
        <w:jc w:val="both"/>
        <w:rPr>
          <w:rFonts w:ascii="Arial Narrow" w:hAnsi="Arial Narrow" w:cs="Arial"/>
          <w:b/>
          <w:bCs/>
          <w:color w:val="000000"/>
          <w:sz w:val="20"/>
          <w:szCs w:val="20"/>
        </w:rPr>
      </w:pPr>
      <w:r w:rsidRPr="009A5620">
        <w:rPr>
          <w:rFonts w:ascii="Arial Narrow" w:hAnsi="Arial Narrow" w:cs="Arial"/>
          <w:b/>
          <w:bCs/>
          <w:color w:val="000000"/>
          <w:sz w:val="20"/>
          <w:szCs w:val="20"/>
        </w:rPr>
        <w:t>BIBLIOGRAFIA COMPLEMENTAR</w:t>
      </w:r>
    </w:p>
    <w:p w:rsidR="00453564" w:rsidRPr="009A5620" w:rsidRDefault="00DC7724" w:rsidP="00453564">
      <w:pPr>
        <w:spacing w:line="360" w:lineRule="auto"/>
        <w:jc w:val="both"/>
        <w:rPr>
          <w:rStyle w:val="Forte"/>
          <w:rFonts w:ascii="Arial Narrow" w:hAnsi="Arial Narrow" w:cs="Arial"/>
          <w:b w:val="0"/>
          <w:color w:val="000000"/>
          <w:sz w:val="20"/>
          <w:szCs w:val="20"/>
        </w:rPr>
      </w:pPr>
      <w:hyperlink r:id="rId75" w:history="1">
        <w:r w:rsidR="00453564" w:rsidRPr="009A5620">
          <w:rPr>
            <w:rStyle w:val="Hyperlink"/>
            <w:rFonts w:ascii="Arial Narrow" w:hAnsi="Arial Narrow" w:cs="Arial"/>
            <w:color w:val="000000"/>
            <w:sz w:val="20"/>
            <w:szCs w:val="20"/>
          </w:rPr>
          <w:t>BOYER, Mary Jo</w:t>
        </w:r>
      </w:hyperlink>
      <w:r w:rsidR="00453564" w:rsidRPr="009A5620">
        <w:rPr>
          <w:rFonts w:ascii="Arial Narrow" w:hAnsi="Arial Narrow" w:cs="Arial"/>
          <w:color w:val="000000"/>
          <w:sz w:val="20"/>
          <w:szCs w:val="20"/>
        </w:rPr>
        <w:t xml:space="preserve">. </w:t>
      </w:r>
      <w:r w:rsidR="00453564" w:rsidRPr="009A5620">
        <w:rPr>
          <w:rStyle w:val="titulo"/>
          <w:rFonts w:ascii="Arial Narrow" w:hAnsi="Arial Narrow" w:cs="Arial"/>
          <w:i/>
          <w:color w:val="000000"/>
          <w:sz w:val="20"/>
          <w:szCs w:val="20"/>
        </w:rPr>
        <w:t>Calculo de dosagem e preparação de medicamentos</w:t>
      </w:r>
      <w:r w:rsidR="00453564" w:rsidRPr="009A5620">
        <w:rPr>
          <w:rStyle w:val="titulo"/>
          <w:rFonts w:ascii="Arial Narrow" w:hAnsi="Arial Narrow" w:cs="Arial"/>
          <w:color w:val="000000"/>
          <w:sz w:val="20"/>
          <w:szCs w:val="20"/>
        </w:rPr>
        <w:t xml:space="preserve">. 7ª ed. Rio de Janeiro: </w:t>
      </w:r>
      <w:r w:rsidR="00453564" w:rsidRPr="009A5620">
        <w:rPr>
          <w:rFonts w:ascii="Arial Narrow" w:hAnsi="Arial Narrow" w:cs="Arial"/>
          <w:color w:val="000000"/>
          <w:sz w:val="20"/>
          <w:szCs w:val="20"/>
        </w:rPr>
        <w:t>Editora Guanabara Koogan, 2010</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BARATA, E. A. F.</w:t>
      </w:r>
      <w:r w:rsidRPr="009A5620">
        <w:rPr>
          <w:rFonts w:ascii="Arial Narrow" w:hAnsi="Arial Narrow" w:cs="Arial"/>
          <w:iCs/>
          <w:color w:val="000000"/>
          <w:sz w:val="20"/>
          <w:szCs w:val="20"/>
        </w:rPr>
        <w:t xml:space="preserve"> </w:t>
      </w:r>
      <w:r w:rsidRPr="009A5620">
        <w:rPr>
          <w:rFonts w:ascii="Arial Narrow" w:hAnsi="Arial Narrow" w:cs="Arial"/>
          <w:i/>
          <w:iCs/>
          <w:color w:val="000000"/>
          <w:sz w:val="20"/>
          <w:szCs w:val="20"/>
        </w:rPr>
        <w:t>Cosmetologia: Princípios Básicos</w:t>
      </w:r>
      <w:r w:rsidRPr="009A5620">
        <w:rPr>
          <w:rFonts w:ascii="Arial Narrow" w:hAnsi="Arial Narrow" w:cs="Arial"/>
          <w:color w:val="000000"/>
          <w:sz w:val="20"/>
          <w:szCs w:val="20"/>
        </w:rPr>
        <w:t>. 1ª ed. São Paulo: Tecnopress, 2000</w:t>
      </w:r>
    </w:p>
    <w:p w:rsidR="00453564" w:rsidRPr="009A5620" w:rsidRDefault="00DC7724" w:rsidP="00453564">
      <w:pPr>
        <w:spacing w:line="360" w:lineRule="auto"/>
        <w:jc w:val="both"/>
        <w:rPr>
          <w:rFonts w:ascii="Arial Narrow" w:hAnsi="Arial Narrow" w:cs="Arial"/>
          <w:color w:val="000000"/>
          <w:sz w:val="20"/>
          <w:szCs w:val="20"/>
        </w:rPr>
      </w:pPr>
      <w:hyperlink r:id="rId76" w:history="1">
        <w:r w:rsidR="00453564" w:rsidRPr="009A5620">
          <w:rPr>
            <w:rStyle w:val="Hyperlink"/>
            <w:rFonts w:ascii="Arial Narrow" w:hAnsi="Arial Narrow" w:cs="Arial"/>
            <w:color w:val="000000"/>
            <w:sz w:val="20"/>
            <w:szCs w:val="20"/>
          </w:rPr>
          <w:t xml:space="preserve">BATISTUZZO, Jose Antonio de Oliveira. </w:t>
        </w:r>
        <w:r w:rsidR="00453564" w:rsidRPr="009A5620">
          <w:rPr>
            <w:rStyle w:val="Hyperlink"/>
            <w:rFonts w:ascii="Arial Narrow" w:hAnsi="Arial Narrow" w:cs="Arial"/>
            <w:i/>
            <w:color w:val="000000"/>
            <w:sz w:val="20"/>
            <w:szCs w:val="20"/>
          </w:rPr>
          <w:t>Formulario medico-farmaceutico</w:t>
        </w:r>
        <w:r w:rsidR="00453564" w:rsidRPr="009A5620">
          <w:rPr>
            <w:rStyle w:val="Hyperlink"/>
            <w:rFonts w:ascii="Arial Narrow" w:hAnsi="Arial Narrow" w:cs="Arial"/>
            <w:color w:val="000000"/>
            <w:sz w:val="20"/>
            <w:szCs w:val="20"/>
          </w:rPr>
          <w:t>. Colaboração de Masayuki Itaya; Yukiko Eto. São Paulo: Tecnopress, 2000.</w:t>
        </w:r>
      </w:hyperlink>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BRASIL - MINISTÉRIO DA SAÚDE/Agência Nacional de Vigilância Sanitária. </w:t>
      </w:r>
      <w:r w:rsidRPr="009A5620">
        <w:rPr>
          <w:rFonts w:ascii="Arial Narrow" w:hAnsi="Arial Narrow" w:cs="Arial"/>
          <w:i/>
          <w:color w:val="000000"/>
          <w:sz w:val="20"/>
          <w:szCs w:val="20"/>
        </w:rPr>
        <w:t>Farmacopéia brasileira Vol. 1</w:t>
      </w:r>
      <w:r w:rsidRPr="009A5620">
        <w:rPr>
          <w:rFonts w:ascii="Arial Narrow" w:hAnsi="Arial Narrow" w:cs="Arial"/>
          <w:color w:val="000000"/>
          <w:sz w:val="20"/>
          <w:szCs w:val="20"/>
        </w:rPr>
        <w:t>. 5ª ed. Brasília: Editora Fiocruz, 2010</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BRASIL - MINISTÉRIO DA SAÚDE/Agência Nacional de Vigilância Sanitária. </w:t>
      </w:r>
      <w:r w:rsidRPr="009A5620">
        <w:rPr>
          <w:rFonts w:ascii="Arial Narrow" w:hAnsi="Arial Narrow" w:cs="Arial"/>
          <w:i/>
          <w:color w:val="000000"/>
          <w:sz w:val="20"/>
          <w:szCs w:val="20"/>
        </w:rPr>
        <w:t>Farmacopéia brasileira Vol. 2</w:t>
      </w:r>
      <w:r w:rsidRPr="009A5620">
        <w:rPr>
          <w:rFonts w:ascii="Arial Narrow" w:hAnsi="Arial Narrow" w:cs="Arial"/>
          <w:color w:val="000000"/>
          <w:sz w:val="20"/>
          <w:szCs w:val="20"/>
        </w:rPr>
        <w:t>. 5ª ed. Brasília: Editora Fiocruz, 2010</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CAVALCANTI, L.C.</w:t>
      </w:r>
      <w:r w:rsidRPr="009A5620">
        <w:rPr>
          <w:rFonts w:ascii="Arial Narrow" w:hAnsi="Arial Narrow" w:cs="Arial"/>
          <w:bCs/>
          <w:color w:val="000000"/>
          <w:sz w:val="20"/>
          <w:szCs w:val="20"/>
        </w:rPr>
        <w:t xml:space="preserve"> </w:t>
      </w:r>
      <w:r w:rsidRPr="009A5620">
        <w:rPr>
          <w:rFonts w:ascii="Arial Narrow" w:hAnsi="Arial Narrow" w:cs="Arial"/>
          <w:bCs/>
          <w:i/>
          <w:color w:val="000000"/>
          <w:sz w:val="20"/>
          <w:szCs w:val="20"/>
        </w:rPr>
        <w:t>Incompatibilidades farmacotécnicas</w:t>
      </w:r>
      <w:r w:rsidRPr="009A5620">
        <w:rPr>
          <w:rFonts w:ascii="Arial Narrow" w:hAnsi="Arial Narrow" w:cs="Arial"/>
          <w:bCs/>
          <w:color w:val="000000"/>
          <w:sz w:val="20"/>
          <w:szCs w:val="20"/>
        </w:rPr>
        <w:t>. 2ª ed.</w:t>
      </w:r>
      <w:r w:rsidRPr="009A5620">
        <w:rPr>
          <w:rFonts w:ascii="Arial Narrow" w:hAnsi="Arial Narrow" w:cs="Arial"/>
          <w:color w:val="000000"/>
          <w:sz w:val="20"/>
          <w:szCs w:val="20"/>
        </w:rPr>
        <w:t xml:space="preserve"> São Paulo: Pharmabooks, 2008</w:t>
      </w:r>
    </w:p>
    <w:p w:rsidR="00453564" w:rsidRPr="009A5620" w:rsidRDefault="00453564" w:rsidP="00453564">
      <w:pPr>
        <w:spacing w:line="360" w:lineRule="auto"/>
        <w:jc w:val="both"/>
        <w:rPr>
          <w:rStyle w:val="apple-style-span"/>
          <w:rFonts w:ascii="Arial Narrow" w:hAnsi="Arial Narrow"/>
          <w:color w:val="000000"/>
          <w:sz w:val="20"/>
          <w:szCs w:val="20"/>
        </w:rPr>
      </w:pPr>
      <w:r w:rsidRPr="009A5620">
        <w:rPr>
          <w:rStyle w:val="apple-style-span"/>
          <w:rFonts w:ascii="Arial Narrow" w:hAnsi="Arial Narrow"/>
          <w:color w:val="000000"/>
          <w:sz w:val="20"/>
          <w:szCs w:val="20"/>
        </w:rPr>
        <w:t xml:space="preserve">DRAELOS, </w:t>
      </w:r>
      <w:r w:rsidRPr="009A5620">
        <w:rPr>
          <w:rFonts w:ascii="Arial Narrow" w:hAnsi="Arial Narrow" w:cs="Arial"/>
          <w:color w:val="000000"/>
          <w:sz w:val="20"/>
          <w:szCs w:val="20"/>
        </w:rPr>
        <w:t>Zoe Diana; DOVE, Jeffrey S. R; MURAD, Alam</w:t>
      </w:r>
      <w:r w:rsidRPr="009A5620">
        <w:rPr>
          <w:rStyle w:val="apple-converted-space"/>
          <w:rFonts w:ascii="Arial Narrow" w:hAnsi="Arial Narrow" w:cs="Arial"/>
          <w:i/>
          <w:color w:val="000000"/>
          <w:sz w:val="20"/>
          <w:szCs w:val="20"/>
        </w:rPr>
        <w:t>.</w:t>
      </w:r>
      <w:r w:rsidRPr="009A5620">
        <w:rPr>
          <w:rStyle w:val="apple-style-span"/>
          <w:rFonts w:ascii="Arial Narrow" w:hAnsi="Arial Narrow"/>
          <w:i/>
          <w:color w:val="000000"/>
          <w:sz w:val="20"/>
          <w:szCs w:val="20"/>
        </w:rPr>
        <w:t xml:space="preserve"> </w:t>
      </w:r>
      <w:r w:rsidRPr="009A5620">
        <w:rPr>
          <w:rStyle w:val="apple-converted-space"/>
          <w:rFonts w:ascii="Arial Narrow" w:hAnsi="Arial Narrow" w:cs="Arial"/>
          <w:i/>
          <w:color w:val="000000"/>
          <w:sz w:val="20"/>
          <w:szCs w:val="20"/>
        </w:rPr>
        <w:t>Cosmecêuticos</w:t>
      </w:r>
      <w:r w:rsidRPr="009A5620">
        <w:rPr>
          <w:rStyle w:val="apple-converted-space"/>
          <w:rFonts w:ascii="Arial Narrow" w:hAnsi="Arial Narrow" w:cs="Arial"/>
          <w:color w:val="000000"/>
          <w:sz w:val="20"/>
          <w:szCs w:val="20"/>
        </w:rPr>
        <w:t xml:space="preserve">. </w:t>
      </w:r>
      <w:r w:rsidRPr="009A5620">
        <w:rPr>
          <w:rFonts w:ascii="Arial Narrow" w:hAnsi="Arial Narrow" w:cs="Arial"/>
          <w:color w:val="000000"/>
          <w:sz w:val="20"/>
          <w:szCs w:val="20"/>
        </w:rPr>
        <w:t>2ª ed. Camboriú, SC:</w:t>
      </w:r>
      <w:r w:rsidRPr="009A5620">
        <w:rPr>
          <w:rStyle w:val="apple-style-span"/>
          <w:rFonts w:ascii="Arial Narrow" w:hAnsi="Arial Narrow"/>
          <w:color w:val="000000"/>
          <w:sz w:val="20"/>
          <w:szCs w:val="20"/>
        </w:rPr>
        <w:t xml:space="preserve"> Elsevier Editora LTDA, 2009</w:t>
      </w:r>
    </w:p>
    <w:p w:rsidR="00453564" w:rsidRPr="009A5620" w:rsidRDefault="00453564" w:rsidP="00453564">
      <w:pPr>
        <w:autoSpaceDE w:val="0"/>
        <w:autoSpaceDN w:val="0"/>
        <w:adjustRightInd w:val="0"/>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FLORENCE, A.T.; ATTWOOD, D. </w:t>
      </w:r>
      <w:r w:rsidRPr="009A5620">
        <w:rPr>
          <w:rFonts w:ascii="Arial Narrow" w:hAnsi="Arial Narrow" w:cs="Arial"/>
          <w:bCs/>
          <w:i/>
          <w:color w:val="000000"/>
          <w:sz w:val="20"/>
          <w:szCs w:val="20"/>
        </w:rPr>
        <w:t>Princípios Físico-Químicos em Farmácia</w:t>
      </w:r>
      <w:r w:rsidRPr="009A5620">
        <w:rPr>
          <w:rFonts w:ascii="Arial Narrow" w:hAnsi="Arial Narrow" w:cs="Arial"/>
          <w:color w:val="000000"/>
          <w:sz w:val="20"/>
          <w:szCs w:val="20"/>
        </w:rPr>
        <w:t>. 2ª ed. São Paulo: Pharmabooks, 2009.</w:t>
      </w:r>
    </w:p>
    <w:p w:rsidR="00453564" w:rsidRPr="009A5620" w:rsidRDefault="00DC7724" w:rsidP="00453564">
      <w:pPr>
        <w:spacing w:line="360" w:lineRule="auto"/>
        <w:jc w:val="both"/>
        <w:rPr>
          <w:rFonts w:ascii="Arial Narrow" w:hAnsi="Arial Narrow" w:cs="Arial"/>
          <w:color w:val="000000"/>
          <w:sz w:val="20"/>
          <w:szCs w:val="20"/>
        </w:rPr>
      </w:pPr>
      <w:hyperlink r:id="rId77" w:history="1">
        <w:r w:rsidR="00453564" w:rsidRPr="009A5620">
          <w:rPr>
            <w:rStyle w:val="Hyperlink"/>
            <w:rFonts w:ascii="Arial Narrow" w:hAnsi="Arial Narrow" w:cs="Arial"/>
            <w:color w:val="000000"/>
            <w:sz w:val="20"/>
            <w:szCs w:val="20"/>
          </w:rPr>
          <w:t>FONSECA, A.</w:t>
        </w:r>
      </w:hyperlink>
      <w:r w:rsidR="00453564" w:rsidRPr="009A5620">
        <w:rPr>
          <w:rFonts w:ascii="Arial Narrow" w:hAnsi="Arial Narrow" w:cs="Arial"/>
          <w:color w:val="000000"/>
          <w:sz w:val="20"/>
          <w:szCs w:val="20"/>
        </w:rPr>
        <w:t xml:space="preserve"> </w:t>
      </w:r>
      <w:r w:rsidR="00453564" w:rsidRPr="009A5620">
        <w:rPr>
          <w:rFonts w:ascii="Arial Narrow" w:hAnsi="Arial Narrow" w:cs="Arial"/>
          <w:i/>
          <w:color w:val="000000"/>
          <w:sz w:val="20"/>
          <w:szCs w:val="20"/>
        </w:rPr>
        <w:t>Manual de terapeutica dermatologica e cosmetologia</w:t>
      </w:r>
      <w:r w:rsidR="00453564" w:rsidRPr="009A5620">
        <w:rPr>
          <w:rFonts w:ascii="Arial Narrow" w:hAnsi="Arial Narrow" w:cs="Arial"/>
          <w:color w:val="000000"/>
          <w:sz w:val="20"/>
          <w:szCs w:val="20"/>
        </w:rPr>
        <w:t>. 2ª ed. São Paulo: Roca, 2002</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GAMONAL, Aloísio. </w:t>
      </w:r>
      <w:r w:rsidRPr="009A5620">
        <w:rPr>
          <w:rFonts w:ascii="Arial Narrow" w:hAnsi="Arial Narrow" w:cs="Arial"/>
          <w:i/>
          <w:color w:val="000000"/>
          <w:sz w:val="20"/>
          <w:szCs w:val="20"/>
        </w:rPr>
        <w:t>Dermatologia farmacêutica: formulas magistrais</w:t>
      </w:r>
      <w:r w:rsidRPr="009A5620">
        <w:rPr>
          <w:rFonts w:ascii="Arial Narrow" w:hAnsi="Arial Narrow" w:cs="Arial"/>
          <w:color w:val="000000"/>
          <w:sz w:val="20"/>
          <w:szCs w:val="20"/>
        </w:rPr>
        <w:t>.1ª ed. Juiz de Fora: A. Gamonal,1999.</w:t>
      </w:r>
    </w:p>
    <w:p w:rsidR="00453564" w:rsidRPr="009A5620" w:rsidRDefault="00453564" w:rsidP="00453564">
      <w:pPr>
        <w:autoSpaceDE w:val="0"/>
        <w:autoSpaceDN w:val="0"/>
        <w:adjustRightInd w:val="0"/>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GENNARO, G.R</w:t>
      </w:r>
      <w:r w:rsidRPr="009A5620">
        <w:rPr>
          <w:rFonts w:ascii="Arial Narrow" w:hAnsi="Arial Narrow" w:cs="Arial"/>
          <w:i/>
          <w:color w:val="000000"/>
          <w:sz w:val="20"/>
          <w:szCs w:val="20"/>
        </w:rPr>
        <w:t xml:space="preserve">. </w:t>
      </w:r>
      <w:r w:rsidRPr="009A5620">
        <w:rPr>
          <w:rFonts w:ascii="Arial Narrow" w:hAnsi="Arial Narrow" w:cs="Arial"/>
          <w:bCs/>
          <w:i/>
          <w:color w:val="000000"/>
          <w:sz w:val="20"/>
          <w:szCs w:val="20"/>
        </w:rPr>
        <w:t>Remington: A Ciência e a Prática da Farmácia</w:t>
      </w:r>
      <w:r w:rsidRPr="009A5620">
        <w:rPr>
          <w:rFonts w:ascii="Arial Narrow" w:hAnsi="Arial Narrow" w:cs="Arial"/>
          <w:color w:val="000000"/>
          <w:sz w:val="20"/>
          <w:szCs w:val="20"/>
        </w:rPr>
        <w:t>. 20ª ed. Rio de Janeiro: Guanabara, 2004.</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MAGALHÃES, J. </w:t>
      </w:r>
      <w:r w:rsidRPr="009A5620">
        <w:rPr>
          <w:rFonts w:ascii="Arial Narrow" w:hAnsi="Arial Narrow" w:cs="Arial"/>
          <w:i/>
          <w:color w:val="000000"/>
          <w:sz w:val="20"/>
          <w:szCs w:val="20"/>
        </w:rPr>
        <w:t>Cosmetologia</w:t>
      </w:r>
      <w:r w:rsidRPr="009A5620">
        <w:rPr>
          <w:rFonts w:ascii="Arial Narrow" w:hAnsi="Arial Narrow" w:cs="Arial"/>
          <w:color w:val="000000"/>
          <w:sz w:val="20"/>
          <w:szCs w:val="20"/>
        </w:rPr>
        <w:t>.1ª ed. Rio de Janeiro: Rubio, 2000</w:t>
      </w:r>
    </w:p>
    <w:p w:rsidR="00453564" w:rsidRPr="009A5620" w:rsidRDefault="00453564" w:rsidP="00453564">
      <w:pPr>
        <w:spacing w:line="360" w:lineRule="auto"/>
        <w:jc w:val="both"/>
        <w:rPr>
          <w:rFonts w:ascii="Arial Narrow" w:hAnsi="Arial Narrow" w:cs="Arial"/>
          <w:color w:val="000000"/>
          <w:sz w:val="20"/>
          <w:szCs w:val="20"/>
          <w:lang w:val="en-US"/>
        </w:rPr>
      </w:pPr>
      <w:r w:rsidRPr="005B3D35">
        <w:rPr>
          <w:rStyle w:val="texto11"/>
          <w:rFonts w:ascii="Arial Narrow" w:hAnsi="Arial Narrow" w:cs="Arial"/>
          <w:color w:val="000000"/>
          <w:sz w:val="20"/>
          <w:szCs w:val="20"/>
        </w:rPr>
        <w:t>NIAZI, Sarfaraz k.</w:t>
      </w:r>
      <w:r w:rsidRPr="005B3D35">
        <w:rPr>
          <w:rFonts w:ascii="Arial Narrow" w:hAnsi="Arial Narrow" w:cs="Arial"/>
          <w:color w:val="000000"/>
          <w:sz w:val="20"/>
          <w:szCs w:val="20"/>
        </w:rPr>
        <w:t xml:space="preserve"> </w:t>
      </w:r>
      <w:hyperlink r:id="rId78" w:history="1">
        <w:r w:rsidRPr="009A5620">
          <w:rPr>
            <w:rStyle w:val="Hyperlink"/>
            <w:rFonts w:ascii="Arial Narrow" w:hAnsi="Arial Narrow" w:cs="Arial"/>
            <w:bCs/>
            <w:i/>
            <w:color w:val="000000"/>
            <w:sz w:val="20"/>
            <w:szCs w:val="20"/>
            <w:lang w:val="en-US"/>
          </w:rPr>
          <w:t>Handbook of pharmaceutical manufacturing formulations</w:t>
        </w:r>
        <w:r w:rsidRPr="009A5620">
          <w:rPr>
            <w:rStyle w:val="Hyperlink"/>
            <w:rFonts w:ascii="Arial Narrow" w:hAnsi="Arial Narrow" w:cs="Arial"/>
            <w:bCs/>
            <w:color w:val="000000"/>
            <w:sz w:val="20"/>
            <w:szCs w:val="20"/>
            <w:lang w:val="en-US"/>
          </w:rPr>
          <w:t xml:space="preserve">, </w:t>
        </w:r>
        <w:r w:rsidRPr="009A5620">
          <w:rPr>
            <w:rStyle w:val="Hyperlink"/>
            <w:rFonts w:ascii="Arial Narrow" w:hAnsi="Arial Narrow" w:cs="Arial"/>
            <w:bCs/>
            <w:i/>
            <w:color w:val="000000"/>
            <w:sz w:val="20"/>
            <w:szCs w:val="20"/>
            <w:lang w:val="en-US"/>
          </w:rPr>
          <w:t>vol1</w:t>
        </w:r>
      </w:hyperlink>
      <w:r w:rsidRPr="009A5620">
        <w:rPr>
          <w:rFonts w:ascii="Arial Narrow" w:hAnsi="Arial Narrow" w:cs="Arial"/>
          <w:color w:val="000000"/>
          <w:sz w:val="20"/>
          <w:szCs w:val="20"/>
          <w:lang w:val="en-US"/>
        </w:rPr>
        <w:t>. 2ª ed. California: 2009</w:t>
      </w:r>
    </w:p>
    <w:p w:rsidR="00453564" w:rsidRPr="009A5620" w:rsidRDefault="00453564" w:rsidP="00453564">
      <w:pPr>
        <w:spacing w:line="360" w:lineRule="auto"/>
        <w:jc w:val="both"/>
        <w:rPr>
          <w:rFonts w:ascii="Arial Narrow" w:hAnsi="Arial Narrow" w:cs="Arial"/>
          <w:color w:val="000000"/>
          <w:sz w:val="20"/>
          <w:szCs w:val="20"/>
          <w:lang w:val="en-US"/>
        </w:rPr>
      </w:pPr>
      <w:r w:rsidRPr="009A5620">
        <w:rPr>
          <w:rStyle w:val="texto11"/>
          <w:rFonts w:ascii="Arial Narrow" w:hAnsi="Arial Narrow" w:cs="Arial"/>
          <w:color w:val="000000"/>
          <w:sz w:val="20"/>
          <w:szCs w:val="20"/>
          <w:lang w:val="en-US"/>
        </w:rPr>
        <w:t>NIAZI, Sarfaraz k.</w:t>
      </w:r>
      <w:r w:rsidRPr="009A5620">
        <w:rPr>
          <w:rFonts w:ascii="Arial Narrow" w:hAnsi="Arial Narrow" w:cs="Arial"/>
          <w:color w:val="000000"/>
          <w:sz w:val="20"/>
          <w:szCs w:val="20"/>
          <w:lang w:val="en-US"/>
        </w:rPr>
        <w:t xml:space="preserve"> </w:t>
      </w:r>
      <w:r w:rsidRPr="009A5620">
        <w:rPr>
          <w:rFonts w:ascii="Arial Narrow" w:hAnsi="Arial Narrow" w:cs="Arial"/>
          <w:bCs/>
          <w:i/>
          <w:color w:val="000000"/>
          <w:sz w:val="20"/>
          <w:szCs w:val="20"/>
          <w:lang w:val="en-US"/>
        </w:rPr>
        <w:t xml:space="preserve">Handbook of pharmaceutical manufacturing formulations, vol. </w:t>
      </w:r>
      <w:r w:rsidRPr="009A5620">
        <w:rPr>
          <w:rFonts w:ascii="Arial Narrow" w:hAnsi="Arial Narrow" w:cs="Arial"/>
          <w:i/>
          <w:color w:val="000000"/>
          <w:sz w:val="20"/>
          <w:szCs w:val="20"/>
          <w:lang w:val="en-US"/>
        </w:rPr>
        <w:t>2</w:t>
      </w:r>
      <w:r w:rsidRPr="009A5620">
        <w:rPr>
          <w:rFonts w:ascii="Arial Narrow" w:hAnsi="Arial Narrow" w:cs="Arial"/>
          <w:color w:val="000000"/>
          <w:sz w:val="20"/>
          <w:szCs w:val="20"/>
          <w:lang w:val="en-US"/>
        </w:rPr>
        <w:t>. 2ª ed. California: 2009</w:t>
      </w:r>
    </w:p>
    <w:p w:rsidR="00453564" w:rsidRPr="009A5620" w:rsidRDefault="00453564" w:rsidP="00453564">
      <w:pPr>
        <w:spacing w:line="360" w:lineRule="auto"/>
        <w:jc w:val="both"/>
        <w:rPr>
          <w:rFonts w:ascii="Arial Narrow" w:hAnsi="Arial Narrow" w:cs="Arial"/>
          <w:color w:val="000000"/>
          <w:sz w:val="20"/>
          <w:szCs w:val="20"/>
          <w:lang w:val="en-US"/>
        </w:rPr>
      </w:pPr>
      <w:r w:rsidRPr="009A5620">
        <w:rPr>
          <w:rStyle w:val="texto11"/>
          <w:rFonts w:ascii="Arial Narrow" w:hAnsi="Arial Narrow" w:cs="Arial"/>
          <w:color w:val="000000"/>
          <w:sz w:val="20"/>
          <w:szCs w:val="20"/>
          <w:lang w:val="en-US"/>
        </w:rPr>
        <w:t>NIAZI, Sarfaraz k.</w:t>
      </w:r>
      <w:r w:rsidRPr="009A5620">
        <w:rPr>
          <w:rFonts w:ascii="Arial Narrow" w:hAnsi="Arial Narrow" w:cs="Arial"/>
          <w:color w:val="000000"/>
          <w:sz w:val="20"/>
          <w:szCs w:val="20"/>
          <w:lang w:val="en-US"/>
        </w:rPr>
        <w:t xml:space="preserve"> </w:t>
      </w:r>
      <w:hyperlink r:id="rId79" w:history="1">
        <w:r w:rsidRPr="009A5620">
          <w:rPr>
            <w:rStyle w:val="Hyperlink"/>
            <w:rFonts w:ascii="Arial Narrow" w:hAnsi="Arial Narrow" w:cs="Arial"/>
            <w:bCs/>
            <w:color w:val="000000"/>
            <w:sz w:val="20"/>
            <w:szCs w:val="20"/>
            <w:lang w:val="en-US"/>
          </w:rPr>
          <w:t>Handbook of pharmaceutical manufacturing formulations, vol</w:t>
        </w:r>
      </w:hyperlink>
      <w:r w:rsidRPr="009A5620">
        <w:rPr>
          <w:rFonts w:ascii="Arial Narrow" w:hAnsi="Arial Narrow" w:cs="Arial"/>
          <w:i/>
          <w:color w:val="000000"/>
          <w:sz w:val="20"/>
          <w:szCs w:val="20"/>
          <w:lang w:val="en-US"/>
        </w:rPr>
        <w:t>. 3</w:t>
      </w:r>
      <w:r w:rsidRPr="009A5620">
        <w:rPr>
          <w:rFonts w:ascii="Arial Narrow" w:hAnsi="Arial Narrow" w:cs="Arial"/>
          <w:color w:val="000000"/>
          <w:sz w:val="20"/>
          <w:szCs w:val="20"/>
          <w:lang w:val="en-US"/>
        </w:rPr>
        <w:t>. 2ª ed. California: 2009</w:t>
      </w:r>
    </w:p>
    <w:p w:rsidR="00453564" w:rsidRPr="009A5620" w:rsidRDefault="00453564" w:rsidP="00453564">
      <w:pPr>
        <w:spacing w:line="360" w:lineRule="auto"/>
        <w:jc w:val="both"/>
        <w:rPr>
          <w:rFonts w:ascii="Arial Narrow" w:hAnsi="Arial Narrow" w:cs="Arial"/>
          <w:color w:val="000000"/>
          <w:sz w:val="20"/>
          <w:szCs w:val="20"/>
          <w:lang w:val="en-US"/>
        </w:rPr>
      </w:pPr>
      <w:r w:rsidRPr="009A5620">
        <w:rPr>
          <w:rStyle w:val="texto11"/>
          <w:rFonts w:ascii="Arial Narrow" w:hAnsi="Arial Narrow" w:cs="Arial"/>
          <w:color w:val="000000"/>
          <w:sz w:val="20"/>
          <w:szCs w:val="20"/>
          <w:lang w:val="en-US"/>
        </w:rPr>
        <w:t>NIAZI, Sarfaraz k.</w:t>
      </w:r>
      <w:r w:rsidRPr="009A5620">
        <w:rPr>
          <w:rFonts w:ascii="Arial Narrow" w:hAnsi="Arial Narrow" w:cs="Arial"/>
          <w:color w:val="000000"/>
          <w:sz w:val="20"/>
          <w:szCs w:val="20"/>
          <w:lang w:val="en-US"/>
        </w:rPr>
        <w:t xml:space="preserve"> </w:t>
      </w:r>
      <w:r w:rsidRPr="009A5620">
        <w:rPr>
          <w:rFonts w:ascii="Arial Narrow" w:hAnsi="Arial Narrow" w:cs="Arial"/>
          <w:bCs/>
          <w:i/>
          <w:color w:val="000000"/>
          <w:sz w:val="20"/>
          <w:szCs w:val="20"/>
          <w:lang w:val="en-US"/>
        </w:rPr>
        <w:t>Handbook of pharmaceutical manufacturing formulations, vol. 4</w:t>
      </w:r>
      <w:r w:rsidRPr="009A5620">
        <w:rPr>
          <w:rFonts w:ascii="Arial Narrow" w:hAnsi="Arial Narrow" w:cs="Arial"/>
          <w:color w:val="000000"/>
          <w:sz w:val="20"/>
          <w:szCs w:val="20"/>
          <w:lang w:val="en-US"/>
        </w:rPr>
        <w:t>. 2ª ed. California: 2009</w:t>
      </w:r>
    </w:p>
    <w:p w:rsidR="00453564" w:rsidRPr="009A5620" w:rsidRDefault="00453564" w:rsidP="00453564">
      <w:pPr>
        <w:spacing w:line="360" w:lineRule="auto"/>
        <w:jc w:val="both"/>
        <w:rPr>
          <w:rFonts w:ascii="Arial Narrow" w:hAnsi="Arial Narrow" w:cs="Arial"/>
          <w:color w:val="000000"/>
          <w:sz w:val="20"/>
          <w:szCs w:val="20"/>
          <w:lang w:val="en-US"/>
        </w:rPr>
      </w:pPr>
      <w:r w:rsidRPr="009A5620">
        <w:rPr>
          <w:rStyle w:val="texto11"/>
          <w:rFonts w:ascii="Arial Narrow" w:hAnsi="Arial Narrow" w:cs="Arial"/>
          <w:color w:val="000000"/>
          <w:sz w:val="20"/>
          <w:szCs w:val="20"/>
          <w:lang w:val="en-US"/>
        </w:rPr>
        <w:t>NIAZI, Sarfaraz k.</w:t>
      </w:r>
      <w:r w:rsidRPr="009A5620">
        <w:rPr>
          <w:rFonts w:ascii="Arial Narrow" w:hAnsi="Arial Narrow" w:cs="Arial"/>
          <w:color w:val="000000"/>
          <w:sz w:val="20"/>
          <w:szCs w:val="20"/>
          <w:lang w:val="en-US"/>
        </w:rPr>
        <w:t xml:space="preserve"> </w:t>
      </w:r>
      <w:hyperlink r:id="rId80" w:history="1">
        <w:r w:rsidRPr="009A5620">
          <w:rPr>
            <w:rStyle w:val="Hyperlink"/>
            <w:rFonts w:ascii="Arial Narrow" w:hAnsi="Arial Narrow" w:cs="Arial"/>
            <w:bCs/>
            <w:i/>
            <w:color w:val="000000"/>
            <w:sz w:val="20"/>
            <w:szCs w:val="20"/>
            <w:lang w:val="en-US"/>
          </w:rPr>
          <w:t>Handbook of pharmaceutical manufacturing formulations, vol</w:t>
        </w:r>
      </w:hyperlink>
      <w:r w:rsidRPr="009A5620">
        <w:rPr>
          <w:rFonts w:ascii="Arial Narrow" w:hAnsi="Arial Narrow" w:cs="Arial"/>
          <w:i/>
          <w:color w:val="000000"/>
          <w:sz w:val="20"/>
          <w:szCs w:val="20"/>
          <w:lang w:val="en-US"/>
        </w:rPr>
        <w:t>. 5</w:t>
      </w:r>
      <w:r w:rsidRPr="009A5620">
        <w:rPr>
          <w:rFonts w:ascii="Arial Narrow" w:hAnsi="Arial Narrow" w:cs="Arial"/>
          <w:color w:val="000000"/>
          <w:sz w:val="20"/>
          <w:szCs w:val="20"/>
          <w:lang w:val="en-US"/>
        </w:rPr>
        <w:t>. 2ª ed. California: 2009</w:t>
      </w:r>
    </w:p>
    <w:p w:rsidR="00453564" w:rsidRPr="009A5620" w:rsidRDefault="00453564" w:rsidP="00453564">
      <w:pPr>
        <w:pStyle w:val="Default"/>
        <w:spacing w:line="360" w:lineRule="auto"/>
        <w:jc w:val="both"/>
        <w:rPr>
          <w:rFonts w:ascii="Arial Narrow" w:hAnsi="Arial Narrow"/>
          <w:sz w:val="20"/>
          <w:szCs w:val="20"/>
        </w:rPr>
      </w:pPr>
      <w:r w:rsidRPr="009A5620">
        <w:rPr>
          <w:rStyle w:val="texto11"/>
          <w:rFonts w:ascii="Arial Narrow" w:hAnsi="Arial Narrow"/>
          <w:sz w:val="20"/>
          <w:szCs w:val="20"/>
          <w:lang w:val="en-US"/>
        </w:rPr>
        <w:t>NIAZI, Sarfaraz k.</w:t>
      </w:r>
      <w:r w:rsidRPr="009A5620">
        <w:rPr>
          <w:rFonts w:ascii="Arial Narrow" w:hAnsi="Arial Narrow"/>
          <w:sz w:val="20"/>
          <w:szCs w:val="20"/>
          <w:lang w:val="en-US"/>
        </w:rPr>
        <w:t xml:space="preserve"> </w:t>
      </w:r>
      <w:hyperlink r:id="rId81" w:history="1">
        <w:r w:rsidRPr="009A5620">
          <w:rPr>
            <w:rStyle w:val="Hyperlink"/>
            <w:rFonts w:ascii="Arial Narrow" w:hAnsi="Arial Narrow"/>
            <w:bCs/>
            <w:i/>
            <w:sz w:val="20"/>
            <w:szCs w:val="20"/>
            <w:lang w:val="en-US"/>
          </w:rPr>
          <w:t>Handbook of pharmaceutical manufacturing formulations, vol</w:t>
        </w:r>
      </w:hyperlink>
      <w:r w:rsidRPr="009A5620">
        <w:rPr>
          <w:rFonts w:ascii="Arial Narrow" w:hAnsi="Arial Narrow"/>
          <w:i/>
          <w:sz w:val="20"/>
          <w:szCs w:val="20"/>
          <w:lang w:val="en-US"/>
        </w:rPr>
        <w:t>. 6</w:t>
      </w:r>
      <w:r w:rsidRPr="009A5620">
        <w:rPr>
          <w:rFonts w:ascii="Arial Narrow" w:hAnsi="Arial Narrow"/>
          <w:sz w:val="20"/>
          <w:szCs w:val="20"/>
          <w:lang w:val="en-US"/>
        </w:rPr>
        <w:t xml:space="preserve">. </w:t>
      </w:r>
      <w:r w:rsidRPr="009A5620">
        <w:rPr>
          <w:rFonts w:ascii="Arial Narrow" w:hAnsi="Arial Narrow"/>
          <w:sz w:val="20"/>
          <w:szCs w:val="20"/>
        </w:rPr>
        <w:t>2ª ed. California: 2009</w:t>
      </w:r>
    </w:p>
    <w:p w:rsidR="00453564" w:rsidRPr="009A5620" w:rsidRDefault="00453564" w:rsidP="00453564">
      <w:pPr>
        <w:spacing w:line="360" w:lineRule="auto"/>
        <w:jc w:val="both"/>
        <w:rPr>
          <w:rFonts w:ascii="Arial Narrow" w:hAnsi="Arial Narrow" w:cs="Arial"/>
          <w:color w:val="000000"/>
          <w:sz w:val="20"/>
          <w:szCs w:val="20"/>
          <w:lang w:val="en-US"/>
        </w:rPr>
      </w:pPr>
      <w:r w:rsidRPr="009A5620">
        <w:rPr>
          <w:rFonts w:ascii="Arial Narrow" w:hAnsi="Arial Narrow" w:cs="Arial"/>
          <w:color w:val="000000"/>
          <w:sz w:val="20"/>
          <w:szCs w:val="20"/>
        </w:rPr>
        <w:t xml:space="preserve">RIBEIRO, C. </w:t>
      </w:r>
      <w:r w:rsidRPr="009A5620">
        <w:rPr>
          <w:rFonts w:ascii="Arial Narrow" w:hAnsi="Arial Narrow" w:cs="Arial"/>
          <w:i/>
          <w:color w:val="000000"/>
          <w:sz w:val="20"/>
          <w:szCs w:val="20"/>
        </w:rPr>
        <w:t>Cosmetologia aplicada a dermoestética</w:t>
      </w:r>
      <w:r w:rsidRPr="009A5620">
        <w:rPr>
          <w:rFonts w:ascii="Arial Narrow" w:hAnsi="Arial Narrow" w:cs="Arial"/>
          <w:color w:val="000000"/>
          <w:sz w:val="20"/>
          <w:szCs w:val="20"/>
        </w:rPr>
        <w:t xml:space="preserve">. 2ª ed. </w:t>
      </w:r>
      <w:r w:rsidRPr="009A5620">
        <w:rPr>
          <w:rFonts w:ascii="Arial Narrow" w:hAnsi="Arial Narrow" w:cs="Arial"/>
          <w:color w:val="000000"/>
          <w:sz w:val="20"/>
          <w:szCs w:val="20"/>
          <w:lang w:val="en-US"/>
        </w:rPr>
        <w:t>São Paulo: Pharmabooks, 2010.</w:t>
      </w:r>
    </w:p>
    <w:p w:rsidR="00453564" w:rsidRPr="009A5620" w:rsidRDefault="00453564" w:rsidP="00453564">
      <w:pPr>
        <w:spacing w:line="360" w:lineRule="auto"/>
        <w:jc w:val="both"/>
        <w:rPr>
          <w:rFonts w:ascii="Arial Narrow" w:hAnsi="Arial Narrow" w:cs="Arial"/>
          <w:color w:val="000000"/>
          <w:sz w:val="20"/>
          <w:szCs w:val="20"/>
          <w:lang w:val="en-US"/>
        </w:rPr>
      </w:pPr>
      <w:r w:rsidRPr="009A5620">
        <w:rPr>
          <w:rFonts w:ascii="Arial Narrow" w:hAnsi="Arial Narrow" w:cs="Arial"/>
          <w:color w:val="000000"/>
          <w:sz w:val="20"/>
          <w:szCs w:val="20"/>
          <w:lang w:val="en-US"/>
        </w:rPr>
        <w:t xml:space="preserve">ROWE, R. C. </w:t>
      </w:r>
      <w:r w:rsidRPr="009A5620">
        <w:rPr>
          <w:rFonts w:ascii="Arial Narrow" w:hAnsi="Arial Narrow" w:cs="Arial"/>
          <w:i/>
          <w:color w:val="000000"/>
          <w:sz w:val="20"/>
          <w:szCs w:val="20"/>
          <w:lang w:val="en-US"/>
        </w:rPr>
        <w:t>Handbook of Pharmaceutical Excipients</w:t>
      </w:r>
      <w:r w:rsidRPr="009A5620">
        <w:rPr>
          <w:rFonts w:ascii="Arial Narrow" w:hAnsi="Arial Narrow" w:cs="Arial"/>
          <w:color w:val="000000"/>
          <w:sz w:val="20"/>
          <w:szCs w:val="20"/>
          <w:lang w:val="en-US"/>
        </w:rPr>
        <w:t>. 6ª ed. London: The Pharmaceutical Press, 2009</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SCHUELLER, R.; ROMANOWSKI, P. </w:t>
      </w:r>
      <w:r w:rsidRPr="009A5620">
        <w:rPr>
          <w:rFonts w:ascii="Arial Narrow" w:hAnsi="Arial Narrow" w:cs="Arial"/>
          <w:i/>
          <w:color w:val="000000"/>
          <w:sz w:val="20"/>
          <w:szCs w:val="20"/>
        </w:rPr>
        <w:t>Iniciação à química cosmética volume 1</w:t>
      </w:r>
      <w:r w:rsidRPr="009A5620">
        <w:rPr>
          <w:rFonts w:ascii="Arial Narrow" w:hAnsi="Arial Narrow" w:cs="Arial"/>
          <w:color w:val="000000"/>
          <w:sz w:val="20"/>
          <w:szCs w:val="20"/>
        </w:rPr>
        <w:t>. 1ª ed. São Paulo: Tecnopress. 2003</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SCHUELLER, R.; ROMANOWSKI, P. </w:t>
      </w:r>
      <w:r w:rsidRPr="009A5620">
        <w:rPr>
          <w:rFonts w:ascii="Arial Narrow" w:hAnsi="Arial Narrow" w:cs="Arial"/>
          <w:i/>
          <w:color w:val="000000"/>
          <w:sz w:val="20"/>
          <w:szCs w:val="20"/>
        </w:rPr>
        <w:t>Iniciação à química cosmética volume 2</w:t>
      </w:r>
      <w:r w:rsidRPr="009A5620">
        <w:rPr>
          <w:rFonts w:ascii="Arial Narrow" w:hAnsi="Arial Narrow" w:cs="Arial"/>
          <w:color w:val="000000"/>
          <w:sz w:val="20"/>
          <w:szCs w:val="20"/>
        </w:rPr>
        <w:t>. 1ª ed. São Paulo: Tecnopress. 2003</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SCHUELLER, R.; ROMANOWSKI, P. </w:t>
      </w:r>
      <w:r w:rsidRPr="009A5620">
        <w:rPr>
          <w:rFonts w:ascii="Arial Narrow" w:hAnsi="Arial Narrow" w:cs="Arial"/>
          <w:i/>
          <w:color w:val="000000"/>
          <w:sz w:val="20"/>
          <w:szCs w:val="20"/>
        </w:rPr>
        <w:t>Iniciação à química cosmética volume 3</w:t>
      </w:r>
      <w:r w:rsidRPr="009A5620">
        <w:rPr>
          <w:rFonts w:ascii="Arial Narrow" w:hAnsi="Arial Narrow" w:cs="Arial"/>
          <w:color w:val="000000"/>
          <w:sz w:val="20"/>
          <w:szCs w:val="20"/>
        </w:rPr>
        <w:t>. 1ª ed. São Paulo: Tecnopress. 2003</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SINKO, P.J. </w:t>
      </w:r>
      <w:r w:rsidRPr="009A5620">
        <w:rPr>
          <w:rFonts w:ascii="Arial Narrow" w:hAnsi="Arial Narrow" w:cs="Arial"/>
          <w:i/>
          <w:color w:val="000000"/>
          <w:sz w:val="20"/>
          <w:szCs w:val="20"/>
        </w:rPr>
        <w:t>Martin: físico-farmácia e ciências farmacêutica</w:t>
      </w:r>
      <w:r w:rsidRPr="009A5620">
        <w:rPr>
          <w:rFonts w:ascii="Arial Narrow" w:hAnsi="Arial Narrow" w:cs="Arial"/>
          <w:color w:val="000000"/>
          <w:sz w:val="20"/>
          <w:szCs w:val="20"/>
        </w:rPr>
        <w:t>. 5ª ed. Porto Alegre: Artmed, 2008.</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lastRenderedPageBreak/>
        <w:t xml:space="preserve">SOUZA, V. M.; ATUNES JÚNIOR, D. </w:t>
      </w:r>
      <w:r w:rsidRPr="009A5620">
        <w:rPr>
          <w:rFonts w:ascii="Arial Narrow" w:hAnsi="Arial Narrow" w:cs="Arial"/>
          <w:i/>
          <w:color w:val="000000"/>
          <w:sz w:val="20"/>
          <w:szCs w:val="20"/>
        </w:rPr>
        <w:t>Ativos dermatológicos: guia de ativos dermatológicos utilizados na farmácia de manipulação para médicos e farmacêuticos Vol 1</w:t>
      </w:r>
      <w:r w:rsidRPr="009A5620">
        <w:rPr>
          <w:rFonts w:ascii="Arial Narrow" w:hAnsi="Arial Narrow" w:cs="Arial"/>
          <w:color w:val="000000"/>
          <w:sz w:val="20"/>
          <w:szCs w:val="20"/>
        </w:rPr>
        <w:t>. 1ª ed. São Paulo: Pharmabooks, 2003</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SOUZA, V. M.; ATUNES JÚNIOR, D. </w:t>
      </w:r>
      <w:r w:rsidRPr="009A5620">
        <w:rPr>
          <w:rFonts w:ascii="Arial Narrow" w:hAnsi="Arial Narrow" w:cs="Arial"/>
          <w:i/>
          <w:color w:val="000000"/>
          <w:sz w:val="20"/>
          <w:szCs w:val="20"/>
        </w:rPr>
        <w:t>Ativos dermatológicos: guia de ativos dermatológicos utilizados na farmácia de manipulação para médicos e farmacêuticos Vol 2</w:t>
      </w:r>
      <w:r w:rsidRPr="009A5620">
        <w:rPr>
          <w:rFonts w:ascii="Arial Narrow" w:hAnsi="Arial Narrow" w:cs="Arial"/>
          <w:color w:val="000000"/>
          <w:sz w:val="20"/>
          <w:szCs w:val="20"/>
        </w:rPr>
        <w:t>. 1ª ed. São Paulo: Pharmabooks, 2004</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SOUZA, V. M.; ATUNES JÚNIOR, D. </w:t>
      </w:r>
      <w:r w:rsidRPr="009A5620">
        <w:rPr>
          <w:rFonts w:ascii="Arial Narrow" w:hAnsi="Arial Narrow" w:cs="Arial"/>
          <w:i/>
          <w:color w:val="000000"/>
          <w:sz w:val="20"/>
          <w:szCs w:val="20"/>
        </w:rPr>
        <w:t>Ativos dermatológicos: guia de ativos dermatológicos utilizados na farmácia de manipulação para médicos e farmacêuticos Vol 3</w:t>
      </w:r>
      <w:r w:rsidRPr="009A5620">
        <w:rPr>
          <w:rFonts w:ascii="Arial Narrow" w:hAnsi="Arial Narrow" w:cs="Arial"/>
          <w:color w:val="000000"/>
          <w:sz w:val="20"/>
          <w:szCs w:val="20"/>
        </w:rPr>
        <w:t>. 1ª ed. São Paulo: Pharmabooks, 2005</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SOUZA, V. M.; ATUNES JÚNIOR, D. </w:t>
      </w:r>
      <w:r w:rsidRPr="009A5620">
        <w:rPr>
          <w:rFonts w:ascii="Arial Narrow" w:hAnsi="Arial Narrow" w:cs="Arial"/>
          <w:i/>
          <w:color w:val="000000"/>
          <w:sz w:val="20"/>
          <w:szCs w:val="20"/>
        </w:rPr>
        <w:t>Ativos dermatológicos: guia de ativos dermatológicos utilizados na farmácia de manipulação para médicos e farmacêuticos Vol 4</w:t>
      </w:r>
      <w:r w:rsidRPr="009A5620">
        <w:rPr>
          <w:rFonts w:ascii="Arial Narrow" w:hAnsi="Arial Narrow" w:cs="Arial"/>
          <w:color w:val="000000"/>
          <w:sz w:val="20"/>
          <w:szCs w:val="20"/>
        </w:rPr>
        <w:t>. 1ª ed. São Paulo: Pharmabooks, 2006</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SOUZA, V. M.; ATUNES JÚNIOR, D. </w:t>
      </w:r>
      <w:r w:rsidRPr="009A5620">
        <w:rPr>
          <w:rFonts w:ascii="Arial Narrow" w:hAnsi="Arial Narrow" w:cs="Arial"/>
          <w:i/>
          <w:color w:val="000000"/>
          <w:sz w:val="20"/>
          <w:szCs w:val="20"/>
        </w:rPr>
        <w:t>Ativos dermatológicos: guia de ativos dermatológicos utilizados na farmácia de manipulação para médicos e farmacêuticos Vol 5</w:t>
      </w:r>
      <w:r w:rsidRPr="009A5620">
        <w:rPr>
          <w:rFonts w:ascii="Arial Narrow" w:hAnsi="Arial Narrow" w:cs="Arial"/>
          <w:color w:val="000000"/>
          <w:sz w:val="20"/>
          <w:szCs w:val="20"/>
        </w:rPr>
        <w:t>. 1ª ed. São Paulo: Pharmabooks, 2008</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SOUZA, V. M.; ATUNES JÚNIOR, D. </w:t>
      </w:r>
      <w:r w:rsidRPr="009A5620">
        <w:rPr>
          <w:rFonts w:ascii="Arial Narrow" w:hAnsi="Arial Narrow" w:cs="Arial"/>
          <w:i/>
          <w:color w:val="000000"/>
          <w:sz w:val="20"/>
          <w:szCs w:val="20"/>
        </w:rPr>
        <w:t>Ativos dermatológicos: guia de ativos dermatológicos utilizados na farmácia de manipulação para médicos e farmacêuticos Vol 6</w:t>
      </w:r>
      <w:r w:rsidRPr="009A5620">
        <w:rPr>
          <w:rFonts w:ascii="Arial Narrow" w:hAnsi="Arial Narrow" w:cs="Arial"/>
          <w:color w:val="000000"/>
          <w:sz w:val="20"/>
          <w:szCs w:val="20"/>
        </w:rPr>
        <w:t>. 1ª ed. São Paulo: Pharmabooks, 2010</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SOUZA, V. M.; ATUNES JÚNIOR, D. </w:t>
      </w:r>
      <w:r w:rsidRPr="009A5620">
        <w:rPr>
          <w:rFonts w:ascii="Arial Narrow" w:hAnsi="Arial Narrow" w:cs="Arial"/>
          <w:i/>
          <w:color w:val="000000"/>
          <w:sz w:val="20"/>
          <w:szCs w:val="20"/>
        </w:rPr>
        <w:t xml:space="preserve">Ativos dermatológicos: guia de ativos dermatológicos utilizados na farmácia de manipulação para médicos e farmacêuticos Edição especial. </w:t>
      </w:r>
      <w:r w:rsidRPr="009A5620">
        <w:rPr>
          <w:rFonts w:ascii="Arial Narrow" w:hAnsi="Arial Narrow" w:cs="Arial"/>
          <w:color w:val="000000"/>
          <w:sz w:val="20"/>
          <w:szCs w:val="20"/>
        </w:rPr>
        <w:t>São Paulo: Pharmabooks, 2009</w:t>
      </w:r>
    </w:p>
    <w:p w:rsidR="00453564" w:rsidRPr="009A5620" w:rsidRDefault="00453564" w:rsidP="00453564">
      <w:pPr>
        <w:pStyle w:val="Default"/>
        <w:spacing w:line="360" w:lineRule="auto"/>
        <w:jc w:val="both"/>
        <w:rPr>
          <w:rFonts w:ascii="Arial Narrow" w:hAnsi="Arial Narrow"/>
          <w:sz w:val="20"/>
          <w:szCs w:val="20"/>
          <w:lang w:val="en-US"/>
        </w:rPr>
      </w:pPr>
      <w:r w:rsidRPr="009A5620">
        <w:rPr>
          <w:rFonts w:ascii="Arial Narrow" w:hAnsi="Arial Narrow"/>
          <w:sz w:val="20"/>
          <w:szCs w:val="20"/>
        </w:rPr>
        <w:t xml:space="preserve"> STORPIRTIS, S.; GONÇALVES, J. E.; CHIANN, C.; GAI, M. N. </w:t>
      </w:r>
      <w:r w:rsidRPr="009A5620">
        <w:rPr>
          <w:rFonts w:ascii="Arial Narrow" w:hAnsi="Arial Narrow"/>
          <w:bCs/>
          <w:i/>
          <w:sz w:val="20"/>
          <w:szCs w:val="20"/>
        </w:rPr>
        <w:t>Biofarmacotécnica</w:t>
      </w:r>
      <w:r w:rsidRPr="009A5620">
        <w:rPr>
          <w:rFonts w:ascii="Arial Narrow" w:hAnsi="Arial Narrow"/>
          <w:sz w:val="20"/>
          <w:szCs w:val="20"/>
        </w:rPr>
        <w:t xml:space="preserve">. </w:t>
      </w:r>
      <w:r w:rsidRPr="009A5620">
        <w:rPr>
          <w:rFonts w:ascii="Arial Narrow" w:hAnsi="Arial Narrow"/>
          <w:sz w:val="20"/>
          <w:szCs w:val="20"/>
          <w:lang w:val="en-US"/>
        </w:rPr>
        <w:t xml:space="preserve">Rio de Janeiro: Guanabara Koogan, 2009. </w:t>
      </w:r>
    </w:p>
    <w:p w:rsidR="00453564" w:rsidRPr="009A5620" w:rsidRDefault="00453564" w:rsidP="00453564">
      <w:pPr>
        <w:spacing w:line="360" w:lineRule="auto"/>
        <w:jc w:val="both"/>
        <w:rPr>
          <w:rFonts w:ascii="Arial Narrow" w:hAnsi="Arial Narrow" w:cs="Arial"/>
          <w:color w:val="000000"/>
          <w:sz w:val="20"/>
          <w:szCs w:val="20"/>
          <w:lang w:eastAsia="pt-BR"/>
        </w:rPr>
      </w:pPr>
      <w:r w:rsidRPr="009A5620">
        <w:rPr>
          <w:rFonts w:ascii="Arial Narrow" w:hAnsi="Arial Narrow" w:cs="Arial"/>
          <w:bCs/>
          <w:color w:val="000000"/>
          <w:sz w:val="20"/>
          <w:szCs w:val="20"/>
          <w:lang w:val="en-US" w:eastAsia="pt-BR"/>
        </w:rPr>
        <w:t>UNITED States Pharmacopeial Convention</w:t>
      </w:r>
      <w:r w:rsidRPr="009A5620">
        <w:rPr>
          <w:rFonts w:ascii="Arial Narrow" w:hAnsi="Arial Narrow" w:cs="Arial"/>
          <w:color w:val="000000"/>
          <w:sz w:val="20"/>
          <w:szCs w:val="20"/>
          <w:lang w:val="en-US" w:eastAsia="pt-BR"/>
        </w:rPr>
        <w:t>. The United States Pharmacopeia –</w:t>
      </w:r>
      <w:r w:rsidRPr="009A5620">
        <w:rPr>
          <w:rFonts w:ascii="Arial Narrow" w:hAnsi="Arial Narrow" w:cs="Arial"/>
          <w:bCs/>
          <w:color w:val="000000"/>
          <w:sz w:val="20"/>
          <w:szCs w:val="20"/>
          <w:lang w:val="en-US" w:eastAsia="pt-BR"/>
        </w:rPr>
        <w:t>USP 33</w:t>
      </w:r>
      <w:r w:rsidRPr="009A5620">
        <w:rPr>
          <w:rFonts w:ascii="Arial Narrow" w:hAnsi="Arial Narrow" w:cs="Arial"/>
          <w:color w:val="000000"/>
          <w:sz w:val="20"/>
          <w:szCs w:val="20"/>
          <w:lang w:val="en-US" w:eastAsia="pt-BR"/>
        </w:rPr>
        <w:t xml:space="preserve"> – NF 26 - The National Formulary. </w:t>
      </w:r>
      <w:r w:rsidRPr="00ED46BC">
        <w:rPr>
          <w:rFonts w:ascii="Arial Narrow" w:hAnsi="Arial Narrow" w:cs="Arial"/>
          <w:color w:val="000000"/>
          <w:sz w:val="20"/>
          <w:szCs w:val="20"/>
          <w:lang w:val="en-US" w:eastAsia="pt-BR"/>
        </w:rPr>
        <w:t xml:space="preserve">Rockville: United States Pharmacopeial Convention, 2010. </w:t>
      </w:r>
      <w:r w:rsidRPr="009A5620">
        <w:rPr>
          <w:rFonts w:ascii="Arial Narrow" w:hAnsi="Arial Narrow" w:cs="Arial"/>
          <w:color w:val="000000"/>
          <w:sz w:val="20"/>
          <w:szCs w:val="20"/>
          <w:lang w:eastAsia="pt-BR"/>
        </w:rPr>
        <w:t>3 v.</w:t>
      </w:r>
    </w:p>
    <w:p w:rsidR="00453564" w:rsidRPr="009A5620" w:rsidRDefault="00453564" w:rsidP="00453564">
      <w:pPr>
        <w:spacing w:line="360" w:lineRule="auto"/>
        <w:jc w:val="both"/>
        <w:rPr>
          <w:rFonts w:ascii="Arial Narrow" w:hAnsi="Arial Narrow" w:cs="Arial"/>
          <w:b/>
          <w:color w:val="000000"/>
          <w:sz w:val="20"/>
          <w:szCs w:val="20"/>
        </w:rPr>
      </w:pPr>
    </w:p>
    <w:p w:rsidR="00453564" w:rsidRPr="009A5620" w:rsidRDefault="00453564" w:rsidP="00453564">
      <w:pPr>
        <w:spacing w:line="360" w:lineRule="auto"/>
        <w:jc w:val="both"/>
        <w:rPr>
          <w:rFonts w:ascii="Arial Narrow" w:hAnsi="Arial Narrow" w:cs="Arial"/>
          <w:b/>
          <w:color w:val="000000"/>
          <w:sz w:val="20"/>
          <w:szCs w:val="20"/>
          <w:u w:val="single"/>
        </w:rPr>
      </w:pPr>
      <w:r w:rsidRPr="009A5620">
        <w:rPr>
          <w:rFonts w:ascii="Arial Narrow" w:hAnsi="Arial Narrow" w:cs="Arial"/>
          <w:b/>
          <w:color w:val="000000"/>
          <w:sz w:val="20"/>
          <w:szCs w:val="20"/>
        </w:rPr>
        <w:t>2. FARMÁCIA HOSPITALAR</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b/>
          <w:color w:val="000000"/>
          <w:sz w:val="20"/>
          <w:szCs w:val="20"/>
        </w:rPr>
        <w:t xml:space="preserve">Ementa: </w:t>
      </w:r>
      <w:r w:rsidRPr="009A5620">
        <w:rPr>
          <w:rFonts w:ascii="Arial Narrow" w:hAnsi="Arial Narrow" w:cs="Arial"/>
          <w:color w:val="000000"/>
          <w:sz w:val="20"/>
          <w:szCs w:val="20"/>
        </w:rPr>
        <w:t>Introdução à Farmácia Hospitalar: história, conceitos, objetivos e atribuições. Responsabilidade e Funções dos Serviços Farmacêuticos Hospitalares. Estrutura e organização da Farmácia Hospitalar. Legislação aplicada à Farmácia Hospitalar. Padronização e Seleção de Materiais Médico-hospitalares e de Medicamentos. Aquisição, Armazenamento e Controle de estoque. Dispensação Farmacêutica e Farmacotécnica Hospitalar: Fórmulas Magistrais,  Preparação estéreis e Nutrição Parenteral. Controle de Qualidade na Farmácia Hospitalar. Administração dos Recursos Humanos. Controle da Infecção Hospitalar.</w:t>
      </w:r>
    </w:p>
    <w:p w:rsidR="00453564" w:rsidRPr="009A5620" w:rsidRDefault="00453564" w:rsidP="00453564">
      <w:pPr>
        <w:spacing w:line="360" w:lineRule="auto"/>
        <w:jc w:val="both"/>
        <w:rPr>
          <w:rFonts w:ascii="Arial Narrow" w:hAnsi="Arial Narrow" w:cs="Arial"/>
          <w:b/>
          <w:bCs/>
          <w:color w:val="000000"/>
          <w:sz w:val="20"/>
          <w:szCs w:val="20"/>
        </w:rPr>
      </w:pPr>
    </w:p>
    <w:p w:rsidR="00453564" w:rsidRPr="009A5620" w:rsidRDefault="00453564" w:rsidP="00453564">
      <w:pPr>
        <w:spacing w:line="360" w:lineRule="auto"/>
        <w:jc w:val="both"/>
        <w:rPr>
          <w:rFonts w:ascii="Arial Narrow" w:hAnsi="Arial Narrow" w:cs="Arial"/>
          <w:b/>
          <w:bCs/>
          <w:color w:val="000000"/>
          <w:sz w:val="20"/>
          <w:szCs w:val="20"/>
        </w:rPr>
      </w:pPr>
      <w:r w:rsidRPr="009A5620">
        <w:rPr>
          <w:rFonts w:ascii="Arial Narrow" w:hAnsi="Arial Narrow" w:cs="Arial"/>
          <w:b/>
          <w:bCs/>
          <w:color w:val="000000"/>
          <w:sz w:val="20"/>
          <w:szCs w:val="20"/>
        </w:rPr>
        <w:t>BIBLIOGRAFIA BÁSICA</w:t>
      </w:r>
    </w:p>
    <w:p w:rsidR="00453564" w:rsidRPr="009A5620" w:rsidRDefault="00453564" w:rsidP="00453564">
      <w:pPr>
        <w:spacing w:line="360" w:lineRule="auto"/>
        <w:jc w:val="both"/>
        <w:rPr>
          <w:rFonts w:ascii="Arial Narrow" w:hAnsi="Arial Narrow" w:cs="Arial"/>
          <w:color w:val="000000"/>
          <w:sz w:val="20"/>
          <w:szCs w:val="20"/>
          <w:lang w:val="en-US"/>
        </w:rPr>
      </w:pPr>
      <w:r w:rsidRPr="009A5620">
        <w:rPr>
          <w:rFonts w:ascii="Arial Narrow" w:hAnsi="Arial Narrow" w:cs="Arial"/>
          <w:color w:val="000000"/>
          <w:sz w:val="20"/>
          <w:szCs w:val="20"/>
        </w:rPr>
        <w:t xml:space="preserve">GOMES, M. J. V. M; REIS, A. M. M. </w:t>
      </w:r>
      <w:r w:rsidRPr="009A5620">
        <w:rPr>
          <w:rFonts w:ascii="Arial Narrow" w:hAnsi="Arial Narrow" w:cs="Arial"/>
          <w:b/>
          <w:color w:val="000000"/>
          <w:sz w:val="20"/>
          <w:szCs w:val="20"/>
        </w:rPr>
        <w:t>Farmácia Uma Abordagem em Farmácia Hospitalar.</w:t>
      </w:r>
      <w:r w:rsidRPr="009A5620">
        <w:rPr>
          <w:rFonts w:ascii="Arial Narrow" w:hAnsi="Arial Narrow" w:cs="Arial"/>
          <w:color w:val="000000"/>
          <w:sz w:val="20"/>
          <w:szCs w:val="20"/>
        </w:rPr>
        <w:t xml:space="preserve"> </w:t>
      </w:r>
      <w:r w:rsidRPr="009A5620">
        <w:rPr>
          <w:rFonts w:ascii="Arial Narrow" w:hAnsi="Arial Narrow" w:cs="Arial"/>
          <w:color w:val="000000"/>
          <w:sz w:val="20"/>
          <w:szCs w:val="20"/>
          <w:lang w:val="en-US"/>
        </w:rPr>
        <w:t>1ª ed. Ed. Atheneu. S. Paulo, 2001.</w:t>
      </w:r>
    </w:p>
    <w:p w:rsidR="00453564" w:rsidRPr="009A5620" w:rsidRDefault="00453564" w:rsidP="00453564">
      <w:pPr>
        <w:spacing w:line="360" w:lineRule="auto"/>
        <w:jc w:val="both"/>
        <w:rPr>
          <w:rStyle w:val="normalchar"/>
          <w:rFonts w:ascii="Arial Narrow" w:hAnsi="Arial Narrow" w:cs="Arial"/>
          <w:color w:val="000000"/>
          <w:sz w:val="20"/>
          <w:szCs w:val="20"/>
          <w:lang w:val="en-US"/>
        </w:rPr>
      </w:pPr>
      <w:r w:rsidRPr="009A5620">
        <w:rPr>
          <w:rStyle w:val="normalchar"/>
          <w:rFonts w:ascii="Arial Narrow" w:hAnsi="Arial Narrow" w:cs="Arial"/>
          <w:color w:val="000000"/>
          <w:sz w:val="20"/>
          <w:szCs w:val="20"/>
          <w:lang w:val="en-US"/>
        </w:rPr>
        <w:t>CIPOLLE RJ, STRAND LM, MORLEY PC.</w:t>
      </w:r>
      <w:r w:rsidRPr="009A5620">
        <w:rPr>
          <w:rFonts w:ascii="Arial Narrow" w:hAnsi="Arial Narrow" w:cs="Arial"/>
          <w:color w:val="000000"/>
          <w:sz w:val="20"/>
          <w:szCs w:val="20"/>
          <w:lang w:val="en-US"/>
        </w:rPr>
        <w:tab/>
      </w:r>
      <w:r w:rsidRPr="009A5620">
        <w:rPr>
          <w:rStyle w:val="normalchar"/>
          <w:rFonts w:ascii="Arial Narrow" w:hAnsi="Arial Narrow" w:cs="Arial"/>
          <w:b/>
          <w:i/>
          <w:color w:val="000000"/>
          <w:sz w:val="20"/>
          <w:szCs w:val="20"/>
          <w:lang w:val="en-US"/>
        </w:rPr>
        <w:t>Pharmaceutical care practice</w:t>
      </w:r>
      <w:r w:rsidRPr="009A5620">
        <w:rPr>
          <w:rFonts w:ascii="Arial Narrow" w:hAnsi="Arial Narrow" w:cs="Arial"/>
          <w:b/>
          <w:i/>
          <w:color w:val="000000"/>
          <w:sz w:val="20"/>
          <w:szCs w:val="20"/>
          <w:lang w:val="en-US"/>
        </w:rPr>
        <w:t xml:space="preserve"> </w:t>
      </w:r>
      <w:r w:rsidRPr="009A5620">
        <w:rPr>
          <w:rStyle w:val="normalchar"/>
          <w:rFonts w:ascii="Arial Narrow" w:hAnsi="Arial Narrow" w:cs="Arial"/>
          <w:b/>
          <w:i/>
          <w:color w:val="000000"/>
          <w:sz w:val="20"/>
          <w:szCs w:val="20"/>
          <w:lang w:val="en-US"/>
        </w:rPr>
        <w:t>The clinician's guide</w:t>
      </w:r>
      <w:r w:rsidRPr="009A5620">
        <w:rPr>
          <w:rStyle w:val="normalchar"/>
          <w:rFonts w:ascii="Arial Narrow" w:hAnsi="Arial Narrow" w:cs="Arial"/>
          <w:i/>
          <w:color w:val="000000"/>
          <w:sz w:val="20"/>
          <w:szCs w:val="20"/>
          <w:lang w:val="en-US"/>
        </w:rPr>
        <w:t xml:space="preserve"> </w:t>
      </w:r>
      <w:r w:rsidRPr="009A5620">
        <w:rPr>
          <w:rFonts w:ascii="Arial Narrow" w:hAnsi="Arial Narrow" w:cs="Arial"/>
          <w:color w:val="000000"/>
          <w:sz w:val="20"/>
          <w:szCs w:val="20"/>
          <w:lang w:val="en-US"/>
        </w:rPr>
        <w:t xml:space="preserve">2a. ed. </w:t>
      </w:r>
      <w:r w:rsidRPr="009A5620">
        <w:rPr>
          <w:rStyle w:val="normalchar"/>
          <w:rFonts w:ascii="Arial Narrow" w:hAnsi="Arial Narrow" w:cs="Arial"/>
          <w:color w:val="000000"/>
          <w:sz w:val="20"/>
          <w:szCs w:val="20"/>
          <w:lang w:val="en-US"/>
        </w:rPr>
        <w:t>New York. McGraw-Hill, 2004.</w:t>
      </w:r>
    </w:p>
    <w:p w:rsidR="00453564" w:rsidRPr="009A5620" w:rsidRDefault="00453564" w:rsidP="00453564">
      <w:pPr>
        <w:tabs>
          <w:tab w:val="left" w:pos="227"/>
          <w:tab w:val="left" w:pos="1696"/>
          <w:tab w:val="left" w:pos="3440"/>
          <w:tab w:val="left" w:pos="5337"/>
          <w:tab w:val="left" w:pos="5697"/>
          <w:tab w:val="left" w:pos="6666"/>
          <w:tab w:val="left" w:pos="7728"/>
          <w:tab w:val="left" w:pos="8481"/>
        </w:tabs>
        <w:spacing w:line="360" w:lineRule="auto"/>
        <w:jc w:val="both"/>
        <w:rPr>
          <w:rFonts w:ascii="Arial Narrow" w:hAnsi="Arial Narrow" w:cs="Arial"/>
          <w:sz w:val="20"/>
          <w:szCs w:val="20"/>
        </w:rPr>
      </w:pPr>
      <w:r w:rsidRPr="009A5620">
        <w:rPr>
          <w:rStyle w:val="divchar"/>
          <w:rFonts w:ascii="Arial Narrow" w:hAnsi="Arial Narrow" w:cs="Arial"/>
          <w:color w:val="000000"/>
          <w:sz w:val="20"/>
          <w:szCs w:val="20"/>
          <w:lang w:val="en-US"/>
        </w:rPr>
        <w:t>DUNCAN B.B, SCHMIDT MI, GIUGLIANI ERJ.</w:t>
      </w:r>
      <w:r w:rsidRPr="009A5620">
        <w:rPr>
          <w:rFonts w:ascii="Arial Narrow" w:hAnsi="Arial Narrow" w:cs="Arial"/>
          <w:color w:val="000000"/>
          <w:sz w:val="20"/>
          <w:szCs w:val="20"/>
          <w:lang w:val="en-US"/>
        </w:rPr>
        <w:tab/>
      </w:r>
      <w:r w:rsidRPr="009A5620">
        <w:rPr>
          <w:rStyle w:val="divchar"/>
          <w:rFonts w:ascii="Arial Narrow" w:hAnsi="Arial Narrow" w:cs="Arial"/>
          <w:b/>
          <w:i/>
          <w:color w:val="000000"/>
          <w:sz w:val="20"/>
          <w:szCs w:val="20"/>
        </w:rPr>
        <w:t>Medicina ambulatorial:</w:t>
      </w:r>
      <w:r w:rsidRPr="009A5620">
        <w:rPr>
          <w:rStyle w:val="divchar"/>
          <w:rFonts w:ascii="Arial Narrow" w:hAnsi="Arial Narrow" w:cs="Arial"/>
          <w:b/>
          <w:i/>
          <w:sz w:val="20"/>
          <w:szCs w:val="20"/>
        </w:rPr>
        <w:t xml:space="preserve"> Condutas de atenção primária baseadas em evidências</w:t>
      </w:r>
      <w:r w:rsidRPr="009A5620">
        <w:rPr>
          <w:rStyle w:val="divchar"/>
          <w:rFonts w:ascii="Arial Narrow" w:hAnsi="Arial Narrow" w:cs="Arial"/>
          <w:i/>
          <w:sz w:val="20"/>
          <w:szCs w:val="20"/>
        </w:rPr>
        <w:t>.</w:t>
      </w:r>
      <w:r w:rsidRPr="009A5620">
        <w:rPr>
          <w:rFonts w:ascii="Arial Narrow" w:hAnsi="Arial Narrow" w:cs="Arial"/>
          <w:sz w:val="20"/>
          <w:szCs w:val="20"/>
        </w:rPr>
        <w:tab/>
        <w:t>3ª. ed.</w:t>
      </w:r>
      <w:r w:rsidRPr="009A5620">
        <w:rPr>
          <w:rFonts w:ascii="Arial Narrow" w:hAnsi="Arial Narrow" w:cs="Arial"/>
          <w:sz w:val="20"/>
          <w:szCs w:val="20"/>
        </w:rPr>
        <w:tab/>
      </w:r>
      <w:r w:rsidRPr="009A5620">
        <w:rPr>
          <w:rStyle w:val="divchar"/>
          <w:rFonts w:ascii="Arial Narrow" w:hAnsi="Arial Narrow" w:cs="Arial"/>
          <w:sz w:val="20"/>
          <w:szCs w:val="20"/>
        </w:rPr>
        <w:t>Porto Alegre, Artmed, 2004.</w:t>
      </w:r>
      <w:r w:rsidRPr="009A5620">
        <w:rPr>
          <w:rFonts w:ascii="Arial Narrow" w:hAnsi="Arial Narrow" w:cs="Arial"/>
          <w:sz w:val="20"/>
          <w:szCs w:val="20"/>
        </w:rPr>
        <w:tab/>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BISSON, M. P. </w:t>
      </w:r>
      <w:r w:rsidRPr="009A5620">
        <w:rPr>
          <w:rFonts w:ascii="Arial Narrow" w:hAnsi="Arial Narrow" w:cs="Arial"/>
          <w:b/>
          <w:sz w:val="20"/>
          <w:szCs w:val="20"/>
        </w:rPr>
        <w:t>Farmácia clínica &amp; atenção farmacêutica</w:t>
      </w:r>
      <w:r w:rsidRPr="009A5620">
        <w:rPr>
          <w:rFonts w:ascii="Arial Narrow" w:hAnsi="Arial Narrow" w:cs="Arial"/>
          <w:sz w:val="20"/>
          <w:szCs w:val="20"/>
        </w:rPr>
        <w:t>. São Paulo: Medfarma, 2003.</w:t>
      </w:r>
    </w:p>
    <w:p w:rsidR="00453564" w:rsidRDefault="00453564" w:rsidP="00453564">
      <w:pPr>
        <w:spacing w:line="360" w:lineRule="auto"/>
        <w:jc w:val="both"/>
        <w:rPr>
          <w:rFonts w:ascii="Arial Narrow" w:hAnsi="Arial Narrow" w:cs="Arial"/>
          <w:b/>
          <w:bCs/>
          <w:color w:val="000000"/>
          <w:sz w:val="20"/>
          <w:szCs w:val="20"/>
        </w:rPr>
      </w:pPr>
    </w:p>
    <w:p w:rsidR="00ED46BC" w:rsidRPr="009A5620" w:rsidRDefault="00ED46BC" w:rsidP="00453564">
      <w:pPr>
        <w:spacing w:line="360" w:lineRule="auto"/>
        <w:jc w:val="both"/>
        <w:rPr>
          <w:rFonts w:ascii="Arial Narrow" w:hAnsi="Arial Narrow" w:cs="Arial"/>
          <w:b/>
          <w:bCs/>
          <w:color w:val="000000"/>
          <w:sz w:val="20"/>
          <w:szCs w:val="20"/>
        </w:rPr>
      </w:pPr>
    </w:p>
    <w:p w:rsidR="00453564" w:rsidRPr="009A5620" w:rsidRDefault="00453564" w:rsidP="00453564">
      <w:pPr>
        <w:spacing w:line="360" w:lineRule="auto"/>
        <w:jc w:val="both"/>
        <w:rPr>
          <w:rFonts w:ascii="Arial Narrow" w:hAnsi="Arial Narrow" w:cs="Arial"/>
          <w:b/>
          <w:bCs/>
          <w:color w:val="000000"/>
          <w:sz w:val="20"/>
          <w:szCs w:val="20"/>
        </w:rPr>
      </w:pPr>
      <w:r w:rsidRPr="009A5620">
        <w:rPr>
          <w:rFonts w:ascii="Arial Narrow" w:hAnsi="Arial Narrow" w:cs="Arial"/>
          <w:b/>
          <w:bCs/>
          <w:color w:val="000000"/>
          <w:sz w:val="20"/>
          <w:szCs w:val="20"/>
        </w:rPr>
        <w:lastRenderedPageBreak/>
        <w:t>BIBLIOGRAFIA COMPLEMENTAR</w:t>
      </w:r>
    </w:p>
    <w:p w:rsidR="00453564" w:rsidRPr="009A5620" w:rsidRDefault="00DC7724" w:rsidP="00453564">
      <w:pPr>
        <w:spacing w:line="360" w:lineRule="auto"/>
        <w:jc w:val="both"/>
        <w:rPr>
          <w:rFonts w:ascii="Arial Narrow" w:hAnsi="Arial Narrow" w:cs="Arial"/>
          <w:color w:val="000000"/>
          <w:sz w:val="20"/>
          <w:szCs w:val="20"/>
        </w:rPr>
      </w:pPr>
      <w:hyperlink r:id="rId82" w:history="1">
        <w:r w:rsidR="00453564" w:rsidRPr="009A5620">
          <w:rPr>
            <w:rStyle w:val="Hyperlink"/>
            <w:rFonts w:ascii="Arial Narrow" w:hAnsi="Arial Narrow" w:cs="Arial"/>
            <w:color w:val="000000"/>
            <w:sz w:val="20"/>
            <w:szCs w:val="20"/>
          </w:rPr>
          <w:t xml:space="preserve">CAVALLINI, M. E. </w:t>
        </w:r>
        <w:r w:rsidR="00453564" w:rsidRPr="009A5620">
          <w:rPr>
            <w:rStyle w:val="Hyperlink"/>
            <w:rFonts w:ascii="Arial Narrow" w:hAnsi="Arial Narrow" w:cs="Arial"/>
            <w:b/>
            <w:color w:val="000000"/>
            <w:sz w:val="20"/>
            <w:szCs w:val="20"/>
          </w:rPr>
          <w:t xml:space="preserve">Farmácia hospitalar : um enfoque em sistemas de saúde. </w:t>
        </w:r>
        <w:r w:rsidR="00453564" w:rsidRPr="009A5620">
          <w:rPr>
            <w:rStyle w:val="Hyperlink"/>
            <w:rFonts w:ascii="Arial Narrow" w:hAnsi="Arial Narrow" w:cs="Arial"/>
            <w:color w:val="000000"/>
            <w:sz w:val="20"/>
            <w:szCs w:val="20"/>
          </w:rPr>
          <w:t>Colaboração de Marcelo Polacow Bisson. 1. ed. São Paulo: Manole, 2002.</w:t>
        </w:r>
      </w:hyperlink>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color w:val="000000"/>
          <w:sz w:val="20"/>
          <w:szCs w:val="20"/>
        </w:rPr>
        <w:t xml:space="preserve">CIMINO, J. S. </w:t>
      </w:r>
      <w:r w:rsidRPr="009A5620">
        <w:rPr>
          <w:rFonts w:ascii="Arial Narrow" w:hAnsi="Arial Narrow" w:cs="Arial"/>
          <w:b/>
          <w:color w:val="000000"/>
          <w:sz w:val="20"/>
          <w:szCs w:val="20"/>
        </w:rPr>
        <w:t>Iniciação à Farmácia Hospitalar.</w:t>
      </w:r>
      <w:r w:rsidRPr="009A5620">
        <w:rPr>
          <w:rFonts w:ascii="Arial Narrow" w:hAnsi="Arial Narrow" w:cs="Arial"/>
          <w:color w:val="000000"/>
          <w:sz w:val="20"/>
          <w:szCs w:val="20"/>
        </w:rPr>
        <w:t xml:space="preserve"> Artpress. S. Paulo, 1973.</w:t>
      </w:r>
      <w:r w:rsidRPr="009A5620">
        <w:rPr>
          <w:rFonts w:ascii="Arial Narrow" w:hAnsi="Arial Narrow" w:cs="Arial"/>
          <w:color w:val="000000"/>
          <w:sz w:val="20"/>
          <w:szCs w:val="20"/>
        </w:rPr>
        <w:br/>
      </w:r>
      <w:r w:rsidRPr="009A5620">
        <w:rPr>
          <w:rFonts w:ascii="Arial Narrow" w:hAnsi="Arial Narrow" w:cs="Arial"/>
          <w:sz w:val="20"/>
          <w:szCs w:val="20"/>
        </w:rPr>
        <w:t xml:space="preserve">Brasil, Ministério da Saúde – </w:t>
      </w:r>
      <w:r w:rsidRPr="009A5620">
        <w:rPr>
          <w:rFonts w:ascii="Arial Narrow" w:hAnsi="Arial Narrow" w:cs="Arial"/>
          <w:b/>
          <w:sz w:val="20"/>
          <w:szCs w:val="20"/>
        </w:rPr>
        <w:t>Guia Básico para Farmácia Hospitalar</w:t>
      </w:r>
      <w:r w:rsidRPr="009A5620">
        <w:rPr>
          <w:rFonts w:ascii="Arial Narrow" w:hAnsi="Arial Narrow" w:cs="Arial"/>
          <w:sz w:val="20"/>
          <w:szCs w:val="20"/>
        </w:rPr>
        <w:t xml:space="preserve"> – Brasília, 1994.</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MAIA NETO, J. F. (Org.) </w:t>
      </w:r>
      <w:r w:rsidRPr="009A5620">
        <w:rPr>
          <w:rFonts w:ascii="Arial Narrow" w:hAnsi="Arial Narrow" w:cs="Arial"/>
          <w:b/>
          <w:sz w:val="20"/>
          <w:szCs w:val="20"/>
        </w:rPr>
        <w:t>Farmácia hospitalar e suas interfaces com a saúde</w:t>
      </w:r>
      <w:r w:rsidRPr="009A5620">
        <w:rPr>
          <w:rFonts w:ascii="Arial Narrow" w:hAnsi="Arial Narrow" w:cs="Arial"/>
          <w:sz w:val="20"/>
          <w:szCs w:val="20"/>
        </w:rPr>
        <w:t xml:space="preserve">. São Paulo: Rx, 2005. </w:t>
      </w:r>
    </w:p>
    <w:p w:rsidR="00453564" w:rsidRPr="005B3D35" w:rsidRDefault="00453564" w:rsidP="00453564">
      <w:pPr>
        <w:spacing w:line="360" w:lineRule="auto"/>
        <w:jc w:val="both"/>
        <w:rPr>
          <w:rFonts w:ascii="Arial Narrow" w:hAnsi="Arial Narrow" w:cs="Arial"/>
          <w:sz w:val="20"/>
          <w:szCs w:val="20"/>
          <w:lang w:val="es-AR"/>
        </w:rPr>
      </w:pPr>
      <w:r w:rsidRPr="009A5620">
        <w:rPr>
          <w:rFonts w:ascii="Arial Narrow" w:hAnsi="Arial Narrow" w:cs="Arial"/>
          <w:sz w:val="20"/>
          <w:szCs w:val="20"/>
        </w:rPr>
        <w:t xml:space="preserve">MAIA, J. F. </w:t>
      </w:r>
      <w:r w:rsidRPr="009A5620">
        <w:rPr>
          <w:rFonts w:ascii="Arial Narrow" w:hAnsi="Arial Narrow" w:cs="Arial"/>
          <w:b/>
          <w:sz w:val="20"/>
          <w:szCs w:val="20"/>
        </w:rPr>
        <w:t>Farmácia Hospitalar: um enfoque sistêmico.</w:t>
      </w:r>
      <w:r w:rsidRPr="009A5620">
        <w:rPr>
          <w:rFonts w:ascii="Arial Narrow" w:hAnsi="Arial Narrow" w:cs="Arial"/>
          <w:sz w:val="20"/>
          <w:szCs w:val="20"/>
        </w:rPr>
        <w:t xml:space="preserve">  </w:t>
      </w:r>
      <w:r w:rsidRPr="005B3D35">
        <w:rPr>
          <w:rFonts w:ascii="Arial Narrow" w:hAnsi="Arial Narrow" w:cs="Arial"/>
          <w:sz w:val="20"/>
          <w:szCs w:val="20"/>
          <w:lang w:val="es-AR"/>
        </w:rPr>
        <w:t>Thesaurus, 1990.</w:t>
      </w:r>
    </w:p>
    <w:p w:rsidR="00453564" w:rsidRPr="005B3D35" w:rsidRDefault="00453564" w:rsidP="00453564">
      <w:pPr>
        <w:spacing w:line="360" w:lineRule="auto"/>
        <w:jc w:val="both"/>
        <w:rPr>
          <w:rFonts w:ascii="Arial Narrow" w:hAnsi="Arial Narrow" w:cs="Arial"/>
          <w:sz w:val="20"/>
          <w:szCs w:val="20"/>
          <w:lang w:val="es-AR"/>
        </w:rPr>
      </w:pPr>
      <w:r w:rsidRPr="005B3D35">
        <w:rPr>
          <w:rFonts w:ascii="Arial Narrow" w:hAnsi="Arial Narrow" w:cs="Arial"/>
          <w:sz w:val="20"/>
          <w:szCs w:val="20"/>
          <w:lang w:val="es-AR"/>
        </w:rPr>
        <w:t xml:space="preserve">REMINGTON, J. P. – </w:t>
      </w:r>
      <w:r w:rsidRPr="005B3D35">
        <w:rPr>
          <w:rFonts w:ascii="Arial Narrow" w:hAnsi="Arial Narrow" w:cs="Arial"/>
          <w:b/>
          <w:sz w:val="20"/>
          <w:szCs w:val="20"/>
          <w:lang w:val="es-AR"/>
        </w:rPr>
        <w:t>Farmacia Prática</w:t>
      </w:r>
      <w:r w:rsidRPr="005B3D35">
        <w:rPr>
          <w:rFonts w:ascii="Arial Narrow" w:hAnsi="Arial Narrow" w:cs="Arial"/>
          <w:sz w:val="20"/>
          <w:szCs w:val="20"/>
          <w:lang w:val="es-AR"/>
        </w:rPr>
        <w:t>, Buenos Aires Panamericana.</w:t>
      </w:r>
    </w:p>
    <w:p w:rsidR="00453564" w:rsidRPr="005B3D35" w:rsidRDefault="00453564" w:rsidP="00453564">
      <w:pPr>
        <w:spacing w:line="360" w:lineRule="auto"/>
        <w:jc w:val="both"/>
        <w:rPr>
          <w:rFonts w:ascii="Arial Narrow" w:hAnsi="Arial Narrow" w:cs="Arial"/>
          <w:b/>
          <w:bCs/>
          <w:sz w:val="20"/>
          <w:szCs w:val="20"/>
          <w:lang w:val="es-AR"/>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rPr>
        <w:t>3. MICROBIOLOGIA DE ALIMENTOS</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b/>
          <w:sz w:val="20"/>
          <w:szCs w:val="20"/>
        </w:rPr>
        <w:t xml:space="preserve">Ementa: </w:t>
      </w:r>
      <w:r w:rsidRPr="009A5620">
        <w:rPr>
          <w:rFonts w:ascii="Arial Narrow" w:hAnsi="Arial Narrow" w:cs="Arial"/>
          <w:sz w:val="20"/>
          <w:szCs w:val="20"/>
        </w:rPr>
        <w:t>Conhecimentos sobre a microbiota dos alimentos e sua possível implicação com doenças de origem alimentar e sua importância nos processos de tecnológicos e de deterioração de alimentos. Importância dos microrganismos nos alimentos. Fatores intrínsecos e extrínsecos que controlam o desenvolvimento microbiano nos alimentos. Microrganismos indicadores. Microrganismos patogênicos de importância em alimentos. Alterações químicas causadas por microrganismos. Deterioração microbiana de alimentos. Controle do desenvolvimento microbiano nos alimentos. Critérios microbiológicos para avaliação da qualidade de alimentos. Análise de perigos e pontos críticos de controle. Métodos de análise.</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BÁSICA</w:t>
      </w:r>
    </w:p>
    <w:p w:rsidR="00453564" w:rsidRPr="009A5620" w:rsidRDefault="00453564" w:rsidP="00453564">
      <w:pPr>
        <w:spacing w:line="360" w:lineRule="auto"/>
        <w:jc w:val="both"/>
        <w:rPr>
          <w:rFonts w:ascii="Arial Narrow" w:hAnsi="Arial Narrow" w:cs="Arial"/>
          <w:snapToGrid w:val="0"/>
          <w:sz w:val="20"/>
          <w:szCs w:val="20"/>
        </w:rPr>
      </w:pPr>
      <w:r w:rsidRPr="009A5620">
        <w:rPr>
          <w:rFonts w:ascii="Arial Narrow" w:hAnsi="Arial Narrow" w:cs="Arial"/>
          <w:snapToGrid w:val="0"/>
          <w:sz w:val="20"/>
          <w:szCs w:val="20"/>
        </w:rPr>
        <w:t>JAY, J.M. Microbiologia de Alimentos. 6 ed., Artmed, 2005.</w:t>
      </w:r>
    </w:p>
    <w:p w:rsidR="00453564" w:rsidRPr="009A5620" w:rsidRDefault="00453564" w:rsidP="00453564">
      <w:pPr>
        <w:spacing w:line="360" w:lineRule="auto"/>
        <w:jc w:val="both"/>
        <w:rPr>
          <w:rFonts w:ascii="Arial Narrow" w:hAnsi="Arial Narrow" w:cs="Arial"/>
          <w:bCs/>
          <w:sz w:val="20"/>
          <w:szCs w:val="20"/>
        </w:rPr>
      </w:pPr>
      <w:r w:rsidRPr="009A5620">
        <w:rPr>
          <w:rFonts w:ascii="Arial Narrow" w:hAnsi="Arial Narrow" w:cs="Arial"/>
          <w:bCs/>
          <w:sz w:val="20"/>
          <w:szCs w:val="20"/>
        </w:rPr>
        <w:t>FRANCO, B.D.G.M.; LANDGRAF, M. Microbiologia dos Alimentos. 2 ed., Atheneu, 2008.</w:t>
      </w:r>
    </w:p>
    <w:p w:rsidR="00453564" w:rsidRPr="009A5620" w:rsidRDefault="00453564" w:rsidP="00453564">
      <w:pPr>
        <w:spacing w:line="360" w:lineRule="auto"/>
        <w:jc w:val="both"/>
        <w:rPr>
          <w:rFonts w:ascii="Arial Narrow" w:hAnsi="Arial Narrow" w:cs="Arial"/>
          <w:b/>
          <w:bCs/>
          <w:sz w:val="20"/>
          <w:szCs w:val="20"/>
        </w:rPr>
      </w:pPr>
      <w:r w:rsidRPr="009A5620">
        <w:rPr>
          <w:rStyle w:val="livro-autor1"/>
          <w:rFonts w:ascii="Arial Narrow" w:hAnsi="Arial Narrow" w:cs="Arial"/>
          <w:sz w:val="20"/>
          <w:szCs w:val="20"/>
        </w:rPr>
        <w:t>FIRSYTHE, S.J. Microbiologia da Segurança Alimentar. Artmed, 2002.</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COMPLEMENTAR</w:t>
      </w:r>
    </w:p>
    <w:p w:rsidR="00453564" w:rsidRPr="009A5620" w:rsidRDefault="00453564" w:rsidP="00453564">
      <w:pPr>
        <w:spacing w:line="360" w:lineRule="auto"/>
        <w:jc w:val="both"/>
        <w:rPr>
          <w:rStyle w:val="livro-titulo1"/>
          <w:rFonts w:ascii="Arial Narrow" w:hAnsi="Arial Narrow" w:cs="Arial"/>
          <w:b w:val="0"/>
          <w:sz w:val="20"/>
          <w:szCs w:val="20"/>
        </w:rPr>
      </w:pPr>
      <w:r w:rsidRPr="009A5620">
        <w:rPr>
          <w:rStyle w:val="livro-autor1"/>
          <w:rFonts w:ascii="Arial Narrow" w:hAnsi="Arial Narrow" w:cs="Arial"/>
          <w:sz w:val="20"/>
          <w:szCs w:val="20"/>
        </w:rPr>
        <w:t xml:space="preserve">MASSAGUER, P.R. </w:t>
      </w:r>
      <w:r w:rsidRPr="009A5620">
        <w:rPr>
          <w:rStyle w:val="livro-titulo1"/>
          <w:rFonts w:ascii="Arial Narrow" w:hAnsi="Arial Narrow" w:cs="Arial"/>
          <w:b w:val="0"/>
          <w:sz w:val="20"/>
          <w:szCs w:val="20"/>
        </w:rPr>
        <w:t>Microbiologia dos Processos Alimentares. Varela, 2006.</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SILVA, N. Manual de Métodos de Análise Microbiológica de Alimentos e Água. 4 ed., Varela, 2010.</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TORTORA, G.J., FUNKE, B.R., CASE, C.L. Microbiologia. 10 ed., Artmed, 2011.</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BURTON, G.R.W., ENGELKIRK, P.G. Microbiologia para as Ciências da Saúde. 7 ed., Guanabara Koogan, 2005.</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TRABULSI, L.R.;   ALTERTHUM, F. Microbiologia. 4 ed., Atheneu, 2008.</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BLACK, J.G. Microbiologia: Fundamentos e Perspectivas. 4 ed., Guanabara Koogan, 2002.</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PELCZAR, M.J., CHAN, E.C.S., KRIEG, N.R. Microbiologia – Conceitos e Aplicações. v. 1 e 2, 2 ed., Makron Books, 1996.</w:t>
      </w:r>
    </w:p>
    <w:p w:rsidR="00453564" w:rsidRPr="009A5620" w:rsidRDefault="00453564" w:rsidP="00453564">
      <w:pPr>
        <w:spacing w:line="360" w:lineRule="auto"/>
        <w:jc w:val="both"/>
        <w:rPr>
          <w:rFonts w:ascii="Arial Narrow" w:hAnsi="Arial Narrow" w:cs="Arial"/>
          <w:sz w:val="20"/>
          <w:szCs w:val="20"/>
          <w:lang w:val="en-US"/>
        </w:rPr>
      </w:pPr>
      <w:r w:rsidRPr="009A5620">
        <w:rPr>
          <w:rFonts w:ascii="Arial Narrow" w:hAnsi="Arial Narrow" w:cs="Arial"/>
          <w:sz w:val="20"/>
          <w:szCs w:val="20"/>
        </w:rPr>
        <w:t xml:space="preserve">BARBOSA, H.R., TORRES, B.B. Microbiologia Básica. </w:t>
      </w:r>
      <w:r w:rsidRPr="009A5620">
        <w:rPr>
          <w:rFonts w:ascii="Arial Narrow" w:hAnsi="Arial Narrow" w:cs="Arial"/>
          <w:sz w:val="20"/>
          <w:szCs w:val="20"/>
          <w:lang w:val="en-US"/>
        </w:rPr>
        <w:t>Atheneu, 1999.</w:t>
      </w:r>
    </w:p>
    <w:p w:rsidR="00453564" w:rsidRPr="009A5620" w:rsidRDefault="00453564" w:rsidP="00453564">
      <w:pPr>
        <w:spacing w:line="360" w:lineRule="auto"/>
        <w:jc w:val="both"/>
        <w:rPr>
          <w:rFonts w:ascii="Arial Narrow" w:hAnsi="Arial Narrow" w:cs="Arial"/>
          <w:sz w:val="20"/>
          <w:szCs w:val="20"/>
          <w:lang w:val="en-US"/>
        </w:rPr>
      </w:pPr>
      <w:r w:rsidRPr="009A5620">
        <w:rPr>
          <w:rFonts w:ascii="Arial Narrow" w:hAnsi="Arial Narrow" w:cs="Arial"/>
          <w:sz w:val="20"/>
          <w:szCs w:val="20"/>
          <w:lang w:val="en-US"/>
        </w:rPr>
        <w:t>MADIGAN, M.T.; MARTINKO, J.M.; PARKER, J. Microbiologia de Brock. 10 ed., Prentice-Hall, 2004.</w:t>
      </w:r>
    </w:p>
    <w:p w:rsidR="00453564" w:rsidRPr="009A5620" w:rsidRDefault="00453564" w:rsidP="00453564">
      <w:pPr>
        <w:spacing w:line="360" w:lineRule="auto"/>
        <w:jc w:val="both"/>
        <w:rPr>
          <w:rFonts w:ascii="Arial Narrow" w:hAnsi="Arial Narrow" w:cs="Arial"/>
          <w:bCs/>
          <w:sz w:val="20"/>
          <w:szCs w:val="20"/>
        </w:rPr>
      </w:pPr>
      <w:r w:rsidRPr="009A5620">
        <w:rPr>
          <w:rFonts w:ascii="Arial Narrow" w:hAnsi="Arial Narrow" w:cs="Arial"/>
          <w:bCs/>
          <w:sz w:val="20"/>
          <w:szCs w:val="20"/>
        </w:rPr>
        <w:t>OLIVEIRA, M.N. Tecnologia de Produtos Lácteos Funcionais. Atheneu, 2009.</w:t>
      </w: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sz w:val="20"/>
          <w:szCs w:val="20"/>
        </w:rPr>
        <w:t xml:space="preserve">CECHI, H.M. </w:t>
      </w:r>
      <w:r w:rsidRPr="009A5620">
        <w:rPr>
          <w:rFonts w:ascii="Arial Narrow" w:hAnsi="Arial Narrow" w:cs="Arial"/>
          <w:bCs/>
          <w:sz w:val="20"/>
          <w:szCs w:val="20"/>
        </w:rPr>
        <w:t>Fundamentos Teóricos e Práticos em Análise de Alimentos. 2 ed.,</w:t>
      </w:r>
      <w:r w:rsidRPr="009A5620">
        <w:rPr>
          <w:rFonts w:ascii="Arial Narrow" w:hAnsi="Arial Narrow" w:cs="Arial"/>
          <w:sz w:val="20"/>
          <w:szCs w:val="20"/>
        </w:rPr>
        <w:t xml:space="preserve"> Editora da UNICAMP, 2003.</w:t>
      </w:r>
    </w:p>
    <w:p w:rsidR="00453564" w:rsidRDefault="00453564" w:rsidP="00453564">
      <w:pPr>
        <w:spacing w:line="360" w:lineRule="auto"/>
        <w:jc w:val="both"/>
        <w:rPr>
          <w:rFonts w:ascii="Arial Narrow" w:hAnsi="Arial Narrow" w:cs="Arial"/>
          <w:b/>
          <w:sz w:val="20"/>
          <w:szCs w:val="20"/>
        </w:rPr>
      </w:pPr>
    </w:p>
    <w:p w:rsidR="00ED46BC" w:rsidRDefault="00ED46BC" w:rsidP="00453564">
      <w:pPr>
        <w:spacing w:line="360" w:lineRule="auto"/>
        <w:jc w:val="both"/>
        <w:rPr>
          <w:rFonts w:ascii="Arial Narrow" w:hAnsi="Arial Narrow" w:cs="Arial"/>
          <w:b/>
          <w:sz w:val="20"/>
          <w:szCs w:val="20"/>
        </w:rPr>
      </w:pPr>
    </w:p>
    <w:p w:rsidR="00ED46BC" w:rsidRPr="009A5620" w:rsidRDefault="00ED46BC" w:rsidP="00453564">
      <w:pPr>
        <w:spacing w:line="360" w:lineRule="auto"/>
        <w:jc w:val="both"/>
        <w:rPr>
          <w:rFonts w:ascii="Arial Narrow" w:hAnsi="Arial Narrow" w:cs="Arial"/>
          <w:b/>
          <w:sz w:val="20"/>
          <w:szCs w:val="20"/>
        </w:rPr>
      </w:pPr>
    </w:p>
    <w:p w:rsidR="00453564" w:rsidRPr="009A5620" w:rsidRDefault="00453564" w:rsidP="00453564">
      <w:pPr>
        <w:spacing w:line="360" w:lineRule="auto"/>
        <w:jc w:val="both"/>
        <w:rPr>
          <w:rFonts w:ascii="Arial Narrow" w:hAnsi="Arial Narrow" w:cs="Arial"/>
          <w:b/>
          <w:color w:val="000000"/>
          <w:sz w:val="20"/>
          <w:szCs w:val="20"/>
          <w:u w:val="single"/>
        </w:rPr>
      </w:pPr>
      <w:r w:rsidRPr="009A5620">
        <w:rPr>
          <w:rFonts w:ascii="Arial Narrow" w:hAnsi="Arial Narrow" w:cs="Arial"/>
          <w:b/>
          <w:color w:val="000000"/>
          <w:sz w:val="20"/>
          <w:szCs w:val="20"/>
        </w:rPr>
        <w:lastRenderedPageBreak/>
        <w:t>4. GESTÃO DE SERVIÇOS FARMACÊUTICOS</w:t>
      </w:r>
    </w:p>
    <w:p w:rsidR="00453564" w:rsidRPr="009A5620" w:rsidRDefault="00453564" w:rsidP="00453564">
      <w:pPr>
        <w:pStyle w:val="NormalWeb"/>
        <w:spacing w:before="0" w:after="0" w:line="360" w:lineRule="auto"/>
        <w:jc w:val="both"/>
        <w:rPr>
          <w:rFonts w:ascii="Arial Narrow" w:hAnsi="Arial Narrow" w:cs="Arial"/>
          <w:b/>
          <w:color w:val="000000"/>
          <w:sz w:val="20"/>
          <w:szCs w:val="20"/>
        </w:rPr>
      </w:pPr>
      <w:r w:rsidRPr="009A5620">
        <w:rPr>
          <w:rFonts w:ascii="Arial Narrow" w:hAnsi="Arial Narrow" w:cs="Arial"/>
          <w:b/>
          <w:color w:val="000000"/>
          <w:sz w:val="20"/>
          <w:szCs w:val="20"/>
        </w:rPr>
        <w:t xml:space="preserve">Ementa: </w:t>
      </w:r>
      <w:r w:rsidRPr="009A5620">
        <w:rPr>
          <w:rFonts w:ascii="Arial Narrow" w:hAnsi="Arial Narrow" w:cs="Arial"/>
          <w:color w:val="000000"/>
          <w:sz w:val="20"/>
          <w:szCs w:val="20"/>
        </w:rPr>
        <w:t xml:space="preserve">Noções organizacionais da gestão de serviços farmacêuticos. Conhecimentos de gestão e administração </w:t>
      </w:r>
      <w:r w:rsidRPr="009A5620">
        <w:rPr>
          <w:rStyle w:val="highlightedsearchterm"/>
          <w:rFonts w:ascii="Arial Narrow" w:hAnsi="Arial Narrow" w:cs="Arial"/>
          <w:color w:val="000000"/>
          <w:sz w:val="20"/>
          <w:szCs w:val="20"/>
        </w:rPr>
        <w:t>de</w:t>
      </w:r>
      <w:r w:rsidRPr="009A5620">
        <w:rPr>
          <w:rFonts w:ascii="Arial Narrow" w:hAnsi="Arial Narrow" w:cs="Arial"/>
          <w:color w:val="000000"/>
          <w:sz w:val="20"/>
          <w:szCs w:val="20"/>
        </w:rPr>
        <w:t xml:space="preserve"> serviços públicos e/ou privados </w:t>
      </w:r>
      <w:r w:rsidRPr="009A5620">
        <w:rPr>
          <w:rStyle w:val="highlightedsearchterm"/>
          <w:rFonts w:ascii="Arial Narrow" w:hAnsi="Arial Narrow" w:cs="Arial"/>
          <w:color w:val="000000"/>
          <w:sz w:val="20"/>
          <w:szCs w:val="20"/>
        </w:rPr>
        <w:t>d</w:t>
      </w:r>
      <w:r w:rsidRPr="009A5620">
        <w:rPr>
          <w:rFonts w:ascii="Arial Narrow" w:hAnsi="Arial Narrow" w:cs="Arial"/>
          <w:color w:val="000000"/>
          <w:sz w:val="20"/>
          <w:szCs w:val="20"/>
        </w:rPr>
        <w:t xml:space="preserve">o setor </w:t>
      </w:r>
      <w:r w:rsidRPr="009A5620">
        <w:rPr>
          <w:rStyle w:val="highlightedsearchterm"/>
          <w:rFonts w:ascii="Arial Narrow" w:hAnsi="Arial Narrow" w:cs="Arial"/>
          <w:color w:val="000000"/>
          <w:sz w:val="20"/>
          <w:szCs w:val="20"/>
        </w:rPr>
        <w:t>de</w:t>
      </w:r>
      <w:r w:rsidRPr="009A5620">
        <w:rPr>
          <w:rFonts w:ascii="Arial Narrow" w:hAnsi="Arial Narrow" w:cs="Arial"/>
          <w:color w:val="000000"/>
          <w:sz w:val="20"/>
          <w:szCs w:val="20"/>
        </w:rPr>
        <w:t xml:space="preserve"> medicamentos. Técnicas </w:t>
      </w:r>
      <w:r w:rsidRPr="009A5620">
        <w:rPr>
          <w:rStyle w:val="highlightedsearchterm"/>
          <w:rFonts w:ascii="Arial Narrow" w:hAnsi="Arial Narrow" w:cs="Arial"/>
          <w:color w:val="000000"/>
          <w:sz w:val="20"/>
          <w:szCs w:val="20"/>
        </w:rPr>
        <w:t>de</w:t>
      </w:r>
      <w:r w:rsidRPr="009A5620">
        <w:rPr>
          <w:rFonts w:ascii="Arial Narrow" w:hAnsi="Arial Narrow" w:cs="Arial"/>
          <w:color w:val="000000"/>
          <w:sz w:val="20"/>
          <w:szCs w:val="20"/>
        </w:rPr>
        <w:t xml:space="preserve"> legalização e documentos sanitários obrigatórios para estabelecimentos farmacêuticos. Planejamento, </w:t>
      </w:r>
      <w:r w:rsidRPr="009A5620">
        <w:rPr>
          <w:rStyle w:val="highlightedsearchterm"/>
          <w:rFonts w:ascii="Arial Narrow" w:hAnsi="Arial Narrow" w:cs="Arial"/>
          <w:color w:val="000000"/>
          <w:sz w:val="20"/>
          <w:szCs w:val="20"/>
        </w:rPr>
        <w:t>gestão</w:t>
      </w:r>
      <w:r w:rsidRPr="009A5620">
        <w:rPr>
          <w:rFonts w:ascii="Arial Narrow" w:hAnsi="Arial Narrow" w:cs="Arial"/>
          <w:color w:val="000000"/>
          <w:sz w:val="20"/>
          <w:szCs w:val="20"/>
        </w:rPr>
        <w:t xml:space="preserve"> e avaliação </w:t>
      </w:r>
      <w:r w:rsidRPr="009A5620">
        <w:rPr>
          <w:rStyle w:val="highlightedsearchterm"/>
          <w:rFonts w:ascii="Arial Narrow" w:hAnsi="Arial Narrow" w:cs="Arial"/>
          <w:color w:val="000000"/>
          <w:sz w:val="20"/>
          <w:szCs w:val="20"/>
        </w:rPr>
        <w:t>de</w:t>
      </w:r>
      <w:r w:rsidRPr="009A5620">
        <w:rPr>
          <w:rFonts w:ascii="Arial Narrow" w:hAnsi="Arial Narrow" w:cs="Arial"/>
          <w:color w:val="000000"/>
          <w:sz w:val="20"/>
          <w:szCs w:val="20"/>
        </w:rPr>
        <w:t xml:space="preserve"> </w:t>
      </w:r>
      <w:r w:rsidRPr="009A5620">
        <w:rPr>
          <w:rStyle w:val="highlightedsearchterm"/>
          <w:rFonts w:ascii="Arial Narrow" w:hAnsi="Arial Narrow" w:cs="Arial"/>
          <w:color w:val="000000"/>
          <w:sz w:val="20"/>
          <w:szCs w:val="20"/>
        </w:rPr>
        <w:t>serviços</w:t>
      </w:r>
      <w:r w:rsidRPr="009A5620">
        <w:rPr>
          <w:rFonts w:ascii="Arial Narrow" w:hAnsi="Arial Narrow" w:cs="Arial"/>
          <w:color w:val="000000"/>
          <w:sz w:val="20"/>
          <w:szCs w:val="20"/>
        </w:rPr>
        <w:t xml:space="preserve"> </w:t>
      </w:r>
      <w:r w:rsidRPr="009A5620">
        <w:rPr>
          <w:rStyle w:val="highlightedsearchterm"/>
          <w:rFonts w:ascii="Arial Narrow" w:hAnsi="Arial Narrow" w:cs="Arial"/>
          <w:color w:val="000000"/>
          <w:sz w:val="20"/>
          <w:szCs w:val="20"/>
        </w:rPr>
        <w:t>de</w:t>
      </w:r>
      <w:r w:rsidRPr="009A5620">
        <w:rPr>
          <w:rFonts w:ascii="Arial Narrow" w:hAnsi="Arial Narrow" w:cs="Arial"/>
          <w:color w:val="000000"/>
          <w:sz w:val="20"/>
          <w:szCs w:val="20"/>
        </w:rPr>
        <w:t xml:space="preserve"> saú</w:t>
      </w:r>
      <w:r w:rsidRPr="009A5620">
        <w:rPr>
          <w:rStyle w:val="highlightedsearchterm"/>
          <w:rFonts w:ascii="Arial Narrow" w:hAnsi="Arial Narrow" w:cs="Arial"/>
          <w:color w:val="000000"/>
          <w:sz w:val="20"/>
          <w:szCs w:val="20"/>
        </w:rPr>
        <w:t>de</w:t>
      </w:r>
      <w:r w:rsidRPr="009A5620">
        <w:rPr>
          <w:rFonts w:ascii="Arial Narrow" w:hAnsi="Arial Narrow" w:cs="Arial"/>
          <w:color w:val="000000"/>
          <w:sz w:val="20"/>
          <w:szCs w:val="20"/>
        </w:rPr>
        <w:t xml:space="preserve">. Assistência farmacêutica: Seleção, programação, aquisição, armazenamento, distribuição e dispensação </w:t>
      </w:r>
      <w:r w:rsidRPr="009A5620">
        <w:rPr>
          <w:rStyle w:val="highlightedsearchterm"/>
          <w:rFonts w:ascii="Arial Narrow" w:hAnsi="Arial Narrow" w:cs="Arial"/>
          <w:color w:val="000000"/>
          <w:sz w:val="20"/>
          <w:szCs w:val="20"/>
        </w:rPr>
        <w:t>de</w:t>
      </w:r>
      <w:r w:rsidRPr="009A5620">
        <w:rPr>
          <w:rFonts w:ascii="Arial Narrow" w:hAnsi="Arial Narrow" w:cs="Arial"/>
          <w:color w:val="000000"/>
          <w:sz w:val="20"/>
          <w:szCs w:val="20"/>
        </w:rPr>
        <w:t xml:space="preserve"> medicamentos. Seleção e aquisição </w:t>
      </w:r>
      <w:r w:rsidRPr="009A5620">
        <w:rPr>
          <w:rStyle w:val="highlightedsearchterm"/>
          <w:rFonts w:ascii="Arial Narrow" w:hAnsi="Arial Narrow" w:cs="Arial"/>
          <w:color w:val="000000"/>
          <w:sz w:val="20"/>
          <w:szCs w:val="20"/>
        </w:rPr>
        <w:t>de</w:t>
      </w:r>
      <w:r w:rsidRPr="009A5620">
        <w:rPr>
          <w:rFonts w:ascii="Arial Narrow" w:hAnsi="Arial Narrow" w:cs="Arial"/>
          <w:color w:val="000000"/>
          <w:sz w:val="20"/>
          <w:szCs w:val="20"/>
        </w:rPr>
        <w:t xml:space="preserve"> equipamentos e insumos farmacêuticos. A lei de responsabilidade fiscal. Lista de medicamentos essenciais. Sistemas de distribuição de medicamentos e correlatos. </w:t>
      </w:r>
    </w:p>
    <w:p w:rsidR="00453564" w:rsidRPr="009A5620" w:rsidRDefault="00453564" w:rsidP="00453564">
      <w:pPr>
        <w:spacing w:line="360" w:lineRule="auto"/>
        <w:jc w:val="both"/>
        <w:rPr>
          <w:rFonts w:ascii="Arial Narrow" w:hAnsi="Arial Narrow" w:cs="Arial"/>
          <w:b/>
          <w:bCs/>
          <w:color w:val="000000"/>
          <w:sz w:val="20"/>
          <w:szCs w:val="20"/>
        </w:rPr>
      </w:pPr>
    </w:p>
    <w:p w:rsidR="00453564" w:rsidRPr="009A5620" w:rsidRDefault="00453564" w:rsidP="00453564">
      <w:pPr>
        <w:spacing w:line="360" w:lineRule="auto"/>
        <w:jc w:val="both"/>
        <w:rPr>
          <w:rFonts w:ascii="Arial Narrow" w:hAnsi="Arial Narrow" w:cs="Arial"/>
          <w:b/>
          <w:bCs/>
          <w:color w:val="000000"/>
          <w:sz w:val="20"/>
          <w:szCs w:val="20"/>
        </w:rPr>
      </w:pPr>
      <w:r w:rsidRPr="009A5620">
        <w:rPr>
          <w:rFonts w:ascii="Arial Narrow" w:hAnsi="Arial Narrow" w:cs="Arial"/>
          <w:b/>
          <w:bCs/>
          <w:color w:val="000000"/>
          <w:sz w:val="20"/>
          <w:szCs w:val="20"/>
        </w:rPr>
        <w:t>BIBLIOGRAFIA BÁSICA</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Pinto, V. B. </w:t>
      </w:r>
      <w:r w:rsidRPr="009A5620">
        <w:rPr>
          <w:rFonts w:ascii="Arial Narrow" w:hAnsi="Arial Narrow" w:cs="Arial"/>
          <w:b/>
          <w:color w:val="000000"/>
          <w:sz w:val="20"/>
          <w:szCs w:val="20"/>
        </w:rPr>
        <w:t>Gestão Estratégica em Farmácia Hospitalar</w:t>
      </w:r>
      <w:r w:rsidRPr="009A5620">
        <w:rPr>
          <w:rFonts w:ascii="Arial Narrow" w:hAnsi="Arial Narrow" w:cs="Arial"/>
          <w:color w:val="000000"/>
          <w:sz w:val="20"/>
          <w:szCs w:val="20"/>
        </w:rPr>
        <w:t>. São Paulo: Atheneu, 2009.</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Ferracini, F. T. </w:t>
      </w:r>
      <w:r w:rsidRPr="009A5620">
        <w:rPr>
          <w:rFonts w:ascii="Arial Narrow" w:hAnsi="Arial Narrow" w:cs="Arial"/>
          <w:b/>
          <w:color w:val="000000"/>
          <w:sz w:val="20"/>
          <w:szCs w:val="20"/>
        </w:rPr>
        <w:t>Prática Farmacêutica no Ambiente Hospitalar - Do Planejamento à Realização</w:t>
      </w:r>
      <w:r w:rsidRPr="009A5620">
        <w:rPr>
          <w:rFonts w:ascii="Arial Narrow" w:hAnsi="Arial Narrow" w:cs="Arial"/>
          <w:color w:val="000000"/>
          <w:sz w:val="20"/>
          <w:szCs w:val="20"/>
        </w:rPr>
        <w:t>. 2ª Ed. São Paulo: Atheneu, 2010.</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Storpirtis, S. </w:t>
      </w:r>
      <w:r w:rsidRPr="009A5620">
        <w:rPr>
          <w:rFonts w:ascii="Arial Narrow" w:hAnsi="Arial Narrow" w:cs="Arial"/>
          <w:b/>
          <w:color w:val="000000"/>
          <w:sz w:val="20"/>
          <w:szCs w:val="20"/>
        </w:rPr>
        <w:t>Farmácia Clínica e Atenção Farmacêutica</w:t>
      </w:r>
      <w:r w:rsidRPr="009A5620">
        <w:rPr>
          <w:rFonts w:ascii="Arial Narrow" w:hAnsi="Arial Narrow" w:cs="Arial"/>
          <w:color w:val="000000"/>
          <w:sz w:val="20"/>
          <w:szCs w:val="20"/>
        </w:rPr>
        <w:t>. Rio de Janeiro: Guanabara Koogan, 2008.</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color w:val="000000"/>
          <w:sz w:val="20"/>
          <w:szCs w:val="20"/>
        </w:rPr>
        <w:t xml:space="preserve">Bisson, M.P. </w:t>
      </w:r>
      <w:r w:rsidRPr="009A5620">
        <w:rPr>
          <w:rFonts w:ascii="Arial Narrow" w:hAnsi="Arial Narrow" w:cs="Arial"/>
          <w:b/>
          <w:color w:val="000000"/>
          <w:sz w:val="20"/>
          <w:szCs w:val="20"/>
        </w:rPr>
        <w:t>Farmácia Clínica &amp; Atenção Farmacêutica</w:t>
      </w:r>
      <w:r w:rsidRPr="009A5620">
        <w:rPr>
          <w:rFonts w:ascii="Arial Narrow" w:hAnsi="Arial Narrow" w:cs="Arial"/>
          <w:color w:val="000000"/>
          <w:sz w:val="20"/>
          <w:szCs w:val="20"/>
        </w:rPr>
        <w:t>. 2ª Ed. São Paulo:</w:t>
      </w:r>
      <w:r w:rsidRPr="009A5620">
        <w:rPr>
          <w:rFonts w:ascii="Arial Narrow" w:hAnsi="Arial Narrow" w:cs="Arial"/>
          <w:sz w:val="20"/>
          <w:szCs w:val="20"/>
        </w:rPr>
        <w:t xml:space="preserve"> Manole, 2007.</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Cury, G. C. </w:t>
      </w:r>
      <w:r w:rsidRPr="009A5620">
        <w:rPr>
          <w:rFonts w:ascii="Arial Narrow" w:hAnsi="Arial Narrow" w:cs="Arial"/>
          <w:b/>
          <w:sz w:val="20"/>
          <w:szCs w:val="20"/>
        </w:rPr>
        <w:t>Epidemiologia Aplicada ao Sistema Único de Saúde / Programa de Saúde da Família.</w:t>
      </w:r>
      <w:r w:rsidRPr="009A5620">
        <w:rPr>
          <w:rFonts w:ascii="Arial Narrow" w:hAnsi="Arial Narrow" w:cs="Arial"/>
          <w:sz w:val="20"/>
          <w:szCs w:val="20"/>
        </w:rPr>
        <w:t xml:space="preserve"> Minas Gerais: Coopmed, 2005.</w:t>
      </w:r>
    </w:p>
    <w:p w:rsidR="00453564" w:rsidRPr="009A5620" w:rsidRDefault="00453564" w:rsidP="00453564">
      <w:pPr>
        <w:autoSpaceDE w:val="0"/>
        <w:autoSpaceDN w:val="0"/>
        <w:adjustRightInd w:val="0"/>
        <w:spacing w:line="360" w:lineRule="auto"/>
        <w:jc w:val="both"/>
        <w:rPr>
          <w:rFonts w:ascii="Arial Narrow" w:hAnsi="Arial Narrow" w:cs="Arial"/>
          <w:color w:val="231F20"/>
          <w:sz w:val="20"/>
          <w:szCs w:val="20"/>
        </w:rPr>
      </w:pPr>
      <w:r w:rsidRPr="009A5620">
        <w:rPr>
          <w:rFonts w:ascii="Arial Narrow" w:hAnsi="Arial Narrow" w:cs="Arial"/>
          <w:b/>
          <w:color w:val="231F20"/>
          <w:sz w:val="20"/>
          <w:szCs w:val="20"/>
        </w:rPr>
        <w:t>Assistência farmacêutica para gerentes municipais</w:t>
      </w:r>
      <w:r w:rsidRPr="009A5620">
        <w:rPr>
          <w:rFonts w:ascii="Arial Narrow" w:hAnsi="Arial Narrow" w:cs="Arial"/>
          <w:color w:val="231F20"/>
          <w:sz w:val="20"/>
          <w:szCs w:val="20"/>
        </w:rPr>
        <w:t>. / Organizado por Nelly Marin et al. Rio de Janeiro : OPAS/OMS, 2003.</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color w:val="231F20"/>
          <w:sz w:val="20"/>
          <w:szCs w:val="20"/>
        </w:rPr>
        <w:t xml:space="preserve">Zubioli, A. (Coord.). </w:t>
      </w:r>
      <w:r w:rsidRPr="009A5620">
        <w:rPr>
          <w:rFonts w:ascii="Arial Narrow" w:hAnsi="Arial Narrow" w:cs="Arial"/>
          <w:b/>
          <w:color w:val="231F20"/>
          <w:sz w:val="20"/>
          <w:szCs w:val="20"/>
        </w:rPr>
        <w:t>A farmácia clínica na farmácia comunitária</w:t>
      </w:r>
      <w:r w:rsidRPr="009A5620">
        <w:rPr>
          <w:rFonts w:ascii="Arial Narrow" w:hAnsi="Arial Narrow" w:cs="Arial"/>
          <w:color w:val="231F20"/>
          <w:sz w:val="20"/>
          <w:szCs w:val="20"/>
        </w:rPr>
        <w:t>. Brasília: Ethosfarma, 2001.</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Cavallini, Miriam E. </w:t>
      </w:r>
      <w:hyperlink r:id="rId83" w:history="1">
        <w:r w:rsidRPr="009A5620">
          <w:rPr>
            <w:rFonts w:ascii="Arial Narrow" w:hAnsi="Arial Narrow" w:cs="Arial"/>
            <w:b/>
            <w:sz w:val="20"/>
            <w:szCs w:val="20"/>
          </w:rPr>
          <w:t>Farmácia Hospitalar</w:t>
        </w:r>
        <w:r w:rsidRPr="009A5620">
          <w:rPr>
            <w:rFonts w:ascii="Arial Narrow" w:hAnsi="Arial Narrow" w:cs="Arial"/>
            <w:sz w:val="20"/>
            <w:szCs w:val="20"/>
          </w:rPr>
          <w:t xml:space="preserve">. 2ª Ed. São Paulo: Manole, 2010. </w:t>
        </w:r>
      </w:hyperlink>
    </w:p>
    <w:p w:rsidR="00453564" w:rsidRPr="009A5620" w:rsidRDefault="00DC7724" w:rsidP="00453564">
      <w:pPr>
        <w:autoSpaceDE w:val="0"/>
        <w:autoSpaceDN w:val="0"/>
        <w:adjustRightInd w:val="0"/>
        <w:spacing w:line="360" w:lineRule="auto"/>
        <w:jc w:val="both"/>
        <w:rPr>
          <w:rFonts w:ascii="Arial Narrow" w:hAnsi="Arial Narrow" w:cs="Arial"/>
          <w:sz w:val="20"/>
          <w:szCs w:val="20"/>
        </w:rPr>
      </w:pPr>
      <w:hyperlink r:id="rId84" w:history="1">
        <w:r w:rsidR="00453564" w:rsidRPr="009A5620">
          <w:rPr>
            <w:rFonts w:ascii="Arial Narrow" w:hAnsi="Arial Narrow" w:cs="Arial"/>
            <w:color w:val="000000"/>
            <w:sz w:val="20"/>
            <w:szCs w:val="20"/>
          </w:rPr>
          <w:t xml:space="preserve">Fuchs, F. D.(Ed.);Wannmacher, L.(Ed.);FERREIRA &amp; Cardoso, M. B.(Ed.). </w:t>
        </w:r>
        <w:r w:rsidR="00453564" w:rsidRPr="009A5620">
          <w:rPr>
            <w:rFonts w:ascii="Arial Narrow" w:hAnsi="Arial Narrow" w:cs="Arial"/>
            <w:b/>
            <w:color w:val="000000"/>
            <w:sz w:val="20"/>
            <w:szCs w:val="20"/>
          </w:rPr>
          <w:t>Farmacologia clinica: fundamentos da terapêutica racional</w:t>
        </w:r>
        <w:r w:rsidR="00453564" w:rsidRPr="009A5620">
          <w:rPr>
            <w:rFonts w:ascii="Arial Narrow" w:hAnsi="Arial Narrow" w:cs="Arial"/>
            <w:color w:val="000000"/>
            <w:sz w:val="20"/>
            <w:szCs w:val="20"/>
          </w:rPr>
          <w:t>. 3ª ed. Rio de Janeiro: Guanabara Koogan, 2006.</w:t>
        </w:r>
      </w:hyperlink>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sz w:val="20"/>
          <w:szCs w:val="20"/>
        </w:rPr>
        <w:t xml:space="preserve">BRASIL, MINISTÉRIO DA SAÚDE. Coordenação de Controle de Infecção Hospitalar. </w:t>
      </w:r>
      <w:r w:rsidRPr="009A5620">
        <w:rPr>
          <w:rFonts w:ascii="Arial Narrow" w:hAnsi="Arial Narrow" w:cs="Arial"/>
          <w:b/>
          <w:bCs/>
          <w:sz w:val="20"/>
          <w:szCs w:val="20"/>
        </w:rPr>
        <w:t xml:space="preserve">Guia Básico para a Farmácia Hospitalar. </w:t>
      </w:r>
      <w:r w:rsidRPr="009A5620">
        <w:rPr>
          <w:rFonts w:ascii="Arial Narrow" w:hAnsi="Arial Narrow" w:cs="Arial"/>
          <w:sz w:val="20"/>
          <w:szCs w:val="20"/>
        </w:rPr>
        <w:t>Brasília: MS, 1994.</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COMPLEMENTAR</w:t>
      </w:r>
    </w:p>
    <w:p w:rsidR="00453564" w:rsidRPr="005B3D35" w:rsidRDefault="00453564" w:rsidP="00453564">
      <w:pPr>
        <w:autoSpaceDE w:val="0"/>
        <w:autoSpaceDN w:val="0"/>
        <w:adjustRightInd w:val="0"/>
        <w:spacing w:line="360" w:lineRule="auto"/>
        <w:jc w:val="both"/>
        <w:rPr>
          <w:rFonts w:ascii="Arial Narrow" w:hAnsi="Arial Narrow" w:cs="Arial"/>
          <w:sz w:val="20"/>
          <w:szCs w:val="20"/>
          <w:lang w:val="es-AR"/>
        </w:rPr>
      </w:pPr>
      <w:r w:rsidRPr="00420BD9">
        <w:rPr>
          <w:rFonts w:ascii="Arial Narrow" w:hAnsi="Arial Narrow" w:cs="Arial"/>
          <w:sz w:val="20"/>
          <w:szCs w:val="20"/>
          <w:lang w:val="en-US"/>
        </w:rPr>
        <w:t>Folland, S.; Goodman, A. C.; Stano, M</w:t>
      </w:r>
      <w:r w:rsidRPr="00420BD9">
        <w:rPr>
          <w:rFonts w:ascii="Arial Narrow" w:hAnsi="Arial Narrow" w:cs="Arial"/>
          <w:b/>
          <w:bCs/>
          <w:sz w:val="20"/>
          <w:szCs w:val="20"/>
          <w:lang w:val="en-US"/>
        </w:rPr>
        <w:t xml:space="preserve">. The Economics ofHealth Care. </w:t>
      </w:r>
      <w:r w:rsidRPr="00420BD9">
        <w:rPr>
          <w:rFonts w:ascii="Arial Narrow" w:hAnsi="Arial Narrow" w:cs="Arial"/>
          <w:sz w:val="20"/>
          <w:szCs w:val="20"/>
          <w:lang w:val="en-US"/>
        </w:rPr>
        <w:t xml:space="preserve">3ª ed..New Jersey. </w:t>
      </w:r>
      <w:r w:rsidRPr="005B3D35">
        <w:rPr>
          <w:rFonts w:ascii="Arial Narrow" w:hAnsi="Arial Narrow" w:cs="Arial"/>
          <w:sz w:val="20"/>
          <w:szCs w:val="20"/>
          <w:lang w:val="es-AR"/>
        </w:rPr>
        <w:t>Prentice Hall. 2001.</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5B3D35">
        <w:rPr>
          <w:rFonts w:ascii="Arial Narrow" w:hAnsi="Arial Narrow" w:cs="Arial"/>
          <w:sz w:val="20"/>
          <w:szCs w:val="20"/>
          <w:lang w:val="es-AR"/>
        </w:rPr>
        <w:t xml:space="preserve">Sacristán, J. A.; Badia, X.;Rovira, J. (ED.), </w:t>
      </w:r>
      <w:r w:rsidRPr="005B3D35">
        <w:rPr>
          <w:rFonts w:ascii="Arial Narrow" w:hAnsi="Arial Narrow" w:cs="Arial"/>
          <w:b/>
          <w:bCs/>
          <w:sz w:val="20"/>
          <w:szCs w:val="20"/>
          <w:lang w:val="es-AR"/>
        </w:rPr>
        <w:t>Farmacoeconomia: evaluación económica de medicamentos</w:t>
      </w:r>
      <w:r w:rsidRPr="005B3D35">
        <w:rPr>
          <w:rFonts w:ascii="Arial Narrow" w:hAnsi="Arial Narrow" w:cs="Arial"/>
          <w:sz w:val="20"/>
          <w:szCs w:val="20"/>
          <w:lang w:val="es-AR"/>
        </w:rPr>
        <w:t xml:space="preserve">. </w:t>
      </w:r>
      <w:r w:rsidRPr="009A5620">
        <w:rPr>
          <w:rFonts w:ascii="Arial Narrow" w:hAnsi="Arial Narrow" w:cs="Arial"/>
          <w:sz w:val="20"/>
          <w:szCs w:val="20"/>
        </w:rPr>
        <w:t xml:space="preserve">Madrid: Editores Médicos S.A., 1995.  </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sz w:val="20"/>
          <w:szCs w:val="20"/>
        </w:rPr>
        <w:t xml:space="preserve">Silva, M. G. C. (ORG.) </w:t>
      </w:r>
      <w:r w:rsidRPr="009A5620">
        <w:rPr>
          <w:rFonts w:ascii="Arial Narrow" w:hAnsi="Arial Narrow" w:cs="Arial"/>
          <w:b/>
          <w:bCs/>
          <w:sz w:val="20"/>
          <w:szCs w:val="20"/>
        </w:rPr>
        <w:t xml:space="preserve">Economia da Saúde: aspectos conceituais e metodológicos. Fortaleza. </w:t>
      </w:r>
      <w:r w:rsidRPr="009A5620">
        <w:rPr>
          <w:rFonts w:ascii="Arial Narrow" w:hAnsi="Arial Narrow" w:cs="Arial"/>
          <w:sz w:val="20"/>
          <w:szCs w:val="20"/>
        </w:rPr>
        <w:t>INESP/EDUECE, 2001.</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sz w:val="20"/>
          <w:szCs w:val="20"/>
        </w:rPr>
        <w:t xml:space="preserve">Silva, M. G. C. (ORG.). </w:t>
      </w:r>
      <w:r w:rsidRPr="009A5620">
        <w:rPr>
          <w:rFonts w:ascii="Arial Narrow" w:hAnsi="Arial Narrow" w:cs="Arial"/>
          <w:b/>
          <w:bCs/>
          <w:sz w:val="20"/>
          <w:szCs w:val="20"/>
        </w:rPr>
        <w:t>Introdução à Economia da Saúde–Fortaleza</w:t>
      </w:r>
      <w:r w:rsidRPr="009A5620">
        <w:rPr>
          <w:rFonts w:ascii="Arial Narrow" w:hAnsi="Arial Narrow" w:cs="Arial"/>
          <w:b/>
          <w:bCs/>
          <w:i/>
          <w:iCs/>
          <w:sz w:val="20"/>
          <w:szCs w:val="20"/>
        </w:rPr>
        <w:t>:</w:t>
      </w:r>
      <w:r w:rsidRPr="009A5620">
        <w:rPr>
          <w:rFonts w:ascii="Arial Narrow" w:hAnsi="Arial Narrow" w:cs="Arial"/>
          <w:sz w:val="20"/>
          <w:szCs w:val="20"/>
        </w:rPr>
        <w:t xml:space="preserve">UECE / Expressão, 2004. </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i/>
          <w:iCs/>
          <w:sz w:val="20"/>
          <w:szCs w:val="20"/>
        </w:rPr>
        <w:t xml:space="preserve"> </w:t>
      </w:r>
      <w:r w:rsidRPr="009A5620">
        <w:rPr>
          <w:rFonts w:ascii="Arial Narrow" w:hAnsi="Arial Narrow" w:cs="Arial"/>
          <w:sz w:val="20"/>
          <w:szCs w:val="20"/>
          <w:lang w:val="en-US"/>
        </w:rPr>
        <w:t xml:space="preserve">Spilker, B. (ED). </w:t>
      </w:r>
      <w:r w:rsidRPr="009A5620">
        <w:rPr>
          <w:rFonts w:ascii="Arial Narrow" w:hAnsi="Arial Narrow" w:cs="Arial"/>
          <w:b/>
          <w:bCs/>
          <w:sz w:val="20"/>
          <w:szCs w:val="20"/>
          <w:lang w:val="en-US"/>
        </w:rPr>
        <w:t>Quality and</w:t>
      </w:r>
      <w:r w:rsidRPr="009A5620">
        <w:rPr>
          <w:rFonts w:ascii="Arial Narrow" w:hAnsi="Arial Narrow" w:cs="Arial"/>
          <w:sz w:val="20"/>
          <w:szCs w:val="20"/>
          <w:lang w:val="en-US"/>
        </w:rPr>
        <w:t xml:space="preserve"> </w:t>
      </w:r>
      <w:r w:rsidRPr="009A5620">
        <w:rPr>
          <w:rFonts w:ascii="Arial Narrow" w:hAnsi="Arial Narrow" w:cs="Arial"/>
          <w:b/>
          <w:bCs/>
          <w:sz w:val="20"/>
          <w:szCs w:val="20"/>
          <w:lang w:val="en-US"/>
        </w:rPr>
        <w:t>Pharmacoeconomics in Clinical Trials</w:t>
      </w:r>
      <w:r w:rsidRPr="009A5620">
        <w:rPr>
          <w:rFonts w:ascii="Arial Narrow" w:hAnsi="Arial Narrow" w:cs="Arial"/>
          <w:sz w:val="20"/>
          <w:szCs w:val="20"/>
          <w:lang w:val="en-US"/>
        </w:rPr>
        <w:t xml:space="preserve">. </w:t>
      </w:r>
      <w:r w:rsidRPr="009A5620">
        <w:rPr>
          <w:rFonts w:ascii="Arial Narrow" w:hAnsi="Arial Narrow" w:cs="Arial"/>
          <w:sz w:val="20"/>
          <w:szCs w:val="20"/>
        </w:rPr>
        <w:t>2ª edição. Philadelphia : Lippicott-Raven, 1996.</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b/>
          <w:bCs/>
          <w:sz w:val="20"/>
          <w:szCs w:val="20"/>
        </w:rPr>
        <w:t xml:space="preserve"> </w:t>
      </w:r>
      <w:r w:rsidRPr="009A5620">
        <w:rPr>
          <w:rFonts w:ascii="Arial Narrow" w:hAnsi="Arial Narrow" w:cs="Arial"/>
          <w:sz w:val="20"/>
          <w:szCs w:val="20"/>
        </w:rPr>
        <w:t xml:space="preserve">Bertó, D.J; Beulke, R. </w:t>
      </w:r>
      <w:r w:rsidRPr="009A5620">
        <w:rPr>
          <w:rFonts w:ascii="Arial Narrow" w:hAnsi="Arial Narrow" w:cs="Arial"/>
          <w:b/>
          <w:bCs/>
          <w:sz w:val="20"/>
          <w:szCs w:val="20"/>
        </w:rPr>
        <w:t>Gestão de Custos e Resultados na Saúde</w:t>
      </w:r>
      <w:r w:rsidRPr="009A5620">
        <w:rPr>
          <w:rFonts w:ascii="Arial Narrow" w:hAnsi="Arial Narrow" w:cs="Arial"/>
          <w:sz w:val="20"/>
          <w:szCs w:val="20"/>
        </w:rPr>
        <w:t xml:space="preserve">. 2A ed. São Paulo: Ed. Saraiva, 2000. 280p. </w:t>
      </w:r>
    </w:p>
    <w:p w:rsidR="00453564" w:rsidRPr="009A5620" w:rsidRDefault="00453564" w:rsidP="00453564">
      <w:pPr>
        <w:autoSpaceDE w:val="0"/>
        <w:autoSpaceDN w:val="0"/>
        <w:adjustRightInd w:val="0"/>
        <w:spacing w:line="360" w:lineRule="auto"/>
        <w:jc w:val="both"/>
        <w:rPr>
          <w:rFonts w:ascii="Arial Narrow" w:hAnsi="Arial Narrow" w:cs="Arial"/>
          <w:b/>
          <w:bCs/>
          <w:color w:val="000000"/>
          <w:sz w:val="20"/>
          <w:szCs w:val="20"/>
        </w:rPr>
      </w:pPr>
      <w:r w:rsidRPr="009A5620">
        <w:rPr>
          <w:rFonts w:ascii="Arial Narrow" w:hAnsi="Arial Narrow" w:cs="Arial"/>
          <w:color w:val="000000"/>
          <w:sz w:val="20"/>
          <w:szCs w:val="20"/>
        </w:rPr>
        <w:t xml:space="preserve">Paterno, D. </w:t>
      </w:r>
      <w:r w:rsidRPr="009A5620">
        <w:rPr>
          <w:rFonts w:ascii="Arial Narrow" w:hAnsi="Arial Narrow" w:cs="Arial"/>
          <w:b/>
          <w:bCs/>
          <w:color w:val="000000"/>
          <w:sz w:val="20"/>
          <w:szCs w:val="20"/>
        </w:rPr>
        <w:t xml:space="preserve">Administração de Materiais no Hospital (compras, almoxarifado e farmácia), </w:t>
      </w:r>
      <w:r w:rsidRPr="009A5620">
        <w:rPr>
          <w:rFonts w:ascii="Arial Narrow" w:hAnsi="Arial Narrow" w:cs="Arial"/>
          <w:color w:val="000000"/>
          <w:sz w:val="20"/>
          <w:szCs w:val="20"/>
        </w:rPr>
        <w:t xml:space="preserve">São Paulo: ed. Cerdas, 1990. </w:t>
      </w:r>
    </w:p>
    <w:p w:rsidR="00453564"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Almeida, J. R. C. </w:t>
      </w:r>
      <w:r w:rsidRPr="009A5620">
        <w:rPr>
          <w:rStyle w:val="Forte"/>
          <w:rFonts w:ascii="Arial Narrow" w:hAnsi="Arial Narrow" w:cs="Arial"/>
          <w:sz w:val="20"/>
          <w:szCs w:val="20"/>
        </w:rPr>
        <w:t xml:space="preserve">Farmacêuticos em Oncologia: Uma Nova Realidade. 2ª Ed. </w:t>
      </w:r>
      <w:r w:rsidRPr="009A5620">
        <w:rPr>
          <w:rFonts w:ascii="Arial Narrow" w:hAnsi="Arial Narrow" w:cs="Arial"/>
          <w:sz w:val="20"/>
          <w:szCs w:val="20"/>
        </w:rPr>
        <w:t>São Paulo: Atheneu, 2010.</w:t>
      </w:r>
    </w:p>
    <w:p w:rsidR="005B3D35" w:rsidRDefault="005B3D35" w:rsidP="00453564">
      <w:pPr>
        <w:spacing w:line="360" w:lineRule="auto"/>
        <w:jc w:val="both"/>
        <w:rPr>
          <w:rFonts w:ascii="Arial Narrow" w:hAnsi="Arial Narrow" w:cs="Arial"/>
          <w:sz w:val="20"/>
          <w:szCs w:val="20"/>
        </w:rPr>
      </w:pPr>
    </w:p>
    <w:p w:rsidR="005B3D35" w:rsidRDefault="005B3D35" w:rsidP="00453564">
      <w:pPr>
        <w:spacing w:line="360" w:lineRule="auto"/>
        <w:jc w:val="both"/>
        <w:rPr>
          <w:rFonts w:ascii="Arial Narrow" w:hAnsi="Arial Narrow" w:cs="Arial"/>
          <w:sz w:val="20"/>
          <w:szCs w:val="20"/>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rPr>
        <w:lastRenderedPageBreak/>
        <w:t>5. FARMACOLOGIA CLÍNICA E TERAPÊUTICA</w:t>
      </w:r>
    </w:p>
    <w:p w:rsidR="00453564" w:rsidRPr="009A5620" w:rsidRDefault="00453564" w:rsidP="00453564">
      <w:pPr>
        <w:shd w:val="clear" w:color="auto" w:fill="FFFFFF"/>
        <w:spacing w:line="360" w:lineRule="auto"/>
        <w:jc w:val="both"/>
        <w:rPr>
          <w:rFonts w:ascii="Arial Narrow" w:hAnsi="Arial Narrow" w:cs="Arial"/>
          <w:sz w:val="20"/>
          <w:szCs w:val="20"/>
          <w:lang w:eastAsia="pt-BR"/>
        </w:rPr>
      </w:pPr>
      <w:r w:rsidRPr="009A5620">
        <w:rPr>
          <w:rFonts w:ascii="Arial Narrow" w:hAnsi="Arial Narrow" w:cs="Arial"/>
          <w:b/>
          <w:sz w:val="20"/>
          <w:szCs w:val="20"/>
        </w:rPr>
        <w:t xml:space="preserve">Ementa: </w:t>
      </w:r>
      <w:r w:rsidRPr="009A5620">
        <w:rPr>
          <w:rFonts w:ascii="Arial Narrow" w:hAnsi="Arial Narrow" w:cs="Arial"/>
          <w:sz w:val="20"/>
          <w:szCs w:val="20"/>
          <w:lang w:eastAsia="pt-BR"/>
        </w:rPr>
        <w:t xml:space="preserve">Otimização terapêutica e avaliação farmacoterapêutica: métodos. Utilização racional de medicamentos, seleção de tratamentos de eleição e alternativos: critérios. Farmacoterapia baseada em evidências científicas. Doenças vivenciadas em ambiente hospitalar e ambulatorial. Processos terapêuticos e fisiopatológicos. </w:t>
      </w:r>
    </w:p>
    <w:p w:rsidR="00453564" w:rsidRPr="009A5620" w:rsidRDefault="00453564" w:rsidP="00453564">
      <w:pPr>
        <w:pStyle w:val="NormalWeb"/>
        <w:spacing w:before="0" w:after="0" w:line="360" w:lineRule="auto"/>
        <w:jc w:val="both"/>
        <w:rPr>
          <w:rFonts w:ascii="Arial Narrow" w:hAnsi="Arial Narrow" w:cs="Arial"/>
          <w:b/>
          <w:color w:val="auto"/>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BÁSICA</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GOODMAN, L S; GILMAN, A. </w:t>
      </w:r>
      <w:r w:rsidRPr="009A5620">
        <w:rPr>
          <w:rFonts w:ascii="Arial Narrow" w:hAnsi="Arial Narrow" w:cs="Arial"/>
          <w:b/>
          <w:bCs/>
          <w:i/>
          <w:iCs/>
          <w:sz w:val="20"/>
          <w:szCs w:val="20"/>
        </w:rPr>
        <w:t>As</w:t>
      </w:r>
      <w:r w:rsidRPr="009A5620">
        <w:rPr>
          <w:rFonts w:ascii="Arial Narrow" w:hAnsi="Arial Narrow" w:cs="Arial"/>
          <w:bCs/>
          <w:i/>
          <w:iCs/>
          <w:sz w:val="20"/>
          <w:szCs w:val="20"/>
        </w:rPr>
        <w:t xml:space="preserve"> </w:t>
      </w:r>
      <w:r w:rsidRPr="009A5620">
        <w:rPr>
          <w:rFonts w:ascii="Arial Narrow" w:hAnsi="Arial Narrow" w:cs="Arial"/>
          <w:b/>
          <w:bCs/>
          <w:i/>
          <w:iCs/>
          <w:sz w:val="20"/>
          <w:szCs w:val="20"/>
        </w:rPr>
        <w:t>bases farmacológicas da terapêutica</w:t>
      </w:r>
      <w:r w:rsidRPr="009A5620">
        <w:rPr>
          <w:rFonts w:ascii="Arial Narrow" w:hAnsi="Arial Narrow" w:cs="Arial"/>
          <w:bCs/>
          <w:i/>
          <w:iCs/>
          <w:sz w:val="20"/>
          <w:szCs w:val="20"/>
        </w:rPr>
        <w:t xml:space="preserve">. </w:t>
      </w:r>
      <w:r w:rsidRPr="009A5620">
        <w:rPr>
          <w:rFonts w:ascii="Arial Narrow" w:hAnsi="Arial Narrow" w:cs="Arial"/>
          <w:sz w:val="20"/>
          <w:szCs w:val="20"/>
        </w:rPr>
        <w:t>9ª. ed. Rio de Janeiro: Guanabara Koogan, 2006.</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sz w:val="20"/>
          <w:szCs w:val="20"/>
        </w:rPr>
        <w:t xml:space="preserve">RANG, H P; DALE, M M; RITTER, J M. </w:t>
      </w:r>
      <w:r w:rsidRPr="009A5620">
        <w:rPr>
          <w:rFonts w:ascii="Arial Narrow" w:hAnsi="Arial Narrow" w:cs="Arial"/>
          <w:b/>
          <w:bCs/>
          <w:i/>
          <w:iCs/>
          <w:sz w:val="20"/>
          <w:szCs w:val="20"/>
        </w:rPr>
        <w:t>Farmacologia.</w:t>
      </w:r>
      <w:r w:rsidRPr="009A5620">
        <w:rPr>
          <w:rFonts w:ascii="Arial Narrow" w:hAnsi="Arial Narrow" w:cs="Arial"/>
          <w:bCs/>
          <w:i/>
          <w:iCs/>
          <w:sz w:val="20"/>
          <w:szCs w:val="20"/>
        </w:rPr>
        <w:t xml:space="preserve"> </w:t>
      </w:r>
      <w:r w:rsidRPr="009A5620">
        <w:rPr>
          <w:rFonts w:ascii="Arial Narrow" w:hAnsi="Arial Narrow" w:cs="Arial"/>
          <w:sz w:val="20"/>
          <w:szCs w:val="20"/>
        </w:rPr>
        <w:t>6ª. ed. Rio de Janeiro: Guanabara Koogan, 2007.</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lang w:val="en-US"/>
        </w:rPr>
        <w:t>BRODY,</w:t>
      </w:r>
      <w:r w:rsidRPr="009A5620">
        <w:rPr>
          <w:rFonts w:ascii="Arial Narrow" w:hAnsi="Arial Narrow" w:cs="Arial"/>
          <w:color w:val="000000"/>
          <w:sz w:val="20"/>
          <w:szCs w:val="20"/>
          <w:lang w:val="en-US" w:eastAsia="pt-BR"/>
        </w:rPr>
        <w:t xml:space="preserve"> T.; WECKER, L.; MINNEMAN, K. P</w:t>
      </w:r>
      <w:r w:rsidRPr="009A5620">
        <w:rPr>
          <w:rFonts w:ascii="Arial Narrow" w:hAnsi="Arial Narrow" w:cs="Arial"/>
          <w:color w:val="0000FF"/>
          <w:sz w:val="20"/>
          <w:szCs w:val="20"/>
          <w:lang w:val="en-US" w:eastAsia="pt-BR"/>
        </w:rPr>
        <w:t>.</w:t>
      </w:r>
      <w:r w:rsidRPr="009A5620">
        <w:rPr>
          <w:rStyle w:val="WW8Num9z2"/>
          <w:rFonts w:ascii="Arial Narrow" w:hAnsi="Arial Narrow" w:cs="Arial"/>
          <w:i/>
          <w:szCs w:val="20"/>
          <w:lang w:val="en-US"/>
        </w:rPr>
        <w:t xml:space="preserve"> </w:t>
      </w:r>
      <w:r w:rsidRPr="009A5620">
        <w:rPr>
          <w:rStyle w:val="Forte"/>
          <w:rFonts w:ascii="Arial Narrow" w:hAnsi="Arial Narrow" w:cs="Arial"/>
          <w:i/>
          <w:sz w:val="20"/>
          <w:szCs w:val="20"/>
          <w:lang w:val="en-US"/>
        </w:rPr>
        <w:t xml:space="preserve">Farmacologia Humana. </w:t>
      </w:r>
      <w:r w:rsidRPr="009A5620">
        <w:rPr>
          <w:rStyle w:val="Forte"/>
          <w:rFonts w:ascii="Arial Narrow" w:hAnsi="Arial Narrow" w:cs="Arial"/>
          <w:sz w:val="20"/>
          <w:szCs w:val="20"/>
        </w:rPr>
        <w:t xml:space="preserve">4ª </w:t>
      </w:r>
      <w:r w:rsidRPr="009A5620">
        <w:rPr>
          <w:rStyle w:val="Forte"/>
          <w:rFonts w:ascii="Arial Narrow" w:hAnsi="Arial Narrow" w:cs="Arial"/>
          <w:i/>
          <w:sz w:val="20"/>
          <w:szCs w:val="20"/>
        </w:rPr>
        <w:t xml:space="preserve">ed. </w:t>
      </w:r>
      <w:r w:rsidRPr="009A5620">
        <w:rPr>
          <w:rFonts w:ascii="Arial Narrow" w:hAnsi="Arial Narrow" w:cs="Arial"/>
          <w:sz w:val="20"/>
          <w:szCs w:val="20"/>
        </w:rPr>
        <w:t>Rio de Janeiro, Editora Elsevier, 2006.</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sz w:val="20"/>
          <w:szCs w:val="20"/>
        </w:rPr>
        <w:t xml:space="preserve">SILVA, Penildon. </w:t>
      </w:r>
      <w:r w:rsidRPr="009A5620">
        <w:rPr>
          <w:rFonts w:ascii="Arial Narrow" w:hAnsi="Arial Narrow" w:cs="Arial"/>
          <w:b/>
          <w:bCs/>
          <w:i/>
          <w:iCs/>
          <w:sz w:val="20"/>
          <w:szCs w:val="20"/>
        </w:rPr>
        <w:t>Farmacologia</w:t>
      </w:r>
      <w:r w:rsidRPr="009A5620">
        <w:rPr>
          <w:rFonts w:ascii="Arial Narrow" w:hAnsi="Arial Narrow" w:cs="Arial"/>
          <w:bCs/>
          <w:i/>
          <w:iCs/>
          <w:sz w:val="20"/>
          <w:szCs w:val="20"/>
        </w:rPr>
        <w:t xml:space="preserve">. </w:t>
      </w:r>
      <w:r w:rsidRPr="009A5620">
        <w:rPr>
          <w:rFonts w:ascii="Arial Narrow" w:hAnsi="Arial Narrow" w:cs="Arial"/>
          <w:sz w:val="20"/>
          <w:szCs w:val="20"/>
        </w:rPr>
        <w:t>7ª. ed. Rio de Janeiro: Guanabara Koogan,, 2006.</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KATZUNG, BERTRAM G.</w:t>
      </w:r>
      <w:r w:rsidRPr="009A5620">
        <w:rPr>
          <w:rFonts w:ascii="Arial Narrow" w:hAnsi="Arial Narrow" w:cs="Arial"/>
          <w:sz w:val="20"/>
          <w:szCs w:val="20"/>
        </w:rPr>
        <w:tab/>
        <w:t xml:space="preserve"> </w:t>
      </w:r>
      <w:r w:rsidRPr="009A5620">
        <w:rPr>
          <w:rFonts w:ascii="Arial Narrow" w:hAnsi="Arial Narrow" w:cs="Arial"/>
          <w:b/>
          <w:bCs/>
          <w:i/>
          <w:iCs/>
          <w:sz w:val="20"/>
          <w:szCs w:val="20"/>
        </w:rPr>
        <w:t>Farmacologia Básica e Clínica</w:t>
      </w:r>
      <w:r w:rsidRPr="009A5620">
        <w:rPr>
          <w:rStyle w:val="titulo"/>
          <w:rFonts w:ascii="Arial Narrow" w:hAnsi="Arial Narrow" w:cs="Arial"/>
          <w:i/>
          <w:sz w:val="20"/>
          <w:szCs w:val="20"/>
        </w:rPr>
        <w:tab/>
        <w:t xml:space="preserve">. </w:t>
      </w:r>
      <w:r w:rsidRPr="009A5620">
        <w:rPr>
          <w:rStyle w:val="Forte"/>
          <w:rFonts w:ascii="Arial Narrow" w:hAnsi="Arial Narrow" w:cs="Arial"/>
          <w:sz w:val="20"/>
          <w:szCs w:val="20"/>
        </w:rPr>
        <w:t>10ª</w:t>
      </w:r>
      <w:r w:rsidRPr="009A5620">
        <w:rPr>
          <w:rStyle w:val="Forte"/>
          <w:rFonts w:ascii="Arial Narrow" w:hAnsi="Arial Narrow" w:cs="Arial"/>
          <w:i/>
          <w:sz w:val="20"/>
          <w:szCs w:val="20"/>
        </w:rPr>
        <w:t xml:space="preserve"> ed</w:t>
      </w:r>
      <w:r w:rsidRPr="009A5620">
        <w:rPr>
          <w:rFonts w:ascii="Arial Narrow" w:hAnsi="Arial Narrow" w:cs="Arial"/>
          <w:sz w:val="20"/>
          <w:szCs w:val="20"/>
        </w:rPr>
        <w:t xml:space="preserve"> Rio de Janeiro. Editora Guanabara Koogan, 2009.</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COMPLEMENTAR</w:t>
      </w:r>
    </w:p>
    <w:p w:rsidR="00453564" w:rsidRPr="009A5620" w:rsidRDefault="00453564" w:rsidP="00453564">
      <w:pPr>
        <w:pStyle w:val="Corpodetexto"/>
        <w:rPr>
          <w:rFonts w:ascii="Arial Narrow" w:hAnsi="Arial Narrow" w:cs="Arial"/>
          <w:bCs/>
          <w:sz w:val="20"/>
        </w:rPr>
      </w:pPr>
      <w:r w:rsidRPr="009A5620">
        <w:rPr>
          <w:rFonts w:ascii="Arial Narrow" w:hAnsi="Arial Narrow" w:cs="Arial"/>
          <w:bCs/>
          <w:sz w:val="20"/>
        </w:rPr>
        <w:t>BEVAN, John A. E Colaboradores.</w:t>
      </w:r>
      <w:r w:rsidRPr="009A5620">
        <w:rPr>
          <w:rFonts w:ascii="Arial Narrow" w:hAnsi="Arial Narrow" w:cs="Arial"/>
          <w:b/>
          <w:bCs/>
          <w:sz w:val="20"/>
        </w:rPr>
        <w:t xml:space="preserve"> </w:t>
      </w:r>
      <w:r w:rsidRPr="009A5620">
        <w:rPr>
          <w:rFonts w:ascii="Arial Narrow" w:hAnsi="Arial Narrow" w:cs="Arial"/>
          <w:b/>
          <w:sz w:val="20"/>
        </w:rPr>
        <w:t>Fundamentos da Farmacologia</w:t>
      </w:r>
      <w:r w:rsidRPr="009A5620">
        <w:rPr>
          <w:rFonts w:ascii="Arial Narrow" w:hAnsi="Arial Narrow" w:cs="Arial"/>
          <w:b/>
          <w:bCs/>
          <w:sz w:val="20"/>
        </w:rPr>
        <w:t xml:space="preserve">. </w:t>
      </w:r>
      <w:r w:rsidRPr="009A5620">
        <w:rPr>
          <w:rFonts w:ascii="Arial Narrow" w:hAnsi="Arial Narrow" w:cs="Arial"/>
          <w:bCs/>
          <w:sz w:val="20"/>
        </w:rPr>
        <w:t>São Paulo:  Harger and Row do Brasil LTDA, 1996.</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sz w:val="20"/>
          <w:szCs w:val="20"/>
        </w:rPr>
        <w:t xml:space="preserve">GRAEF, F G. </w:t>
      </w:r>
      <w:r w:rsidRPr="009A5620">
        <w:rPr>
          <w:rFonts w:ascii="Arial Narrow" w:hAnsi="Arial Narrow" w:cs="Arial"/>
          <w:b/>
          <w:bCs/>
          <w:i/>
          <w:iCs/>
          <w:sz w:val="20"/>
          <w:szCs w:val="20"/>
        </w:rPr>
        <w:t xml:space="preserve">Drogas psicotrópicas e seu modo de ação. </w:t>
      </w:r>
      <w:r w:rsidRPr="009A5620">
        <w:rPr>
          <w:rFonts w:ascii="Arial Narrow" w:hAnsi="Arial Narrow" w:cs="Arial"/>
          <w:sz w:val="20"/>
          <w:szCs w:val="20"/>
        </w:rPr>
        <w:t>2ª. ed. São Paulo: EPVC, 1989.</w:t>
      </w:r>
    </w:p>
    <w:p w:rsidR="00453564" w:rsidRPr="009A5620" w:rsidRDefault="00453564" w:rsidP="00453564">
      <w:pPr>
        <w:autoSpaceDE w:val="0"/>
        <w:autoSpaceDN w:val="0"/>
        <w:adjustRightInd w:val="0"/>
        <w:spacing w:line="360" w:lineRule="auto"/>
        <w:jc w:val="both"/>
        <w:rPr>
          <w:rFonts w:ascii="Arial Narrow" w:hAnsi="Arial Narrow" w:cs="Arial"/>
          <w:sz w:val="20"/>
          <w:szCs w:val="20"/>
          <w:lang w:val="en-US"/>
        </w:rPr>
      </w:pPr>
      <w:r w:rsidRPr="009A5620">
        <w:rPr>
          <w:rFonts w:ascii="Arial Narrow" w:hAnsi="Arial Narrow" w:cs="Arial"/>
          <w:sz w:val="20"/>
          <w:szCs w:val="20"/>
        </w:rPr>
        <w:t xml:space="preserve">MORAES, E C F; SNELWAR, B; FERNICOLA, N A G G. </w:t>
      </w:r>
      <w:r w:rsidRPr="009A5620">
        <w:rPr>
          <w:rFonts w:ascii="Arial Narrow" w:hAnsi="Arial Narrow" w:cs="Arial"/>
          <w:b/>
          <w:bCs/>
          <w:i/>
          <w:iCs/>
          <w:sz w:val="20"/>
          <w:szCs w:val="20"/>
        </w:rPr>
        <w:t xml:space="preserve">Manual de toxicologia analítica. </w:t>
      </w:r>
      <w:r w:rsidRPr="009A5620">
        <w:rPr>
          <w:rFonts w:ascii="Arial Narrow" w:hAnsi="Arial Narrow" w:cs="Arial"/>
          <w:sz w:val="20"/>
          <w:szCs w:val="20"/>
          <w:lang w:val="en-US"/>
        </w:rPr>
        <w:t>1ª. ed. São Paulo: Roca, 1991.</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sz w:val="20"/>
          <w:szCs w:val="20"/>
          <w:lang w:val="en-US"/>
        </w:rPr>
        <w:t xml:space="preserve">THE UNITED STATES PHARMAC, USP. </w:t>
      </w:r>
      <w:r w:rsidRPr="009A5620">
        <w:rPr>
          <w:rFonts w:ascii="Arial Narrow" w:hAnsi="Arial Narrow" w:cs="Arial"/>
          <w:b/>
          <w:bCs/>
          <w:i/>
          <w:iCs/>
          <w:sz w:val="20"/>
          <w:szCs w:val="20"/>
          <w:lang w:val="en-US"/>
        </w:rPr>
        <w:t xml:space="preserve">THE UNITED States Pharmacopeia: the national formulary. </w:t>
      </w:r>
      <w:r w:rsidRPr="009A5620">
        <w:rPr>
          <w:rFonts w:ascii="Arial Narrow" w:hAnsi="Arial Narrow" w:cs="Arial"/>
          <w:sz w:val="20"/>
          <w:szCs w:val="20"/>
        </w:rPr>
        <w:t>24ª. ed. USA: Rockville, 2000.</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SBRAF, SBRAF. </w:t>
      </w:r>
      <w:r w:rsidRPr="009A5620">
        <w:rPr>
          <w:rFonts w:ascii="Arial Narrow" w:hAnsi="Arial Narrow" w:cs="Arial"/>
          <w:b/>
          <w:bCs/>
          <w:i/>
          <w:iCs/>
          <w:sz w:val="20"/>
          <w:szCs w:val="20"/>
        </w:rPr>
        <w:t xml:space="preserve">DICIONÁRIO de especialidades farmacêuticas. </w:t>
      </w:r>
      <w:r w:rsidRPr="009A5620">
        <w:rPr>
          <w:rFonts w:ascii="Arial Narrow" w:hAnsi="Arial Narrow" w:cs="Arial"/>
          <w:sz w:val="20"/>
          <w:szCs w:val="20"/>
        </w:rPr>
        <w:t>1ª. ed. Rio de Janeiro: SBRAF, 2008.</w:t>
      </w:r>
    </w:p>
    <w:p w:rsidR="00453564" w:rsidRPr="009A5620" w:rsidRDefault="00453564" w:rsidP="00453564">
      <w:pPr>
        <w:shd w:val="clear" w:color="auto" w:fill="FFFFFF"/>
        <w:spacing w:line="360" w:lineRule="auto"/>
        <w:jc w:val="both"/>
        <w:rPr>
          <w:rFonts w:ascii="Arial Narrow" w:hAnsi="Arial Narrow" w:cs="Arial"/>
          <w:b/>
          <w:sz w:val="20"/>
          <w:szCs w:val="20"/>
        </w:rPr>
      </w:pPr>
    </w:p>
    <w:p w:rsidR="00453564" w:rsidRPr="009A5620" w:rsidRDefault="00453564" w:rsidP="00453564">
      <w:pPr>
        <w:spacing w:line="360" w:lineRule="auto"/>
        <w:jc w:val="both"/>
        <w:rPr>
          <w:rFonts w:ascii="Arial Narrow" w:hAnsi="Arial Narrow" w:cs="Arial"/>
          <w:b/>
          <w:sz w:val="20"/>
          <w:szCs w:val="20"/>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rPr>
        <w:t>6. ATENÇÃO FARMACÊUTICA</w:t>
      </w:r>
    </w:p>
    <w:p w:rsidR="00453564" w:rsidRPr="009A5620" w:rsidRDefault="00453564" w:rsidP="00453564">
      <w:pPr>
        <w:pStyle w:val="NormalWeb"/>
        <w:spacing w:before="0" w:after="0" w:line="360" w:lineRule="auto"/>
        <w:jc w:val="both"/>
        <w:rPr>
          <w:rFonts w:ascii="Arial Narrow" w:hAnsi="Arial Narrow" w:cs="Arial"/>
          <w:color w:val="auto"/>
          <w:sz w:val="20"/>
          <w:szCs w:val="20"/>
        </w:rPr>
      </w:pPr>
      <w:r w:rsidRPr="009A5620">
        <w:rPr>
          <w:rFonts w:ascii="Arial Narrow" w:hAnsi="Arial Narrow" w:cs="Arial"/>
          <w:b/>
          <w:color w:val="auto"/>
          <w:sz w:val="20"/>
          <w:szCs w:val="20"/>
        </w:rPr>
        <w:t xml:space="preserve">Ementa: </w:t>
      </w:r>
      <w:r w:rsidRPr="009A5620">
        <w:rPr>
          <w:rFonts w:ascii="Arial Narrow" w:hAnsi="Arial Narrow" w:cs="Arial"/>
          <w:color w:val="auto"/>
          <w:sz w:val="20"/>
          <w:szCs w:val="20"/>
        </w:rPr>
        <w:t>Conceitos básicos de assistência e atenção farmacêutica. Importância da atividade profissional farmacêutica no processo de incremento da adesão do paciente à terapia medicamentosa. Solução e prevenção dos Resultados Negativos de Medicamentos (RNM). Automedicação responsável: uso de medicamentos não prescritos. Habilidades de Comunicação em Atenção Farmacêutica. Planejamento da Atenção Farmacêutica. Metodologias de seguimento/acompanhamento Farmacoterapêutico. Atenção Farmacêutica na atenção básica de saúde.</w:t>
      </w:r>
    </w:p>
    <w:p w:rsidR="00453564" w:rsidRPr="009A5620" w:rsidRDefault="00453564" w:rsidP="00453564">
      <w:pPr>
        <w:pStyle w:val="NormalWeb"/>
        <w:spacing w:before="0" w:after="0" w:line="360" w:lineRule="auto"/>
        <w:jc w:val="both"/>
        <w:rPr>
          <w:rFonts w:ascii="Arial Narrow" w:hAnsi="Arial Narrow" w:cs="Arial"/>
          <w:color w:val="auto"/>
          <w:sz w:val="20"/>
          <w:szCs w:val="20"/>
        </w:rPr>
      </w:pPr>
    </w:p>
    <w:p w:rsidR="00453564" w:rsidRPr="009A5620" w:rsidRDefault="00453564" w:rsidP="00453564">
      <w:pPr>
        <w:pStyle w:val="NormalWeb"/>
        <w:spacing w:before="0" w:after="0" w:line="360" w:lineRule="auto"/>
        <w:jc w:val="both"/>
        <w:rPr>
          <w:rFonts w:ascii="Arial Narrow" w:hAnsi="Arial Narrow" w:cs="Arial"/>
          <w:b/>
          <w:bCs/>
          <w:color w:val="auto"/>
          <w:sz w:val="20"/>
          <w:szCs w:val="20"/>
        </w:rPr>
      </w:pPr>
      <w:r w:rsidRPr="009A5620">
        <w:rPr>
          <w:rFonts w:ascii="Arial Narrow" w:hAnsi="Arial Narrow" w:cs="Arial"/>
          <w:b/>
          <w:bCs/>
          <w:color w:val="auto"/>
          <w:sz w:val="20"/>
          <w:szCs w:val="20"/>
        </w:rPr>
        <w:t>BIBLIOGRAFIA BÁSICA</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Storpirtis, S. </w:t>
      </w:r>
      <w:r w:rsidRPr="009A5620">
        <w:rPr>
          <w:rFonts w:ascii="Arial Narrow" w:hAnsi="Arial Narrow" w:cs="Arial"/>
          <w:b/>
          <w:sz w:val="20"/>
          <w:szCs w:val="20"/>
        </w:rPr>
        <w:t>Farmácia Clínica e Atenção Farmacêutica</w:t>
      </w:r>
      <w:r w:rsidRPr="009A5620">
        <w:rPr>
          <w:rFonts w:ascii="Arial Narrow" w:hAnsi="Arial Narrow" w:cs="Arial"/>
          <w:sz w:val="20"/>
          <w:szCs w:val="20"/>
        </w:rPr>
        <w:t>. Rio de Janeiro: Guanabara Koogan, 2008.</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Bisson, M.P. </w:t>
      </w:r>
      <w:r w:rsidRPr="009A5620">
        <w:rPr>
          <w:rFonts w:ascii="Arial Narrow" w:hAnsi="Arial Narrow" w:cs="Arial"/>
          <w:b/>
          <w:sz w:val="20"/>
          <w:szCs w:val="20"/>
        </w:rPr>
        <w:t>Farmácia Clínica &amp; Atenção Farmacêutica</w:t>
      </w:r>
      <w:r w:rsidRPr="009A5620">
        <w:rPr>
          <w:rFonts w:ascii="Arial Narrow" w:hAnsi="Arial Narrow" w:cs="Arial"/>
          <w:sz w:val="20"/>
          <w:szCs w:val="20"/>
        </w:rPr>
        <w:t>. 2ª Ed. São Paulo: Manole, 2007.</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Dáder, </w:t>
      </w:r>
      <w:hyperlink r:id="rId85" w:history="1">
        <w:r w:rsidRPr="009A5620">
          <w:rPr>
            <w:rStyle w:val="Hyperlink"/>
            <w:rFonts w:ascii="Arial Narrow" w:hAnsi="Arial Narrow" w:cs="Arial"/>
            <w:sz w:val="20"/>
            <w:szCs w:val="20"/>
          </w:rPr>
          <w:t>M.J.F.</w:t>
        </w:r>
      </w:hyperlink>
      <w:r w:rsidRPr="009A5620">
        <w:rPr>
          <w:rFonts w:ascii="Arial Narrow" w:hAnsi="Arial Narrow" w:cs="Arial"/>
          <w:sz w:val="20"/>
          <w:szCs w:val="20"/>
        </w:rPr>
        <w:t xml:space="preserve">; </w:t>
      </w:r>
      <w:r w:rsidRPr="009A5620">
        <w:rPr>
          <w:rStyle w:val="txtproduto"/>
          <w:rFonts w:ascii="Arial Narrow" w:hAnsi="Arial Narrow" w:cs="Arial"/>
          <w:sz w:val="20"/>
          <w:szCs w:val="20"/>
          <w:shd w:val="clear" w:color="auto" w:fill="FFFFFF"/>
        </w:rPr>
        <w:t xml:space="preserve">Muñoz, P. A.; Martínez-Martínez, F. </w:t>
      </w:r>
      <w:r w:rsidRPr="009A5620">
        <w:rPr>
          <w:rFonts w:ascii="Arial Narrow" w:hAnsi="Arial Narrow" w:cs="Arial"/>
          <w:b/>
          <w:sz w:val="20"/>
          <w:szCs w:val="20"/>
        </w:rPr>
        <w:t>Atenção Farmacêutica: Conceitos, Processos e Casos Práticos</w:t>
      </w:r>
      <w:r w:rsidRPr="009A5620">
        <w:rPr>
          <w:rFonts w:ascii="Arial Narrow" w:hAnsi="Arial Narrow" w:cs="Arial"/>
          <w:sz w:val="20"/>
          <w:szCs w:val="20"/>
        </w:rPr>
        <w:t>. São Paulo:</w:t>
      </w:r>
      <w:hyperlink r:id="rId86" w:history="1">
        <w:r w:rsidRPr="009A5620">
          <w:rPr>
            <w:rStyle w:val="Hyperlink"/>
            <w:rFonts w:ascii="Arial Narrow" w:hAnsi="Arial Narrow" w:cs="Arial"/>
            <w:sz w:val="20"/>
            <w:szCs w:val="20"/>
          </w:rPr>
          <w:t>RCN</w:t>
        </w:r>
      </w:hyperlink>
      <w:r w:rsidRPr="009A5620">
        <w:rPr>
          <w:rFonts w:ascii="Arial Narrow" w:hAnsi="Arial Narrow" w:cs="Arial"/>
          <w:sz w:val="20"/>
          <w:szCs w:val="20"/>
        </w:rPr>
        <w:t>, 2010.</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Korolkovas, A. </w:t>
      </w:r>
      <w:r w:rsidRPr="009A5620">
        <w:rPr>
          <w:rFonts w:ascii="Arial Narrow" w:hAnsi="Arial Narrow" w:cs="Arial"/>
          <w:b/>
          <w:sz w:val="20"/>
          <w:szCs w:val="20"/>
        </w:rPr>
        <w:t>Dicionário Terapêutico Guanabara 2011/2012. 18ª ed</w:t>
      </w:r>
      <w:r w:rsidRPr="009A5620">
        <w:rPr>
          <w:rFonts w:ascii="Arial Narrow" w:hAnsi="Arial Narrow" w:cs="Arial"/>
          <w:sz w:val="20"/>
          <w:szCs w:val="20"/>
        </w:rPr>
        <w:t>. São Paulo:</w:t>
      </w:r>
      <w:hyperlink r:id="rId87" w:history="1">
        <w:r w:rsidRPr="009A5620">
          <w:rPr>
            <w:rStyle w:val="Hyperlink"/>
            <w:rFonts w:ascii="Arial Narrow" w:hAnsi="Arial Narrow" w:cs="Arial"/>
            <w:sz w:val="20"/>
            <w:szCs w:val="20"/>
          </w:rPr>
          <w:t>Guanabara Koogan</w:t>
        </w:r>
      </w:hyperlink>
      <w:r w:rsidRPr="009A5620">
        <w:rPr>
          <w:rFonts w:ascii="Arial Narrow" w:hAnsi="Arial Narrow" w:cs="Arial"/>
          <w:sz w:val="20"/>
          <w:szCs w:val="20"/>
        </w:rPr>
        <w:t>, 2011.</w:t>
      </w:r>
    </w:p>
    <w:p w:rsidR="00453564" w:rsidRPr="009A5620" w:rsidRDefault="00453564" w:rsidP="00453564">
      <w:pPr>
        <w:pStyle w:val="Ttulo1"/>
        <w:spacing w:before="0" w:after="0" w:line="360" w:lineRule="auto"/>
        <w:jc w:val="both"/>
        <w:rPr>
          <w:rFonts w:ascii="Arial Narrow" w:hAnsi="Arial Narrow" w:cs="Arial"/>
          <w:sz w:val="20"/>
          <w:szCs w:val="20"/>
        </w:rPr>
      </w:pPr>
      <w:r w:rsidRPr="005B3D35">
        <w:rPr>
          <w:rFonts w:ascii="Arial Narrow" w:hAnsi="Arial Narrow" w:cs="Arial"/>
          <w:b w:val="0"/>
          <w:sz w:val="20"/>
          <w:szCs w:val="20"/>
        </w:rPr>
        <w:lastRenderedPageBreak/>
        <w:t xml:space="preserve">Rovers, </w:t>
      </w:r>
      <w:hyperlink r:id="rId88" w:history="1">
        <w:r w:rsidRPr="005B3D35">
          <w:rPr>
            <w:rStyle w:val="Hyperlink"/>
            <w:rFonts w:ascii="Arial Narrow" w:hAnsi="Arial Narrow" w:cs="Arial"/>
            <w:b w:val="0"/>
            <w:sz w:val="20"/>
            <w:szCs w:val="20"/>
          </w:rPr>
          <w:t>J. P.; Currie, J. D.</w:t>
        </w:r>
        <w:r w:rsidRPr="005B3D35">
          <w:rPr>
            <w:rStyle w:val="Hyperlink"/>
            <w:rFonts w:ascii="Arial Narrow" w:hAnsi="Arial Narrow" w:cs="Arial"/>
            <w:sz w:val="20"/>
            <w:szCs w:val="20"/>
          </w:rPr>
          <w:t xml:space="preserve"> </w:t>
        </w:r>
      </w:hyperlink>
      <w:r w:rsidRPr="005B3D35">
        <w:rPr>
          <w:rFonts w:ascii="Arial Narrow" w:hAnsi="Arial Narrow" w:cs="Arial"/>
          <w:sz w:val="20"/>
          <w:szCs w:val="20"/>
        </w:rPr>
        <w:t xml:space="preserve"> </w:t>
      </w:r>
      <w:r w:rsidRPr="009A5620">
        <w:rPr>
          <w:rFonts w:ascii="Arial Narrow" w:hAnsi="Arial Narrow" w:cs="Arial"/>
          <w:sz w:val="20"/>
          <w:szCs w:val="20"/>
        </w:rPr>
        <w:t>Guia Prático da Atenção Farmacêutica: Manual de Habilidades Clínicas</w:t>
      </w:r>
      <w:r w:rsidRPr="009A5620">
        <w:rPr>
          <w:rFonts w:ascii="Arial Narrow" w:hAnsi="Arial Narrow" w:cs="Arial"/>
          <w:b w:val="0"/>
          <w:sz w:val="20"/>
          <w:szCs w:val="20"/>
        </w:rPr>
        <w:t>. São Paulo: Phamabooks, 2010.</w:t>
      </w:r>
    </w:p>
    <w:p w:rsidR="00453564" w:rsidRPr="005B3D35" w:rsidRDefault="00453564" w:rsidP="00453564">
      <w:pPr>
        <w:autoSpaceDE w:val="0"/>
        <w:autoSpaceDN w:val="0"/>
        <w:adjustRightInd w:val="0"/>
        <w:spacing w:line="360" w:lineRule="auto"/>
        <w:jc w:val="both"/>
        <w:rPr>
          <w:rFonts w:ascii="Arial Narrow" w:hAnsi="Arial Narrow" w:cs="Arial"/>
          <w:sz w:val="20"/>
          <w:szCs w:val="20"/>
          <w:lang w:val="es-AR"/>
        </w:rPr>
      </w:pPr>
      <w:r w:rsidRPr="009A5620">
        <w:rPr>
          <w:rFonts w:ascii="Arial Narrow" w:hAnsi="Arial Narrow" w:cs="Arial"/>
          <w:sz w:val="20"/>
          <w:szCs w:val="20"/>
        </w:rPr>
        <w:t xml:space="preserve">Machuca, M.; Fernández-Llimós, F. &amp; Faus, M. J. </w:t>
      </w:r>
      <w:r w:rsidRPr="009A5620">
        <w:rPr>
          <w:rFonts w:ascii="Arial Narrow" w:hAnsi="Arial Narrow" w:cs="Arial"/>
          <w:b/>
          <w:sz w:val="20"/>
          <w:szCs w:val="20"/>
        </w:rPr>
        <w:t xml:space="preserve">Método Dáder. </w:t>
      </w:r>
      <w:r w:rsidRPr="005B3D35">
        <w:rPr>
          <w:rFonts w:ascii="Arial Narrow" w:hAnsi="Arial Narrow" w:cs="Arial"/>
          <w:b/>
          <w:sz w:val="20"/>
          <w:szCs w:val="20"/>
          <w:lang w:val="es-AR"/>
        </w:rPr>
        <w:t>Guía de seguimiento fármacoterapéutico.</w:t>
      </w:r>
      <w:r w:rsidRPr="005B3D35">
        <w:rPr>
          <w:rFonts w:ascii="Arial Narrow" w:hAnsi="Arial Narrow" w:cs="Arial"/>
          <w:sz w:val="20"/>
          <w:szCs w:val="20"/>
          <w:lang w:val="es-AR"/>
        </w:rPr>
        <w:t xml:space="preserve"> Espanha: Universidade de Granada, 2003.</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5B3D35">
        <w:rPr>
          <w:rFonts w:ascii="Arial Narrow" w:hAnsi="Arial Narrow" w:cs="Arial"/>
          <w:sz w:val="20"/>
          <w:szCs w:val="20"/>
          <w:lang w:val="es-AR"/>
        </w:rPr>
        <w:t xml:space="preserve">Martí, C. M. &amp; Torres, J. N. V. </w:t>
      </w:r>
      <w:r w:rsidRPr="005B3D35">
        <w:rPr>
          <w:rFonts w:ascii="Arial Narrow" w:hAnsi="Arial Narrow" w:cs="Arial"/>
          <w:b/>
          <w:sz w:val="20"/>
          <w:szCs w:val="20"/>
          <w:lang w:val="es-AR"/>
        </w:rPr>
        <w:t>Manual para la Atención Farmacéutica</w:t>
      </w:r>
      <w:r w:rsidRPr="005B3D35">
        <w:rPr>
          <w:rFonts w:ascii="Arial Narrow" w:hAnsi="Arial Narrow" w:cs="Arial"/>
          <w:sz w:val="20"/>
          <w:szCs w:val="20"/>
          <w:lang w:val="es-AR"/>
        </w:rPr>
        <w:t xml:space="preserve">. </w:t>
      </w:r>
      <w:r w:rsidRPr="009A5620">
        <w:rPr>
          <w:rFonts w:ascii="Arial Narrow" w:hAnsi="Arial Narrow" w:cs="Arial"/>
          <w:sz w:val="20"/>
          <w:szCs w:val="20"/>
        </w:rPr>
        <w:t>3ª ed. Espanha: AFAHPE. Hospital Universitario Dr Peset, 2005.</w:t>
      </w:r>
      <w:r w:rsidRPr="009A5620">
        <w:rPr>
          <w:rFonts w:ascii="Arial Narrow" w:hAnsi="Arial Narrow" w:cs="Arial"/>
          <w:sz w:val="20"/>
          <w:szCs w:val="20"/>
        </w:rPr>
        <w:br/>
      </w:r>
      <w:hyperlink r:id="rId89" w:history="1">
        <w:r w:rsidRPr="009A5620">
          <w:rPr>
            <w:rFonts w:ascii="Arial Narrow" w:hAnsi="Arial Narrow" w:cs="Arial"/>
            <w:sz w:val="20"/>
            <w:szCs w:val="20"/>
          </w:rPr>
          <w:t xml:space="preserve">Fuchs, F. D.(Ed.);Wannmacher, L.(Ed.);FERREIRA &amp; Cardoso, M. B.(Ed.). </w:t>
        </w:r>
        <w:r w:rsidRPr="009A5620">
          <w:rPr>
            <w:rFonts w:ascii="Arial Narrow" w:hAnsi="Arial Narrow" w:cs="Arial"/>
            <w:b/>
            <w:sz w:val="20"/>
            <w:szCs w:val="20"/>
          </w:rPr>
          <w:t>Farmacologia clinica: fundamentos da terapêutica racional</w:t>
        </w:r>
        <w:r w:rsidRPr="009A5620">
          <w:rPr>
            <w:rFonts w:ascii="Arial Narrow" w:hAnsi="Arial Narrow" w:cs="Arial"/>
            <w:sz w:val="20"/>
            <w:szCs w:val="20"/>
          </w:rPr>
          <w:t>. 3ª ed. Rio de Janeiro: Guanabara Koogan, 2006.</w:t>
        </w:r>
      </w:hyperlink>
      <w:r w:rsidRPr="009A5620">
        <w:rPr>
          <w:rFonts w:ascii="Arial Narrow" w:hAnsi="Arial Narrow" w:cs="Arial"/>
          <w:sz w:val="20"/>
          <w:szCs w:val="20"/>
        </w:rPr>
        <w:t xml:space="preserve"> </w:t>
      </w:r>
    </w:p>
    <w:p w:rsidR="00453564" w:rsidRPr="009A5620" w:rsidRDefault="00453564" w:rsidP="00453564">
      <w:pPr>
        <w:autoSpaceDE w:val="0"/>
        <w:autoSpaceDN w:val="0"/>
        <w:adjustRightInd w:val="0"/>
        <w:spacing w:line="360" w:lineRule="auto"/>
        <w:jc w:val="both"/>
        <w:rPr>
          <w:rFonts w:ascii="Arial Narrow" w:hAnsi="Arial Narrow" w:cs="Arial"/>
          <w:b/>
          <w:bCs/>
          <w:sz w:val="20"/>
          <w:szCs w:val="20"/>
        </w:rPr>
      </w:pPr>
      <w:r w:rsidRPr="009A5620">
        <w:rPr>
          <w:rFonts w:ascii="Arial Narrow" w:hAnsi="Arial Narrow" w:cs="Arial"/>
          <w:sz w:val="20"/>
          <w:szCs w:val="20"/>
        </w:rPr>
        <w:t>Assistência farmacêutica para gerentes municipais. / Organizado por Nelly Marin et al. Rio de Janeiro : OPAS/OMS, 2003.</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COMPLEMENTAR</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b/>
          <w:sz w:val="20"/>
          <w:szCs w:val="20"/>
        </w:rPr>
        <w:t>Atenção farmacêutica no Brasil: trilhando caminhos. Relatório 2001- 2002</w:t>
      </w:r>
      <w:r w:rsidRPr="009A5620">
        <w:rPr>
          <w:rFonts w:ascii="Arial Narrow" w:hAnsi="Arial Narrow" w:cs="Arial"/>
          <w:sz w:val="20"/>
          <w:szCs w:val="20"/>
        </w:rPr>
        <w:t>/ Adriana Mitsue, Ivama[et al.]. - Brasília: Organização</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sz w:val="20"/>
          <w:szCs w:val="20"/>
        </w:rPr>
        <w:t xml:space="preserve">Pan-Americana da Saúde, 2002. </w:t>
      </w:r>
    </w:p>
    <w:p w:rsidR="00453564" w:rsidRPr="009A5620" w:rsidRDefault="00453564" w:rsidP="00453564">
      <w:pPr>
        <w:spacing w:line="360" w:lineRule="auto"/>
        <w:jc w:val="both"/>
        <w:rPr>
          <w:rFonts w:ascii="Arial Narrow" w:hAnsi="Arial Narrow" w:cs="Arial"/>
          <w:b/>
          <w:sz w:val="20"/>
          <w:szCs w:val="20"/>
        </w:rPr>
      </w:pPr>
      <w:r w:rsidRPr="009A5620">
        <w:rPr>
          <w:rFonts w:ascii="Arial Narrow" w:hAnsi="Arial Narrow" w:cs="Arial"/>
          <w:sz w:val="20"/>
          <w:szCs w:val="20"/>
        </w:rPr>
        <w:t xml:space="preserve">Almeida, J. R. C. </w:t>
      </w:r>
      <w:r w:rsidRPr="009A5620">
        <w:rPr>
          <w:rStyle w:val="Forte"/>
          <w:rFonts w:ascii="Arial Narrow" w:hAnsi="Arial Narrow" w:cs="Arial"/>
          <w:sz w:val="20"/>
          <w:szCs w:val="20"/>
        </w:rPr>
        <w:t xml:space="preserve">Farmacêuticos em Oncologia: Uma Nova Realidade. 2ª Ed. </w:t>
      </w:r>
      <w:r w:rsidRPr="009A5620">
        <w:rPr>
          <w:rFonts w:ascii="Arial Narrow" w:hAnsi="Arial Narrow" w:cs="Arial"/>
          <w:sz w:val="20"/>
          <w:szCs w:val="20"/>
        </w:rPr>
        <w:t>São Paulo: Atheneu, 2010.</w:t>
      </w:r>
    </w:p>
    <w:p w:rsidR="00453564" w:rsidRPr="009A5620" w:rsidRDefault="00453564" w:rsidP="00453564">
      <w:pPr>
        <w:pStyle w:val="Ttulo1"/>
        <w:spacing w:before="0" w:after="0" w:line="360" w:lineRule="auto"/>
        <w:jc w:val="both"/>
        <w:rPr>
          <w:rFonts w:ascii="Arial Narrow" w:hAnsi="Arial Narrow" w:cs="Arial"/>
          <w:sz w:val="20"/>
          <w:szCs w:val="20"/>
        </w:rPr>
      </w:pPr>
      <w:r w:rsidRPr="009A5620">
        <w:rPr>
          <w:rFonts w:ascii="Arial Narrow" w:hAnsi="Arial Narrow" w:cs="Arial"/>
          <w:b w:val="0"/>
          <w:sz w:val="20"/>
          <w:szCs w:val="20"/>
        </w:rPr>
        <w:t>Marques, L. A. M. M.</w:t>
      </w:r>
      <w:r w:rsidRPr="009A5620">
        <w:rPr>
          <w:rFonts w:ascii="Arial Narrow" w:hAnsi="Arial Narrow" w:cs="Arial"/>
          <w:sz w:val="20"/>
          <w:szCs w:val="20"/>
        </w:rPr>
        <w:t xml:space="preserve"> Atenção farmacêutica em distúrbios maiores</w:t>
      </w:r>
      <w:r w:rsidRPr="009A5620">
        <w:rPr>
          <w:rFonts w:ascii="Arial Narrow" w:hAnsi="Arial Narrow" w:cs="Arial"/>
          <w:b w:val="0"/>
          <w:sz w:val="20"/>
          <w:szCs w:val="20"/>
        </w:rPr>
        <w:t>. São Paulo: Medfarma, 2009.</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Bazotte, R. B. </w:t>
      </w:r>
      <w:r w:rsidRPr="009A5620">
        <w:rPr>
          <w:rStyle w:val="Forte"/>
          <w:rFonts w:ascii="Arial Narrow" w:hAnsi="Arial Narrow" w:cs="Arial"/>
          <w:sz w:val="20"/>
          <w:szCs w:val="20"/>
        </w:rPr>
        <w:t xml:space="preserve">Paciente Diabético - Cuidados Farmacêuticos. </w:t>
      </w:r>
      <w:r w:rsidRPr="009A5620">
        <w:rPr>
          <w:rFonts w:ascii="Arial Narrow" w:hAnsi="Arial Narrow" w:cs="Arial"/>
          <w:sz w:val="20"/>
          <w:szCs w:val="20"/>
        </w:rPr>
        <w:t>Rio de Janeiro: Medbook, 2010.</w:t>
      </w:r>
    </w:p>
    <w:p w:rsidR="00453564" w:rsidRPr="009A5620" w:rsidRDefault="00453564" w:rsidP="00453564">
      <w:pPr>
        <w:shd w:val="clear" w:color="auto" w:fill="FFFFFF"/>
        <w:spacing w:line="360" w:lineRule="auto"/>
        <w:jc w:val="both"/>
        <w:rPr>
          <w:rFonts w:ascii="Arial Narrow" w:hAnsi="Arial Narrow" w:cs="Arial"/>
          <w:sz w:val="20"/>
          <w:szCs w:val="20"/>
        </w:rPr>
      </w:pPr>
      <w:r w:rsidRPr="009A5620">
        <w:rPr>
          <w:rFonts w:ascii="Arial Narrow" w:hAnsi="Arial Narrow" w:cs="Arial"/>
          <w:sz w:val="20"/>
          <w:szCs w:val="20"/>
        </w:rPr>
        <w:t xml:space="preserve">Cury, G. C. </w:t>
      </w:r>
      <w:r w:rsidRPr="009A5620">
        <w:rPr>
          <w:rFonts w:ascii="Arial Narrow" w:hAnsi="Arial Narrow" w:cs="Arial"/>
          <w:b/>
          <w:sz w:val="20"/>
          <w:szCs w:val="20"/>
        </w:rPr>
        <w:t>Epidemiologia Aplicada ao Sistema Único de Saúde / Programa de Saúde da Família.</w:t>
      </w:r>
      <w:r w:rsidRPr="009A5620">
        <w:rPr>
          <w:rFonts w:ascii="Arial Narrow" w:hAnsi="Arial Narrow" w:cs="Arial"/>
          <w:sz w:val="20"/>
          <w:szCs w:val="20"/>
        </w:rPr>
        <w:t xml:space="preserve"> Minas Gerais: Coopmed, 2005.</w:t>
      </w:r>
    </w:p>
    <w:p w:rsidR="00453564" w:rsidRPr="009A5620" w:rsidRDefault="00453564" w:rsidP="00453564">
      <w:pPr>
        <w:shd w:val="clear" w:color="auto" w:fill="FFFFFF"/>
        <w:spacing w:line="360" w:lineRule="auto"/>
        <w:jc w:val="both"/>
        <w:rPr>
          <w:rFonts w:ascii="Arial Narrow" w:hAnsi="Arial Narrow" w:cs="Arial"/>
          <w:sz w:val="20"/>
          <w:szCs w:val="20"/>
        </w:rPr>
      </w:pPr>
      <w:r w:rsidRPr="009A5620">
        <w:rPr>
          <w:rFonts w:ascii="Arial Narrow" w:hAnsi="Arial Narrow" w:cs="Arial"/>
          <w:sz w:val="20"/>
          <w:szCs w:val="20"/>
        </w:rPr>
        <w:t>Sanseverino, M.T.V; Spritzer, D.T.; Schüler-Faccini, L.</w:t>
      </w:r>
      <w:r w:rsidRPr="009A5620">
        <w:rPr>
          <w:rFonts w:ascii="Arial Narrow" w:hAnsi="Arial Narrow" w:cs="Arial"/>
          <w:b/>
          <w:iCs/>
          <w:sz w:val="20"/>
          <w:szCs w:val="20"/>
        </w:rPr>
        <w:t xml:space="preserve"> Manual de teratogênese. </w:t>
      </w:r>
      <w:r w:rsidRPr="009A5620">
        <w:rPr>
          <w:rFonts w:ascii="Arial Narrow" w:hAnsi="Arial Narrow" w:cs="Arial"/>
          <w:sz w:val="20"/>
          <w:szCs w:val="20"/>
        </w:rPr>
        <w:t>Porto Alegre:Universidade Federal do Rio Grande do Sul, 2001.</w:t>
      </w:r>
    </w:p>
    <w:p w:rsidR="00453564" w:rsidRPr="009A5620" w:rsidRDefault="00453564" w:rsidP="00453564">
      <w:pPr>
        <w:shd w:val="clear" w:color="auto" w:fill="FFFFFF"/>
        <w:spacing w:line="360" w:lineRule="auto"/>
        <w:jc w:val="both"/>
        <w:rPr>
          <w:rFonts w:ascii="Arial Narrow" w:hAnsi="Arial Narrow" w:cs="Arial"/>
          <w:sz w:val="20"/>
          <w:szCs w:val="20"/>
        </w:rPr>
      </w:pPr>
      <w:r w:rsidRPr="009A5620">
        <w:rPr>
          <w:rFonts w:ascii="Arial Narrow" w:hAnsi="Arial Narrow" w:cs="Arial"/>
          <w:sz w:val="20"/>
          <w:szCs w:val="20"/>
        </w:rPr>
        <w:t xml:space="preserve">Bernardi, M. M. </w:t>
      </w:r>
      <w:r w:rsidRPr="009A5620">
        <w:rPr>
          <w:rFonts w:ascii="Arial Narrow" w:hAnsi="Arial Narrow" w:cs="Arial"/>
          <w:b/>
          <w:sz w:val="20"/>
          <w:szCs w:val="20"/>
        </w:rPr>
        <w:t xml:space="preserve">Exposição aos medicamentos durante o período perinatal. </w:t>
      </w:r>
      <w:r w:rsidRPr="009A5620">
        <w:rPr>
          <w:rFonts w:ascii="Arial Narrow" w:hAnsi="Arial Narrow" w:cs="Arial"/>
          <w:sz w:val="20"/>
          <w:szCs w:val="20"/>
        </w:rPr>
        <w:t>3ª Ed.</w:t>
      </w:r>
      <w:r w:rsidRPr="009A5620">
        <w:rPr>
          <w:rFonts w:ascii="Arial Narrow" w:hAnsi="Arial Narrow" w:cs="Arial"/>
          <w:b/>
          <w:sz w:val="20"/>
          <w:szCs w:val="20"/>
        </w:rPr>
        <w:t xml:space="preserve"> </w:t>
      </w:r>
      <w:r w:rsidRPr="009A5620">
        <w:rPr>
          <w:rFonts w:ascii="Arial Narrow" w:hAnsi="Arial Narrow" w:cs="Arial"/>
          <w:sz w:val="20"/>
          <w:szCs w:val="20"/>
        </w:rPr>
        <w:t>Rio de Janeiro: Guanabara Koogan, 2002.</w:t>
      </w:r>
    </w:p>
    <w:p w:rsidR="00453564" w:rsidRPr="005B3D35" w:rsidRDefault="00DC7724" w:rsidP="00453564">
      <w:pPr>
        <w:autoSpaceDE w:val="0"/>
        <w:autoSpaceDN w:val="0"/>
        <w:adjustRightInd w:val="0"/>
        <w:spacing w:line="360" w:lineRule="auto"/>
        <w:jc w:val="both"/>
        <w:rPr>
          <w:rFonts w:ascii="Arial Narrow" w:hAnsi="Arial Narrow" w:cs="Arial"/>
          <w:sz w:val="20"/>
          <w:szCs w:val="20"/>
          <w:lang w:val="es-AR"/>
        </w:rPr>
      </w:pPr>
      <w:hyperlink r:id="rId90" w:history="1">
        <w:r w:rsidR="00453564" w:rsidRPr="009A5620">
          <w:rPr>
            <w:rFonts w:ascii="Arial Narrow" w:hAnsi="Arial Narrow" w:cs="Arial"/>
            <w:sz w:val="20"/>
            <w:szCs w:val="20"/>
          </w:rPr>
          <w:t xml:space="preserve">Grahame-Smith, D. G. </w:t>
        </w:r>
        <w:r w:rsidR="00453564" w:rsidRPr="009A5620">
          <w:rPr>
            <w:rFonts w:ascii="Arial Narrow" w:hAnsi="Arial Narrow" w:cs="Arial"/>
            <w:b/>
            <w:sz w:val="20"/>
            <w:szCs w:val="20"/>
          </w:rPr>
          <w:t>Tratado de farmacologia clinica e farmacoterapia</w:t>
        </w:r>
        <w:r w:rsidR="00453564" w:rsidRPr="009A5620">
          <w:rPr>
            <w:rFonts w:ascii="Arial Narrow" w:hAnsi="Arial Narrow" w:cs="Arial"/>
            <w:sz w:val="20"/>
            <w:szCs w:val="20"/>
          </w:rPr>
          <w:t xml:space="preserve">. Colaboração de J. K Aronson.Traduzido por Patrícia Lydie Voeux. </w:t>
        </w:r>
        <w:r w:rsidR="00453564" w:rsidRPr="005B3D35">
          <w:rPr>
            <w:rFonts w:ascii="Arial Narrow" w:hAnsi="Arial Narrow" w:cs="Arial"/>
            <w:sz w:val="20"/>
            <w:szCs w:val="20"/>
            <w:lang w:val="es-AR"/>
          </w:rPr>
          <w:t>3. ed. Rio de Janeiro: Guanabara Koogan, 2004.</w:t>
        </w:r>
      </w:hyperlink>
    </w:p>
    <w:p w:rsidR="00453564" w:rsidRPr="009A5620" w:rsidRDefault="00453564" w:rsidP="00453564">
      <w:pPr>
        <w:spacing w:line="360" w:lineRule="auto"/>
        <w:jc w:val="both"/>
        <w:rPr>
          <w:rFonts w:ascii="Arial Narrow" w:hAnsi="Arial Narrow" w:cs="Arial"/>
          <w:b/>
          <w:bCs/>
          <w:sz w:val="20"/>
          <w:szCs w:val="20"/>
        </w:rPr>
      </w:pPr>
      <w:r w:rsidRPr="005B3D35">
        <w:rPr>
          <w:rFonts w:ascii="Arial Narrow" w:hAnsi="Arial Narrow" w:cs="Arial"/>
          <w:sz w:val="20"/>
          <w:szCs w:val="20"/>
          <w:lang w:val="es-AR"/>
        </w:rPr>
        <w:t xml:space="preserve">Rantucci, M. J. </w:t>
      </w:r>
      <w:r w:rsidRPr="005B3D35">
        <w:rPr>
          <w:rFonts w:ascii="Arial Narrow" w:hAnsi="Arial Narrow" w:cs="Arial"/>
          <w:b/>
          <w:sz w:val="20"/>
          <w:szCs w:val="20"/>
          <w:lang w:val="es-AR"/>
        </w:rPr>
        <w:t>Guía de consejo del farmacêutico al paciente</w:t>
      </w:r>
      <w:r w:rsidRPr="005B3D35">
        <w:rPr>
          <w:rFonts w:ascii="Arial Narrow" w:hAnsi="Arial Narrow" w:cs="Arial"/>
          <w:sz w:val="20"/>
          <w:szCs w:val="20"/>
          <w:lang w:val="es-AR"/>
        </w:rPr>
        <w:t xml:space="preserve">. </w:t>
      </w:r>
      <w:r w:rsidRPr="009A5620">
        <w:rPr>
          <w:rFonts w:ascii="Arial Narrow" w:hAnsi="Arial Narrow" w:cs="Arial"/>
          <w:sz w:val="20"/>
          <w:szCs w:val="20"/>
          <w:lang w:val="en-US"/>
        </w:rPr>
        <w:t xml:space="preserve">Espanha: Masson - Williams &amp; Wilkins, 1997. </w:t>
      </w:r>
      <w:r w:rsidRPr="009A5620">
        <w:rPr>
          <w:rFonts w:ascii="Arial Narrow" w:hAnsi="Arial Narrow" w:cs="Arial"/>
          <w:sz w:val="20"/>
          <w:szCs w:val="20"/>
          <w:lang w:val="en-US"/>
        </w:rPr>
        <w:br/>
      </w:r>
      <w:hyperlink r:id="rId91" w:history="1">
        <w:r w:rsidRPr="009A5620">
          <w:rPr>
            <w:rFonts w:ascii="Arial Narrow" w:hAnsi="Arial Narrow" w:cs="Arial"/>
            <w:sz w:val="20"/>
            <w:szCs w:val="20"/>
            <w:lang w:val="en-US"/>
          </w:rPr>
          <w:t xml:space="preserve">Zubioli, A. (Coord.). </w:t>
        </w:r>
        <w:r w:rsidRPr="009A5620">
          <w:rPr>
            <w:rFonts w:ascii="Arial Narrow" w:hAnsi="Arial Narrow" w:cs="Arial"/>
            <w:b/>
            <w:sz w:val="20"/>
            <w:szCs w:val="20"/>
          </w:rPr>
          <w:t>A farmácia clínica na farmácia comunitária</w:t>
        </w:r>
        <w:r w:rsidRPr="009A5620">
          <w:rPr>
            <w:rFonts w:ascii="Arial Narrow" w:hAnsi="Arial Narrow" w:cs="Arial"/>
            <w:sz w:val="20"/>
            <w:szCs w:val="20"/>
          </w:rPr>
          <w:t>. Brasília: Ethosfarma, 2001.</w:t>
        </w:r>
      </w:hyperlink>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sz w:val="20"/>
          <w:szCs w:val="20"/>
        </w:rPr>
      </w:pPr>
      <w:r w:rsidRPr="009A5620">
        <w:rPr>
          <w:rFonts w:ascii="Arial Narrow" w:hAnsi="Arial Narrow" w:cs="Arial"/>
          <w:b/>
          <w:bCs/>
          <w:sz w:val="20"/>
          <w:szCs w:val="20"/>
        </w:rPr>
        <w:t xml:space="preserve">7. </w:t>
      </w:r>
      <w:r w:rsidRPr="009A5620">
        <w:rPr>
          <w:rFonts w:ascii="Arial Narrow" w:hAnsi="Arial Narrow" w:cs="Arial"/>
          <w:b/>
          <w:sz w:val="20"/>
          <w:szCs w:val="20"/>
        </w:rPr>
        <w:t>TOXICOLOGIA</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b/>
          <w:sz w:val="20"/>
          <w:szCs w:val="20"/>
        </w:rPr>
        <w:t xml:space="preserve">Ementa: </w:t>
      </w:r>
      <w:r w:rsidRPr="009A5620">
        <w:rPr>
          <w:rFonts w:ascii="Arial Narrow" w:hAnsi="Arial Narrow" w:cs="Arial"/>
          <w:sz w:val="20"/>
          <w:szCs w:val="20"/>
        </w:rPr>
        <w:t>Introdução à toxicologia; toxicocinética; toxicodinâmica; toxicologia ambiental; toxicologia ocupacional; toxicologia social; toxicologia de medicamentos; toxicologia de alimentos.</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 xml:space="preserve">BIBLIOGRAFIA BÁSICA: </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SEIZI OGA. </w:t>
      </w:r>
      <w:r w:rsidRPr="009A5620">
        <w:rPr>
          <w:rFonts w:ascii="Arial Narrow" w:hAnsi="Arial Narrow" w:cs="Arial"/>
          <w:b/>
          <w:sz w:val="20"/>
          <w:szCs w:val="20"/>
        </w:rPr>
        <w:t>Fundamentos de Toxicologia</w:t>
      </w:r>
      <w:r w:rsidRPr="009A5620">
        <w:rPr>
          <w:rFonts w:ascii="Arial Narrow" w:hAnsi="Arial Narrow" w:cs="Arial"/>
          <w:sz w:val="20"/>
          <w:szCs w:val="20"/>
        </w:rPr>
        <w:t>. 3ª Ed, Editora Atheneu, São Paulo, 2008.</w:t>
      </w:r>
    </w:p>
    <w:p w:rsidR="00453564" w:rsidRPr="009A5620" w:rsidRDefault="00453564" w:rsidP="00453564">
      <w:pPr>
        <w:spacing w:line="360" w:lineRule="auto"/>
        <w:jc w:val="both"/>
        <w:rPr>
          <w:rStyle w:val="st1"/>
          <w:rFonts w:ascii="Arial Narrow" w:hAnsi="Arial Narrow" w:cs="Arial"/>
          <w:sz w:val="20"/>
          <w:szCs w:val="20"/>
        </w:rPr>
      </w:pPr>
      <w:r w:rsidRPr="009A5620">
        <w:rPr>
          <w:rStyle w:val="st1"/>
          <w:rFonts w:ascii="Arial Narrow" w:hAnsi="Arial Narrow" w:cs="Arial"/>
          <w:sz w:val="20"/>
          <w:szCs w:val="20"/>
          <w:lang w:val="en-US"/>
        </w:rPr>
        <w:t xml:space="preserve">CURTIS D. KLASSEN. </w:t>
      </w:r>
      <w:r w:rsidRPr="009A5620">
        <w:rPr>
          <w:rFonts w:ascii="Arial Narrow" w:hAnsi="Arial Narrow" w:cs="Arial"/>
          <w:b/>
          <w:sz w:val="20"/>
          <w:szCs w:val="20"/>
          <w:lang w:val="en-US"/>
        </w:rPr>
        <w:t xml:space="preserve">Casarett and Doull's Toxicology - The Basic Science of Poisons. </w:t>
      </w:r>
      <w:r w:rsidRPr="009A5620">
        <w:rPr>
          <w:rFonts w:ascii="Arial Narrow" w:hAnsi="Arial Narrow" w:cs="Arial"/>
          <w:sz w:val="20"/>
          <w:szCs w:val="20"/>
        </w:rPr>
        <w:t>7a Ed., Editora</w:t>
      </w:r>
      <w:r w:rsidRPr="009A5620">
        <w:rPr>
          <w:rStyle w:val="st1"/>
          <w:rFonts w:ascii="Arial Narrow" w:hAnsi="Arial Narrow" w:cs="Arial"/>
          <w:sz w:val="20"/>
          <w:szCs w:val="20"/>
        </w:rPr>
        <w:t xml:space="preserve"> McGraw-Hill, Auflage, 2008.</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MOREAU, R.L.M.; SIQUEIRA, M.E.P.B. </w:t>
      </w:r>
      <w:r w:rsidRPr="009A5620">
        <w:rPr>
          <w:rFonts w:ascii="Arial Narrow" w:hAnsi="Arial Narrow" w:cs="Arial"/>
          <w:b/>
          <w:sz w:val="20"/>
          <w:szCs w:val="20"/>
        </w:rPr>
        <w:t>Toxicologia Analítica</w:t>
      </w:r>
      <w:r w:rsidRPr="009A5620">
        <w:rPr>
          <w:rFonts w:ascii="Arial Narrow" w:hAnsi="Arial Narrow" w:cs="Arial"/>
          <w:sz w:val="20"/>
          <w:szCs w:val="20"/>
        </w:rPr>
        <w:t>. 1ª Ed. Guanabara Koogan, Rio de Janeiro. 2008</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lastRenderedPageBreak/>
        <w:t xml:space="preserve">LARINI, L. </w:t>
      </w:r>
      <w:r w:rsidRPr="009A5620">
        <w:rPr>
          <w:rFonts w:ascii="Arial Narrow" w:hAnsi="Arial Narrow" w:cs="Arial"/>
          <w:b/>
          <w:sz w:val="20"/>
          <w:szCs w:val="20"/>
        </w:rPr>
        <w:t>Toxicologia</w:t>
      </w:r>
      <w:r w:rsidRPr="009A5620">
        <w:rPr>
          <w:rFonts w:ascii="Arial Narrow" w:hAnsi="Arial Narrow" w:cs="Arial"/>
          <w:sz w:val="20"/>
          <w:szCs w:val="20"/>
        </w:rPr>
        <w:t>. 1ª Ed., Editora Manole, São Paulo. 1997.</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COMPLEMENTAR</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PASSAGLI, M. </w:t>
      </w:r>
      <w:r w:rsidRPr="009A5620">
        <w:rPr>
          <w:rFonts w:ascii="Arial Narrow" w:hAnsi="Arial Narrow" w:cs="Arial"/>
          <w:b/>
          <w:sz w:val="20"/>
          <w:szCs w:val="20"/>
        </w:rPr>
        <w:t>Toxicologia Forense: Teoria e Pratica</w:t>
      </w:r>
      <w:r w:rsidRPr="009A5620">
        <w:rPr>
          <w:rFonts w:ascii="Arial Narrow" w:hAnsi="Arial Narrow" w:cs="Arial"/>
          <w:sz w:val="20"/>
          <w:szCs w:val="20"/>
        </w:rPr>
        <w:t>. 2ª Ed. Editora Millenium, São Paulo. 2009</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AZEVEDO, F.A.; CHASIN, A.A.M. </w:t>
      </w:r>
      <w:r w:rsidRPr="009A5620">
        <w:rPr>
          <w:rFonts w:ascii="Arial Narrow" w:hAnsi="Arial Narrow" w:cs="Arial"/>
          <w:b/>
          <w:sz w:val="20"/>
          <w:szCs w:val="20"/>
        </w:rPr>
        <w:t>As bases toxicológicas da ecotoxicologia</w:t>
      </w:r>
      <w:r w:rsidRPr="009A5620">
        <w:rPr>
          <w:rFonts w:ascii="Arial Narrow" w:hAnsi="Arial Narrow" w:cs="Arial"/>
          <w:sz w:val="20"/>
          <w:szCs w:val="20"/>
        </w:rPr>
        <w:t>. 1ª Ed. Editora Rima, São Paulo. 2003.</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LARINI, L. </w:t>
      </w:r>
      <w:r w:rsidRPr="009A5620">
        <w:rPr>
          <w:rFonts w:ascii="Arial Narrow" w:hAnsi="Arial Narrow" w:cs="Arial"/>
          <w:b/>
          <w:sz w:val="20"/>
          <w:szCs w:val="20"/>
        </w:rPr>
        <w:t>Toxicologia dos praguicidas.</w:t>
      </w:r>
      <w:r w:rsidRPr="009A5620">
        <w:rPr>
          <w:rFonts w:ascii="Arial Narrow" w:hAnsi="Arial Narrow" w:cs="Arial"/>
          <w:sz w:val="20"/>
          <w:szCs w:val="20"/>
        </w:rPr>
        <w:t xml:space="preserve"> 1ª Ed. Editora Manole, São Paulo. 1999.</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AZEVEDO, F.A. </w:t>
      </w:r>
      <w:r w:rsidRPr="009A5620">
        <w:rPr>
          <w:rFonts w:ascii="Arial Narrow" w:hAnsi="Arial Narrow" w:cs="Arial"/>
          <w:b/>
          <w:sz w:val="20"/>
          <w:szCs w:val="20"/>
        </w:rPr>
        <w:t>Toxicologia do mercúrio</w:t>
      </w:r>
      <w:r w:rsidRPr="009A5620">
        <w:rPr>
          <w:rFonts w:ascii="Arial Narrow" w:hAnsi="Arial Narrow" w:cs="Arial"/>
          <w:sz w:val="20"/>
          <w:szCs w:val="20"/>
        </w:rPr>
        <w:t xml:space="preserve">. 1ª Ed, Editora Rima, São Paulo. 2003. </w:t>
      </w:r>
    </w:p>
    <w:p w:rsidR="00453564" w:rsidRPr="009A5620" w:rsidRDefault="00453564" w:rsidP="00453564">
      <w:pPr>
        <w:spacing w:line="360" w:lineRule="auto"/>
        <w:jc w:val="both"/>
        <w:rPr>
          <w:rFonts w:ascii="Arial Narrow" w:hAnsi="Arial Narrow" w:cs="Arial"/>
          <w:sz w:val="20"/>
          <w:szCs w:val="20"/>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rPr>
        <w:t>8. ESTÁGIO SUPERVISIONADO III</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b/>
          <w:sz w:val="20"/>
          <w:szCs w:val="20"/>
        </w:rPr>
        <w:t xml:space="preserve">Ementa: Farmácia Hospitalar e farmácia clínica </w:t>
      </w:r>
      <w:r w:rsidRPr="009A5620">
        <w:rPr>
          <w:rFonts w:ascii="Arial Narrow" w:hAnsi="Arial Narrow" w:cs="Arial"/>
          <w:sz w:val="20"/>
          <w:szCs w:val="20"/>
        </w:rPr>
        <w:t xml:space="preserve">(aplicação dos princípios básicos de gestão de serviços farmacêuticos, atenção farmacêutica, farmacologia clínica e terapêutica); </w:t>
      </w:r>
      <w:r w:rsidRPr="009A5620">
        <w:rPr>
          <w:rFonts w:ascii="Arial Narrow" w:hAnsi="Arial Narrow" w:cs="Arial"/>
          <w:b/>
          <w:sz w:val="20"/>
          <w:szCs w:val="20"/>
        </w:rPr>
        <w:t xml:space="preserve">Central de Assistência Farmacêutica Estadual e Municipal </w:t>
      </w:r>
      <w:r w:rsidRPr="009A5620">
        <w:rPr>
          <w:rFonts w:ascii="Arial Narrow" w:hAnsi="Arial Narrow" w:cs="Arial"/>
          <w:sz w:val="20"/>
          <w:szCs w:val="20"/>
        </w:rPr>
        <w:t>(aplicação dos princípios básicos de atenção farmacêutica farmacologia geral, farmacodinâmica, farmacoepidemiologia).</w:t>
      </w:r>
    </w:p>
    <w:p w:rsidR="00453564" w:rsidRPr="009A5620" w:rsidRDefault="00453564" w:rsidP="00453564">
      <w:pPr>
        <w:spacing w:line="360" w:lineRule="auto"/>
        <w:jc w:val="both"/>
        <w:rPr>
          <w:rFonts w:ascii="Arial Narrow" w:hAnsi="Arial Narrow" w:cs="Arial"/>
          <w:b/>
          <w:sz w:val="20"/>
          <w:szCs w:val="20"/>
          <w:u w:val="single"/>
        </w:rPr>
      </w:pPr>
    </w:p>
    <w:p w:rsidR="00453564" w:rsidRPr="009A5620" w:rsidRDefault="00453564" w:rsidP="00453564">
      <w:pPr>
        <w:spacing w:line="360" w:lineRule="auto"/>
        <w:jc w:val="both"/>
        <w:rPr>
          <w:rFonts w:ascii="Arial Narrow" w:hAnsi="Arial Narrow" w:cs="Arial"/>
          <w:b/>
          <w:color w:val="000000"/>
          <w:sz w:val="20"/>
          <w:szCs w:val="20"/>
          <w:u w:val="single"/>
        </w:rPr>
      </w:pPr>
      <w:r w:rsidRPr="009A5620">
        <w:rPr>
          <w:rFonts w:ascii="Arial Narrow" w:hAnsi="Arial Narrow" w:cs="Arial"/>
          <w:b/>
          <w:color w:val="000000"/>
          <w:sz w:val="20"/>
          <w:szCs w:val="20"/>
          <w:u w:val="single"/>
        </w:rPr>
        <w:t>7º SEMESTRE</w:t>
      </w:r>
    </w:p>
    <w:p w:rsidR="00453564" w:rsidRPr="009A5620" w:rsidRDefault="00453564" w:rsidP="00453564">
      <w:pPr>
        <w:spacing w:line="360" w:lineRule="auto"/>
        <w:jc w:val="both"/>
        <w:rPr>
          <w:rFonts w:ascii="Arial Narrow" w:hAnsi="Arial Narrow" w:cs="Arial"/>
          <w:b/>
          <w:color w:val="000000"/>
          <w:sz w:val="20"/>
          <w:szCs w:val="20"/>
          <w:u w:val="single"/>
        </w:rPr>
      </w:pPr>
    </w:p>
    <w:p w:rsidR="00453564" w:rsidRPr="009A5620" w:rsidRDefault="00453564" w:rsidP="00453564">
      <w:pPr>
        <w:spacing w:line="360" w:lineRule="auto"/>
        <w:jc w:val="both"/>
        <w:rPr>
          <w:rFonts w:ascii="Arial Narrow" w:hAnsi="Arial Narrow" w:cs="Arial"/>
          <w:b/>
          <w:color w:val="000000"/>
          <w:sz w:val="20"/>
          <w:szCs w:val="20"/>
          <w:u w:val="single"/>
        </w:rPr>
      </w:pPr>
      <w:r w:rsidRPr="009A5620">
        <w:rPr>
          <w:rFonts w:ascii="Arial Narrow" w:hAnsi="Arial Narrow" w:cs="Arial"/>
          <w:b/>
          <w:color w:val="000000"/>
          <w:sz w:val="20"/>
          <w:szCs w:val="20"/>
        </w:rPr>
        <w:t>1. TECNOLOGIA FARMACÊUTICA</w:t>
      </w:r>
    </w:p>
    <w:p w:rsidR="00453564" w:rsidRPr="009A5620" w:rsidRDefault="00453564" w:rsidP="00453564">
      <w:pPr>
        <w:autoSpaceDE w:val="0"/>
        <w:autoSpaceDN w:val="0"/>
        <w:adjustRightInd w:val="0"/>
        <w:jc w:val="both"/>
        <w:rPr>
          <w:rFonts w:ascii="Arial Narrow" w:hAnsi="Arial Narrow" w:cs="Arial"/>
          <w:sz w:val="20"/>
          <w:szCs w:val="20"/>
        </w:rPr>
      </w:pPr>
      <w:r w:rsidRPr="009A5620">
        <w:rPr>
          <w:rFonts w:ascii="Arial Narrow" w:hAnsi="Arial Narrow" w:cs="Arial"/>
          <w:b/>
          <w:color w:val="000000"/>
          <w:sz w:val="20"/>
          <w:szCs w:val="20"/>
        </w:rPr>
        <w:t>Ementa:</w:t>
      </w:r>
      <w:r w:rsidRPr="009A5620">
        <w:rPr>
          <w:rFonts w:ascii="Arial Narrow" w:hAnsi="Arial Narrow" w:cs="Arial"/>
          <w:b/>
          <w:bCs/>
          <w:sz w:val="20"/>
          <w:szCs w:val="20"/>
        </w:rPr>
        <w:t xml:space="preserve"> </w:t>
      </w:r>
      <w:r w:rsidRPr="009A5620">
        <w:rPr>
          <w:rFonts w:ascii="Arial Narrow" w:hAnsi="Arial Narrow" w:cs="Arial"/>
          <w:sz w:val="20"/>
          <w:szCs w:val="20"/>
        </w:rPr>
        <w:t>Introdução à tecnologia farmacêutica. Boas práticas de fabricação e garantia da qualidade. Fluxo na Indústria Farmacêutica. Insumos farmacêuticos. Tecnologia das formas farmacêuticas sólidas: suspensões, comprimidos e comprimidos revestidos. Tecnologia das formas farmacêuticas líquidas não estéreis, formas semi-sólidas e formas farmacêuticas de liberação modificada. Tecnologia de produtos estéreis: isotonização, esterilização e salas limpas. Tecnologia de Fitoterápicos. Embalagem na indústria farmacêutica. Legislação e validação de processos.</w:t>
      </w:r>
    </w:p>
    <w:p w:rsidR="00453564" w:rsidRPr="009A5620" w:rsidRDefault="00453564" w:rsidP="00453564">
      <w:pPr>
        <w:autoSpaceDE w:val="0"/>
        <w:autoSpaceDN w:val="0"/>
        <w:adjustRightInd w:val="0"/>
        <w:jc w:val="both"/>
        <w:rPr>
          <w:rFonts w:ascii="Arial Narrow" w:hAnsi="Arial Narrow" w:cs="Arial"/>
          <w:b/>
          <w:bCs/>
          <w:sz w:val="20"/>
          <w:szCs w:val="20"/>
        </w:rPr>
      </w:pPr>
    </w:p>
    <w:p w:rsidR="00453564" w:rsidRPr="009A5620" w:rsidRDefault="00453564" w:rsidP="00453564">
      <w:pPr>
        <w:ind w:right="-1"/>
        <w:jc w:val="both"/>
        <w:rPr>
          <w:rFonts w:ascii="Arial Narrow" w:hAnsi="Arial Narrow" w:cs="Arial"/>
          <w:b/>
          <w:bCs/>
          <w:color w:val="000000"/>
          <w:sz w:val="20"/>
          <w:szCs w:val="20"/>
        </w:rPr>
      </w:pPr>
    </w:p>
    <w:p w:rsidR="00453564" w:rsidRPr="009A5620" w:rsidRDefault="00453564" w:rsidP="00453564">
      <w:pPr>
        <w:spacing w:line="360" w:lineRule="auto"/>
        <w:jc w:val="both"/>
        <w:rPr>
          <w:rFonts w:ascii="Arial Narrow" w:hAnsi="Arial Narrow" w:cs="Arial"/>
          <w:b/>
          <w:bCs/>
          <w:color w:val="000000"/>
          <w:sz w:val="20"/>
          <w:szCs w:val="20"/>
        </w:rPr>
      </w:pPr>
      <w:r w:rsidRPr="009A5620">
        <w:rPr>
          <w:rFonts w:ascii="Arial Narrow" w:hAnsi="Arial Narrow" w:cs="Arial"/>
          <w:b/>
          <w:bCs/>
          <w:color w:val="000000"/>
          <w:sz w:val="20"/>
          <w:szCs w:val="20"/>
        </w:rPr>
        <w:t>BIBLIOGRAFIA BÁSICA</w:t>
      </w:r>
    </w:p>
    <w:p w:rsidR="00453564" w:rsidRPr="009A5620" w:rsidRDefault="00453564" w:rsidP="00453564">
      <w:pPr>
        <w:autoSpaceDE w:val="0"/>
        <w:autoSpaceDN w:val="0"/>
        <w:adjustRightInd w:val="0"/>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ALLEN Jr., L.V.; POPOVICH, N.G.; ANSEL, H.C. </w:t>
      </w:r>
      <w:r w:rsidRPr="009A5620">
        <w:rPr>
          <w:rFonts w:ascii="Arial Narrow" w:hAnsi="Arial Narrow" w:cs="Arial"/>
          <w:bCs/>
          <w:i/>
          <w:color w:val="000000"/>
          <w:sz w:val="20"/>
          <w:szCs w:val="20"/>
        </w:rPr>
        <w:t>Formas Farmacêuticas e Sistemas de Liberação de Fármacos</w:t>
      </w:r>
      <w:r w:rsidRPr="009A5620">
        <w:rPr>
          <w:rFonts w:ascii="Arial Narrow" w:hAnsi="Arial Narrow" w:cs="Arial"/>
          <w:color w:val="000000"/>
          <w:sz w:val="20"/>
          <w:szCs w:val="20"/>
        </w:rPr>
        <w:t>; Tradução SENNA, E.L. et al. 8ª ed. Porto Alegre: Artmed, 2007.</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AULTON, M.E. </w:t>
      </w:r>
      <w:r w:rsidRPr="009A5620">
        <w:rPr>
          <w:rFonts w:ascii="Arial Narrow" w:hAnsi="Arial Narrow" w:cs="Arial"/>
          <w:bCs/>
          <w:i/>
          <w:color w:val="000000"/>
          <w:sz w:val="20"/>
          <w:szCs w:val="20"/>
        </w:rPr>
        <w:t>Delineamento de Formas Farmacêuticas</w:t>
      </w:r>
      <w:r w:rsidRPr="009A5620">
        <w:rPr>
          <w:rFonts w:ascii="Arial Narrow" w:hAnsi="Arial Narrow" w:cs="Arial"/>
          <w:i/>
          <w:color w:val="000000"/>
          <w:sz w:val="20"/>
          <w:szCs w:val="20"/>
        </w:rPr>
        <w:t>.</w:t>
      </w:r>
      <w:r w:rsidRPr="009A5620">
        <w:rPr>
          <w:rFonts w:ascii="Arial Narrow" w:hAnsi="Arial Narrow" w:cs="Arial"/>
          <w:color w:val="000000"/>
          <w:sz w:val="20"/>
          <w:szCs w:val="20"/>
        </w:rPr>
        <w:t xml:space="preserve"> 2ª ed. São Paulo: Artmed. 2005.</w:t>
      </w:r>
    </w:p>
    <w:p w:rsidR="00453564" w:rsidRPr="009A5620" w:rsidRDefault="00453564" w:rsidP="00453564">
      <w:pPr>
        <w:spacing w:line="360" w:lineRule="auto"/>
        <w:jc w:val="both"/>
        <w:rPr>
          <w:rStyle w:val="Forte"/>
          <w:rFonts w:ascii="Arial Narrow" w:hAnsi="Arial Narrow" w:cs="Arial"/>
          <w:b w:val="0"/>
          <w:color w:val="000000"/>
          <w:sz w:val="20"/>
          <w:szCs w:val="20"/>
        </w:rPr>
      </w:pPr>
      <w:r w:rsidRPr="009A5620">
        <w:rPr>
          <w:rStyle w:val="Forte"/>
          <w:rFonts w:ascii="Arial Narrow" w:hAnsi="Arial Narrow" w:cs="Arial"/>
          <w:b w:val="0"/>
          <w:color w:val="000000"/>
          <w:sz w:val="20"/>
          <w:szCs w:val="20"/>
        </w:rPr>
        <w:t xml:space="preserve">GIL, ERIC S.; BRANDÃO, ANDRÉ LUIZ A. </w:t>
      </w:r>
      <w:r w:rsidRPr="009A5620">
        <w:rPr>
          <w:rStyle w:val="Forte"/>
          <w:rFonts w:ascii="Arial Narrow" w:hAnsi="Arial Narrow" w:cs="Arial"/>
          <w:b w:val="0"/>
          <w:i/>
          <w:color w:val="000000"/>
          <w:sz w:val="20"/>
          <w:szCs w:val="20"/>
        </w:rPr>
        <w:t>Excipientes: suas aplicações e controle físico-químico.</w:t>
      </w:r>
      <w:r w:rsidRPr="009A5620">
        <w:rPr>
          <w:rStyle w:val="Forte"/>
          <w:rFonts w:ascii="Arial Narrow" w:hAnsi="Arial Narrow" w:cs="Arial"/>
          <w:b w:val="0"/>
          <w:color w:val="000000"/>
          <w:sz w:val="20"/>
          <w:szCs w:val="20"/>
        </w:rPr>
        <w:t xml:space="preserve"> 2</w:t>
      </w:r>
      <w:r w:rsidRPr="009A5620">
        <w:rPr>
          <w:rFonts w:ascii="Arial Narrow" w:hAnsi="Arial Narrow" w:cs="Arial"/>
          <w:b/>
          <w:color w:val="000000"/>
          <w:sz w:val="20"/>
          <w:szCs w:val="20"/>
        </w:rPr>
        <w:t>ª</w:t>
      </w:r>
      <w:r w:rsidRPr="009A5620">
        <w:rPr>
          <w:rStyle w:val="Forte"/>
          <w:rFonts w:ascii="Arial Narrow" w:hAnsi="Arial Narrow" w:cs="Arial"/>
          <w:b w:val="0"/>
          <w:color w:val="000000"/>
          <w:sz w:val="20"/>
          <w:szCs w:val="20"/>
        </w:rPr>
        <w:t xml:space="preserve"> ed. São Paulo: Pharmabooks, 2007</w:t>
      </w:r>
    </w:p>
    <w:p w:rsidR="00453564" w:rsidRPr="009A5620" w:rsidRDefault="00DC7724" w:rsidP="00453564">
      <w:pPr>
        <w:spacing w:line="360" w:lineRule="auto"/>
        <w:jc w:val="both"/>
        <w:rPr>
          <w:rFonts w:ascii="Arial Narrow" w:hAnsi="Arial Narrow" w:cs="Arial"/>
          <w:color w:val="000000"/>
          <w:sz w:val="20"/>
          <w:szCs w:val="20"/>
        </w:rPr>
      </w:pPr>
      <w:hyperlink r:id="rId92" w:history="1">
        <w:r w:rsidR="00453564" w:rsidRPr="009A5620">
          <w:rPr>
            <w:rStyle w:val="Hyperlink"/>
            <w:rFonts w:ascii="Arial Narrow" w:hAnsi="Arial Narrow" w:cs="Arial"/>
            <w:color w:val="000000"/>
            <w:sz w:val="20"/>
            <w:szCs w:val="20"/>
          </w:rPr>
          <w:t xml:space="preserve">HIR, A. Le. </w:t>
        </w:r>
        <w:r w:rsidR="00453564" w:rsidRPr="009A5620">
          <w:rPr>
            <w:rStyle w:val="Hyperlink"/>
            <w:rFonts w:ascii="Arial Narrow" w:hAnsi="Arial Narrow" w:cs="Arial"/>
            <w:i/>
            <w:color w:val="000000"/>
            <w:sz w:val="20"/>
            <w:szCs w:val="20"/>
          </w:rPr>
          <w:t>Noções de farmácia galenica</w:t>
        </w:r>
        <w:r w:rsidR="00453564" w:rsidRPr="009A5620">
          <w:rPr>
            <w:rStyle w:val="Hyperlink"/>
            <w:rFonts w:ascii="Arial Narrow" w:hAnsi="Arial Narrow" w:cs="Arial"/>
            <w:color w:val="000000"/>
            <w:sz w:val="20"/>
            <w:szCs w:val="20"/>
          </w:rPr>
          <w:t>. Traduzido por Dhalia Gutemberg. 6</w:t>
        </w:r>
        <w:r w:rsidR="00453564" w:rsidRPr="009A5620">
          <w:rPr>
            <w:rFonts w:ascii="Arial Narrow" w:hAnsi="Arial Narrow" w:cs="Arial"/>
            <w:color w:val="000000"/>
            <w:sz w:val="20"/>
            <w:szCs w:val="20"/>
          </w:rPr>
          <w:t>ª</w:t>
        </w:r>
        <w:r w:rsidR="00453564" w:rsidRPr="009A5620">
          <w:rPr>
            <w:rStyle w:val="Hyperlink"/>
            <w:rFonts w:ascii="Arial Narrow" w:hAnsi="Arial Narrow" w:cs="Arial"/>
            <w:color w:val="000000"/>
            <w:sz w:val="20"/>
            <w:szCs w:val="20"/>
          </w:rPr>
          <w:t xml:space="preserve"> ed. rev. e ampl. São Paulo: Organizacao Andrei, 1997.</w:t>
        </w:r>
      </w:hyperlink>
    </w:p>
    <w:p w:rsidR="00453564" w:rsidRPr="009A5620" w:rsidRDefault="00453564" w:rsidP="00453564">
      <w:pPr>
        <w:autoSpaceDE w:val="0"/>
        <w:autoSpaceDN w:val="0"/>
        <w:adjustRightInd w:val="0"/>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LACHMAN, L.; LIEBERMAN, H.A.; KANIG, J.L. </w:t>
      </w:r>
      <w:r w:rsidRPr="009A5620">
        <w:rPr>
          <w:rFonts w:ascii="Arial Narrow" w:hAnsi="Arial Narrow" w:cs="Arial"/>
          <w:bCs/>
          <w:i/>
          <w:color w:val="000000"/>
          <w:sz w:val="20"/>
          <w:szCs w:val="20"/>
        </w:rPr>
        <w:t>Teoria e Prática na Indústria Farmacêutica.</w:t>
      </w:r>
      <w:r w:rsidRPr="009A5620">
        <w:rPr>
          <w:rFonts w:ascii="Arial Narrow" w:hAnsi="Arial Narrow" w:cs="Arial"/>
          <w:bCs/>
          <w:color w:val="000000"/>
          <w:sz w:val="20"/>
          <w:szCs w:val="20"/>
        </w:rPr>
        <w:t xml:space="preserve"> </w:t>
      </w:r>
      <w:r w:rsidRPr="009A5620">
        <w:rPr>
          <w:rFonts w:ascii="Arial Narrow" w:hAnsi="Arial Narrow" w:cs="Arial"/>
          <w:color w:val="000000"/>
          <w:sz w:val="20"/>
          <w:szCs w:val="20"/>
        </w:rPr>
        <w:t>Volumes I e II. Lisboa: Fundação Calouste Gulbenkian, 2001.</w:t>
      </w:r>
    </w:p>
    <w:p w:rsidR="00453564" w:rsidRPr="009A5620" w:rsidRDefault="00DC7724" w:rsidP="00453564">
      <w:pPr>
        <w:spacing w:line="360" w:lineRule="auto"/>
        <w:jc w:val="both"/>
        <w:rPr>
          <w:rFonts w:ascii="Arial Narrow" w:hAnsi="Arial Narrow" w:cs="Arial"/>
          <w:color w:val="000000"/>
          <w:sz w:val="20"/>
          <w:szCs w:val="20"/>
        </w:rPr>
      </w:pPr>
      <w:hyperlink r:id="rId93" w:history="1">
        <w:r w:rsidR="00453564" w:rsidRPr="009A5620">
          <w:rPr>
            <w:rStyle w:val="Hyperlink"/>
            <w:rFonts w:ascii="Arial Narrow" w:hAnsi="Arial Narrow" w:cs="Arial"/>
            <w:color w:val="000000"/>
            <w:sz w:val="20"/>
            <w:szCs w:val="20"/>
          </w:rPr>
          <w:t xml:space="preserve">PRISTA, L. Nogueira et al. </w:t>
        </w:r>
        <w:r w:rsidR="00453564" w:rsidRPr="009A5620">
          <w:rPr>
            <w:rStyle w:val="Hyperlink"/>
            <w:rFonts w:ascii="Arial Narrow" w:hAnsi="Arial Narrow" w:cs="Arial"/>
            <w:i/>
            <w:color w:val="000000"/>
            <w:sz w:val="20"/>
            <w:szCs w:val="20"/>
          </w:rPr>
          <w:t>Tecnologia farmaceutica</w:t>
        </w:r>
        <w:r w:rsidR="00453564" w:rsidRPr="009A5620">
          <w:rPr>
            <w:rStyle w:val="Hyperlink"/>
            <w:rFonts w:ascii="Arial Narrow" w:hAnsi="Arial Narrow" w:cs="Arial"/>
            <w:color w:val="000000"/>
            <w:sz w:val="20"/>
            <w:szCs w:val="20"/>
          </w:rPr>
          <w:t>. 5</w:t>
        </w:r>
        <w:r w:rsidR="00453564" w:rsidRPr="009A5620">
          <w:rPr>
            <w:rFonts w:ascii="Arial Narrow" w:hAnsi="Arial Narrow" w:cs="Arial"/>
            <w:color w:val="000000"/>
            <w:sz w:val="20"/>
            <w:szCs w:val="20"/>
          </w:rPr>
          <w:t>ª</w:t>
        </w:r>
        <w:r w:rsidR="00453564" w:rsidRPr="009A5620">
          <w:rPr>
            <w:rStyle w:val="Hyperlink"/>
            <w:rFonts w:ascii="Arial Narrow" w:hAnsi="Arial Narrow" w:cs="Arial"/>
            <w:color w:val="000000"/>
            <w:sz w:val="20"/>
            <w:szCs w:val="20"/>
          </w:rPr>
          <w:t xml:space="preserve"> ed. Lisboa: Fundação Calouste Gulbenkian, 2006. v.2.</w:t>
        </w:r>
      </w:hyperlink>
    </w:p>
    <w:p w:rsidR="00453564" w:rsidRPr="009A5620" w:rsidRDefault="00DC7724" w:rsidP="00453564">
      <w:pPr>
        <w:spacing w:line="360" w:lineRule="auto"/>
        <w:jc w:val="both"/>
        <w:rPr>
          <w:rFonts w:ascii="Arial Narrow" w:hAnsi="Arial Narrow" w:cs="Arial"/>
          <w:color w:val="000000"/>
          <w:sz w:val="20"/>
          <w:szCs w:val="20"/>
        </w:rPr>
      </w:pPr>
      <w:hyperlink r:id="rId94" w:history="1">
        <w:r w:rsidR="00453564" w:rsidRPr="009A5620">
          <w:rPr>
            <w:rStyle w:val="Hyperlink"/>
            <w:rFonts w:ascii="Arial Narrow" w:hAnsi="Arial Narrow" w:cs="Arial"/>
            <w:color w:val="000000"/>
            <w:sz w:val="20"/>
            <w:szCs w:val="20"/>
          </w:rPr>
          <w:t xml:space="preserve">PRISTA, L. Nogueira et al. </w:t>
        </w:r>
        <w:r w:rsidR="00453564" w:rsidRPr="009A5620">
          <w:rPr>
            <w:rStyle w:val="Hyperlink"/>
            <w:rFonts w:ascii="Arial Narrow" w:hAnsi="Arial Narrow" w:cs="Arial"/>
            <w:i/>
            <w:color w:val="000000"/>
            <w:sz w:val="20"/>
            <w:szCs w:val="20"/>
          </w:rPr>
          <w:t>Tecnologia farmaceutica</w:t>
        </w:r>
        <w:r w:rsidR="00453564" w:rsidRPr="009A5620">
          <w:rPr>
            <w:rStyle w:val="Hyperlink"/>
            <w:rFonts w:ascii="Arial Narrow" w:hAnsi="Arial Narrow" w:cs="Arial"/>
            <w:color w:val="000000"/>
            <w:sz w:val="20"/>
            <w:szCs w:val="20"/>
          </w:rPr>
          <w:t>. 5</w:t>
        </w:r>
        <w:r w:rsidR="00453564" w:rsidRPr="009A5620">
          <w:rPr>
            <w:rFonts w:ascii="Arial Narrow" w:hAnsi="Arial Narrow" w:cs="Arial"/>
            <w:color w:val="000000"/>
            <w:sz w:val="20"/>
            <w:szCs w:val="20"/>
          </w:rPr>
          <w:t>ª</w:t>
        </w:r>
        <w:r w:rsidR="00453564" w:rsidRPr="009A5620">
          <w:rPr>
            <w:rStyle w:val="Hyperlink"/>
            <w:rFonts w:ascii="Arial Narrow" w:hAnsi="Arial Narrow" w:cs="Arial"/>
            <w:color w:val="000000"/>
            <w:sz w:val="20"/>
            <w:szCs w:val="20"/>
          </w:rPr>
          <w:t xml:space="preserve"> ed. Lisboa: Fundação Calouste Gulbenkian, 2008. v.3.</w:t>
        </w:r>
      </w:hyperlink>
    </w:p>
    <w:p w:rsidR="00453564" w:rsidRPr="009A5620" w:rsidRDefault="00DC7724" w:rsidP="00453564">
      <w:pPr>
        <w:spacing w:line="360" w:lineRule="auto"/>
        <w:jc w:val="both"/>
        <w:rPr>
          <w:rFonts w:ascii="Arial Narrow" w:hAnsi="Arial Narrow" w:cs="Arial"/>
          <w:color w:val="000000"/>
          <w:sz w:val="20"/>
          <w:szCs w:val="20"/>
        </w:rPr>
      </w:pPr>
      <w:hyperlink r:id="rId95" w:history="1">
        <w:r w:rsidR="00453564" w:rsidRPr="009A5620">
          <w:rPr>
            <w:rStyle w:val="Hyperlink"/>
            <w:rFonts w:ascii="Arial Narrow" w:hAnsi="Arial Narrow" w:cs="Arial"/>
            <w:color w:val="000000"/>
            <w:sz w:val="20"/>
            <w:szCs w:val="20"/>
          </w:rPr>
          <w:t xml:space="preserve">PRISTA, L. Nogueira et al. </w:t>
        </w:r>
        <w:r w:rsidR="00453564" w:rsidRPr="009A5620">
          <w:rPr>
            <w:rStyle w:val="Hyperlink"/>
            <w:rFonts w:ascii="Arial Narrow" w:hAnsi="Arial Narrow" w:cs="Arial"/>
            <w:i/>
            <w:color w:val="000000"/>
            <w:sz w:val="20"/>
            <w:szCs w:val="20"/>
          </w:rPr>
          <w:t>Tecnologia farmaceutica</w:t>
        </w:r>
        <w:r w:rsidR="00453564" w:rsidRPr="009A5620">
          <w:rPr>
            <w:rStyle w:val="Hyperlink"/>
            <w:rFonts w:ascii="Arial Narrow" w:hAnsi="Arial Narrow" w:cs="Arial"/>
            <w:color w:val="000000"/>
            <w:sz w:val="20"/>
            <w:szCs w:val="20"/>
          </w:rPr>
          <w:t>. 7</w:t>
        </w:r>
        <w:r w:rsidR="00453564" w:rsidRPr="009A5620">
          <w:rPr>
            <w:rFonts w:ascii="Arial Narrow" w:hAnsi="Arial Narrow" w:cs="Arial"/>
            <w:color w:val="000000"/>
            <w:sz w:val="20"/>
            <w:szCs w:val="20"/>
          </w:rPr>
          <w:t>ª</w:t>
        </w:r>
        <w:r w:rsidR="00453564" w:rsidRPr="009A5620">
          <w:rPr>
            <w:rStyle w:val="Hyperlink"/>
            <w:rFonts w:ascii="Arial Narrow" w:hAnsi="Arial Narrow" w:cs="Arial"/>
            <w:color w:val="000000"/>
            <w:sz w:val="20"/>
            <w:szCs w:val="20"/>
          </w:rPr>
          <w:t xml:space="preserve"> ed. Lisboa: Fundação Calouste Gulbenkian, 2008. v.1.</w:t>
        </w:r>
      </w:hyperlink>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VOIGT, R. </w:t>
      </w:r>
      <w:r w:rsidRPr="009A5620">
        <w:rPr>
          <w:rFonts w:ascii="Arial Narrow" w:hAnsi="Arial Narrow" w:cs="Arial"/>
          <w:bCs/>
          <w:i/>
          <w:color w:val="000000"/>
          <w:sz w:val="20"/>
          <w:szCs w:val="20"/>
        </w:rPr>
        <w:t>Tratado de Tecnologia Farmacêutica</w:t>
      </w:r>
      <w:r w:rsidRPr="009A5620">
        <w:rPr>
          <w:rFonts w:ascii="Arial Narrow" w:hAnsi="Arial Narrow" w:cs="Arial"/>
          <w:color w:val="000000"/>
          <w:sz w:val="20"/>
          <w:szCs w:val="20"/>
        </w:rPr>
        <w:t xml:space="preserve">. 3ª ed. Zaragoza: Acribia, 1982.   </w:t>
      </w:r>
    </w:p>
    <w:p w:rsidR="00453564" w:rsidRDefault="00453564" w:rsidP="00453564">
      <w:pPr>
        <w:spacing w:line="360" w:lineRule="auto"/>
        <w:jc w:val="both"/>
        <w:rPr>
          <w:rFonts w:ascii="Arial Narrow" w:hAnsi="Arial Narrow" w:cs="Arial"/>
          <w:b/>
          <w:bCs/>
          <w:color w:val="000000"/>
          <w:sz w:val="20"/>
          <w:szCs w:val="20"/>
        </w:rPr>
      </w:pPr>
    </w:p>
    <w:p w:rsidR="00ED46BC" w:rsidRPr="009A5620" w:rsidRDefault="00ED46BC" w:rsidP="00453564">
      <w:pPr>
        <w:spacing w:line="360" w:lineRule="auto"/>
        <w:jc w:val="both"/>
        <w:rPr>
          <w:rFonts w:ascii="Arial Narrow" w:hAnsi="Arial Narrow" w:cs="Arial"/>
          <w:b/>
          <w:bCs/>
          <w:color w:val="000000"/>
          <w:sz w:val="20"/>
          <w:szCs w:val="20"/>
        </w:rPr>
      </w:pPr>
    </w:p>
    <w:p w:rsidR="00453564" w:rsidRPr="009A5620" w:rsidRDefault="00453564" w:rsidP="00453564">
      <w:pPr>
        <w:spacing w:line="360" w:lineRule="auto"/>
        <w:jc w:val="both"/>
        <w:rPr>
          <w:rFonts w:ascii="Arial Narrow" w:hAnsi="Arial Narrow" w:cs="Arial"/>
          <w:b/>
          <w:bCs/>
          <w:color w:val="000000"/>
          <w:sz w:val="20"/>
          <w:szCs w:val="20"/>
        </w:rPr>
      </w:pPr>
      <w:r w:rsidRPr="009A5620">
        <w:rPr>
          <w:rFonts w:ascii="Arial Narrow" w:hAnsi="Arial Narrow" w:cs="Arial"/>
          <w:b/>
          <w:bCs/>
          <w:color w:val="000000"/>
          <w:sz w:val="20"/>
          <w:szCs w:val="20"/>
        </w:rPr>
        <w:lastRenderedPageBreak/>
        <w:t>BIBLIOGRAFIA COMPLEMENTAR</w:t>
      </w:r>
    </w:p>
    <w:p w:rsidR="00453564" w:rsidRPr="009A5620" w:rsidRDefault="00DC7724" w:rsidP="00453564">
      <w:pPr>
        <w:spacing w:line="360" w:lineRule="auto"/>
        <w:jc w:val="both"/>
        <w:rPr>
          <w:rFonts w:ascii="Arial Narrow" w:hAnsi="Arial Narrow" w:cs="Arial"/>
          <w:color w:val="000000"/>
          <w:sz w:val="20"/>
          <w:szCs w:val="20"/>
        </w:rPr>
      </w:pPr>
      <w:hyperlink r:id="rId96" w:history="1">
        <w:r w:rsidR="00453564" w:rsidRPr="009A5620">
          <w:rPr>
            <w:rStyle w:val="Hyperlink"/>
            <w:rFonts w:ascii="Arial Narrow" w:hAnsi="Arial Narrow" w:cs="Arial"/>
            <w:color w:val="000000"/>
            <w:sz w:val="20"/>
            <w:szCs w:val="20"/>
          </w:rPr>
          <w:t xml:space="preserve">BATISTUZZO, Jose Antonio de Oliveira. </w:t>
        </w:r>
        <w:r w:rsidR="00453564" w:rsidRPr="009A5620">
          <w:rPr>
            <w:rStyle w:val="Hyperlink"/>
            <w:rFonts w:ascii="Arial Narrow" w:hAnsi="Arial Narrow" w:cs="Arial"/>
            <w:i/>
            <w:color w:val="000000"/>
            <w:sz w:val="20"/>
            <w:szCs w:val="20"/>
          </w:rPr>
          <w:t>Formulario medico-farmaceutico.</w:t>
        </w:r>
        <w:r w:rsidR="00453564" w:rsidRPr="009A5620">
          <w:rPr>
            <w:rStyle w:val="Hyperlink"/>
            <w:rFonts w:ascii="Arial Narrow" w:hAnsi="Arial Narrow" w:cs="Arial"/>
            <w:color w:val="000000"/>
            <w:sz w:val="20"/>
            <w:szCs w:val="20"/>
          </w:rPr>
          <w:t xml:space="preserve"> Colaboração de Masayuki Itaya; Yukiko Eto. São Paulo: Tecnopress, 2000.</w:t>
        </w:r>
      </w:hyperlink>
    </w:p>
    <w:p w:rsidR="00453564" w:rsidRPr="009A5620" w:rsidRDefault="00DC7724" w:rsidP="00453564">
      <w:pPr>
        <w:spacing w:line="360" w:lineRule="auto"/>
        <w:jc w:val="both"/>
        <w:rPr>
          <w:rStyle w:val="Forte"/>
          <w:rFonts w:ascii="Arial Narrow" w:hAnsi="Arial Narrow" w:cs="Arial"/>
          <w:b w:val="0"/>
          <w:color w:val="000000"/>
          <w:sz w:val="20"/>
          <w:szCs w:val="20"/>
        </w:rPr>
      </w:pPr>
      <w:hyperlink r:id="rId97" w:history="1">
        <w:r w:rsidR="00453564" w:rsidRPr="009A5620">
          <w:rPr>
            <w:rStyle w:val="Hyperlink"/>
            <w:rFonts w:ascii="Arial Narrow" w:hAnsi="Arial Narrow" w:cs="Arial"/>
            <w:color w:val="000000"/>
            <w:sz w:val="20"/>
            <w:szCs w:val="20"/>
          </w:rPr>
          <w:t>BOYER, Mary Jo</w:t>
        </w:r>
      </w:hyperlink>
      <w:r w:rsidR="00453564" w:rsidRPr="009A5620">
        <w:rPr>
          <w:rFonts w:ascii="Arial Narrow" w:hAnsi="Arial Narrow" w:cs="Arial"/>
          <w:color w:val="000000"/>
          <w:sz w:val="20"/>
          <w:szCs w:val="20"/>
        </w:rPr>
        <w:t xml:space="preserve">. </w:t>
      </w:r>
      <w:r w:rsidR="00453564" w:rsidRPr="009A5620">
        <w:rPr>
          <w:rStyle w:val="titulo"/>
          <w:rFonts w:ascii="Arial Narrow" w:hAnsi="Arial Narrow" w:cs="Arial"/>
          <w:i/>
          <w:color w:val="000000"/>
          <w:sz w:val="20"/>
          <w:szCs w:val="20"/>
        </w:rPr>
        <w:t>Calculo de dosagem e preparação de medicamentos</w:t>
      </w:r>
      <w:r w:rsidR="00453564" w:rsidRPr="009A5620">
        <w:rPr>
          <w:rStyle w:val="titulo"/>
          <w:rFonts w:ascii="Arial Narrow" w:hAnsi="Arial Narrow" w:cs="Arial"/>
          <w:color w:val="000000"/>
          <w:sz w:val="20"/>
          <w:szCs w:val="20"/>
        </w:rPr>
        <w:t>. 7</w:t>
      </w:r>
      <w:r w:rsidR="00453564" w:rsidRPr="009A5620">
        <w:rPr>
          <w:rFonts w:ascii="Arial Narrow" w:hAnsi="Arial Narrow" w:cs="Arial"/>
          <w:color w:val="000000"/>
          <w:sz w:val="20"/>
          <w:szCs w:val="20"/>
        </w:rPr>
        <w:t>ª</w:t>
      </w:r>
      <w:r w:rsidR="00453564" w:rsidRPr="009A5620">
        <w:rPr>
          <w:rStyle w:val="titulo"/>
          <w:rFonts w:ascii="Arial Narrow" w:hAnsi="Arial Narrow" w:cs="Arial"/>
          <w:color w:val="000000"/>
          <w:sz w:val="20"/>
          <w:szCs w:val="20"/>
        </w:rPr>
        <w:t xml:space="preserve"> ed. Rio de Janeiro: </w:t>
      </w:r>
      <w:r w:rsidR="00453564" w:rsidRPr="009A5620">
        <w:rPr>
          <w:rFonts w:ascii="Arial Narrow" w:hAnsi="Arial Narrow" w:cs="Arial"/>
          <w:color w:val="000000"/>
          <w:sz w:val="20"/>
          <w:szCs w:val="20"/>
        </w:rPr>
        <w:t>Editora Guanabara Koogan, 2010</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BRASIL - MINISTÉRIO DA SAÚDE/Agência Nacional de Vigilância Sanitária. </w:t>
      </w:r>
      <w:r w:rsidRPr="009A5620">
        <w:rPr>
          <w:rFonts w:ascii="Arial Narrow" w:hAnsi="Arial Narrow" w:cs="Arial"/>
          <w:i/>
          <w:color w:val="000000"/>
          <w:sz w:val="20"/>
          <w:szCs w:val="20"/>
        </w:rPr>
        <w:t>Farmacopéia brasileira Vol. 1</w:t>
      </w:r>
      <w:r w:rsidRPr="009A5620">
        <w:rPr>
          <w:rFonts w:ascii="Arial Narrow" w:hAnsi="Arial Narrow" w:cs="Arial"/>
          <w:color w:val="000000"/>
          <w:sz w:val="20"/>
          <w:szCs w:val="20"/>
        </w:rPr>
        <w:t>. 5ª ed. Brasília: Editora Fiocruz, 2010</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BRASIL - MINISTÉRIO DA SAÚDE/Agência Nacional de Vigilância Sanitária. </w:t>
      </w:r>
      <w:r w:rsidRPr="009A5620">
        <w:rPr>
          <w:rFonts w:ascii="Arial Narrow" w:hAnsi="Arial Narrow" w:cs="Arial"/>
          <w:i/>
          <w:color w:val="000000"/>
          <w:sz w:val="20"/>
          <w:szCs w:val="20"/>
        </w:rPr>
        <w:t>Farmacopéia brasileira Vol. 2</w:t>
      </w:r>
      <w:r w:rsidRPr="009A5620">
        <w:rPr>
          <w:rFonts w:ascii="Arial Narrow" w:hAnsi="Arial Narrow" w:cs="Arial"/>
          <w:color w:val="000000"/>
          <w:sz w:val="20"/>
          <w:szCs w:val="20"/>
        </w:rPr>
        <w:t>. 5ª ed. Brasília: Editora Fiocruz, 2010</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CAVALCANTI, L.C.</w:t>
      </w:r>
      <w:r w:rsidRPr="009A5620">
        <w:rPr>
          <w:rFonts w:ascii="Arial Narrow" w:hAnsi="Arial Narrow" w:cs="Arial"/>
          <w:bCs/>
          <w:color w:val="000000"/>
          <w:sz w:val="20"/>
          <w:szCs w:val="20"/>
        </w:rPr>
        <w:t xml:space="preserve"> </w:t>
      </w:r>
      <w:r w:rsidRPr="009A5620">
        <w:rPr>
          <w:rFonts w:ascii="Arial Narrow" w:hAnsi="Arial Narrow" w:cs="Arial"/>
          <w:bCs/>
          <w:i/>
          <w:color w:val="000000"/>
          <w:sz w:val="20"/>
          <w:szCs w:val="20"/>
        </w:rPr>
        <w:t>Incompatibilidades farmacotécnicas.</w:t>
      </w:r>
      <w:r w:rsidRPr="009A5620">
        <w:rPr>
          <w:rFonts w:ascii="Arial Narrow" w:hAnsi="Arial Narrow" w:cs="Arial"/>
          <w:bCs/>
          <w:color w:val="000000"/>
          <w:sz w:val="20"/>
          <w:szCs w:val="20"/>
        </w:rPr>
        <w:t xml:space="preserve"> 2</w:t>
      </w:r>
      <w:r w:rsidRPr="009A5620">
        <w:rPr>
          <w:rFonts w:ascii="Arial Narrow" w:hAnsi="Arial Narrow" w:cs="Arial"/>
          <w:color w:val="000000"/>
          <w:sz w:val="20"/>
          <w:szCs w:val="20"/>
        </w:rPr>
        <w:t>ª</w:t>
      </w:r>
      <w:r w:rsidRPr="009A5620">
        <w:rPr>
          <w:rFonts w:ascii="Arial Narrow" w:hAnsi="Arial Narrow" w:cs="Arial"/>
          <w:bCs/>
          <w:color w:val="000000"/>
          <w:sz w:val="20"/>
          <w:szCs w:val="20"/>
        </w:rPr>
        <w:t xml:space="preserve"> ed.</w:t>
      </w:r>
      <w:r w:rsidRPr="009A5620">
        <w:rPr>
          <w:rFonts w:ascii="Arial Narrow" w:hAnsi="Arial Narrow" w:cs="Arial"/>
          <w:color w:val="000000"/>
          <w:sz w:val="20"/>
          <w:szCs w:val="20"/>
        </w:rPr>
        <w:t xml:space="preserve"> São Paulo: Pharmabooks, 2008</w:t>
      </w:r>
    </w:p>
    <w:p w:rsidR="00453564" w:rsidRPr="009A5620" w:rsidRDefault="00453564" w:rsidP="00453564">
      <w:pPr>
        <w:autoSpaceDE w:val="0"/>
        <w:autoSpaceDN w:val="0"/>
        <w:adjustRightInd w:val="0"/>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FLORENCE, A.T.; ATTWOOD, D. </w:t>
      </w:r>
      <w:r w:rsidRPr="009A5620">
        <w:rPr>
          <w:rFonts w:ascii="Arial Narrow" w:hAnsi="Arial Narrow" w:cs="Arial"/>
          <w:bCs/>
          <w:i/>
          <w:color w:val="000000"/>
          <w:sz w:val="20"/>
          <w:szCs w:val="20"/>
        </w:rPr>
        <w:t>Princípios Físico-Químicos em Farmácia</w:t>
      </w:r>
      <w:r w:rsidRPr="009A5620">
        <w:rPr>
          <w:rFonts w:ascii="Arial Narrow" w:hAnsi="Arial Narrow" w:cs="Arial"/>
          <w:color w:val="000000"/>
          <w:sz w:val="20"/>
          <w:szCs w:val="20"/>
        </w:rPr>
        <w:t>. 2ª ed. São Paulo: Pharmabooks, 2009.</w:t>
      </w:r>
    </w:p>
    <w:p w:rsidR="00453564" w:rsidRPr="009A5620" w:rsidRDefault="00DC7724" w:rsidP="00453564">
      <w:pPr>
        <w:spacing w:line="360" w:lineRule="auto"/>
        <w:jc w:val="both"/>
        <w:rPr>
          <w:rFonts w:ascii="Arial Narrow" w:hAnsi="Arial Narrow" w:cs="Arial"/>
          <w:color w:val="000000"/>
          <w:sz w:val="20"/>
          <w:szCs w:val="20"/>
        </w:rPr>
      </w:pPr>
      <w:hyperlink r:id="rId98" w:history="1">
        <w:r w:rsidR="00453564" w:rsidRPr="009A5620">
          <w:rPr>
            <w:rStyle w:val="Hyperlink"/>
            <w:rFonts w:ascii="Arial Narrow" w:hAnsi="Arial Narrow" w:cs="Arial"/>
            <w:color w:val="000000"/>
            <w:sz w:val="20"/>
            <w:szCs w:val="20"/>
          </w:rPr>
          <w:t>MIGUEL, Marilis Dallarmi. Desenvolvimento de fitoterapicos. Colaboração de Obdulio Gomes Miguel. São Paulo: Robe, 2000.</w:t>
        </w:r>
      </w:hyperlink>
    </w:p>
    <w:p w:rsidR="00453564" w:rsidRPr="009A5620" w:rsidRDefault="00453564" w:rsidP="00453564">
      <w:pPr>
        <w:spacing w:line="360" w:lineRule="auto"/>
        <w:jc w:val="both"/>
        <w:rPr>
          <w:rFonts w:ascii="Arial Narrow" w:hAnsi="Arial Narrow" w:cs="Arial"/>
          <w:color w:val="000000"/>
          <w:sz w:val="20"/>
          <w:szCs w:val="20"/>
          <w:lang w:val="en-US"/>
        </w:rPr>
      </w:pPr>
      <w:r w:rsidRPr="009A5620">
        <w:rPr>
          <w:rStyle w:val="texto11"/>
          <w:rFonts w:ascii="Arial Narrow" w:hAnsi="Arial Narrow" w:cs="Arial"/>
          <w:color w:val="000000"/>
          <w:sz w:val="20"/>
          <w:szCs w:val="20"/>
        </w:rPr>
        <w:t>NIAZI, Sarfaraz k.</w:t>
      </w:r>
      <w:r w:rsidRPr="009A5620">
        <w:rPr>
          <w:rFonts w:ascii="Arial Narrow" w:hAnsi="Arial Narrow" w:cs="Arial"/>
          <w:color w:val="000000"/>
          <w:sz w:val="20"/>
          <w:szCs w:val="20"/>
        </w:rPr>
        <w:t xml:space="preserve"> </w:t>
      </w:r>
      <w:hyperlink r:id="rId99" w:history="1">
        <w:r w:rsidRPr="009A5620">
          <w:rPr>
            <w:rStyle w:val="Hyperlink"/>
            <w:rFonts w:ascii="Arial Narrow" w:hAnsi="Arial Narrow" w:cs="Arial"/>
            <w:bCs/>
            <w:i/>
            <w:color w:val="000000"/>
            <w:sz w:val="20"/>
            <w:szCs w:val="20"/>
            <w:lang w:val="en-US"/>
          </w:rPr>
          <w:t>Handbook of pharmaceutical manufacturing formulations, vol1</w:t>
        </w:r>
      </w:hyperlink>
      <w:r w:rsidRPr="009A5620">
        <w:rPr>
          <w:rFonts w:ascii="Arial Narrow" w:hAnsi="Arial Narrow" w:cs="Arial"/>
          <w:i/>
          <w:color w:val="000000"/>
          <w:sz w:val="20"/>
          <w:szCs w:val="20"/>
          <w:lang w:val="en-US"/>
        </w:rPr>
        <w:t>.</w:t>
      </w:r>
      <w:r w:rsidRPr="009A5620">
        <w:rPr>
          <w:rFonts w:ascii="Arial Narrow" w:hAnsi="Arial Narrow" w:cs="Arial"/>
          <w:color w:val="000000"/>
          <w:sz w:val="20"/>
          <w:szCs w:val="20"/>
          <w:lang w:val="en-US"/>
        </w:rPr>
        <w:t xml:space="preserve"> 2ª ed. California: 2009</w:t>
      </w:r>
    </w:p>
    <w:p w:rsidR="00453564" w:rsidRPr="009A5620" w:rsidRDefault="00453564" w:rsidP="00453564">
      <w:pPr>
        <w:spacing w:line="360" w:lineRule="auto"/>
        <w:jc w:val="both"/>
        <w:rPr>
          <w:rFonts w:ascii="Arial Narrow" w:hAnsi="Arial Narrow" w:cs="Arial"/>
          <w:color w:val="000000"/>
          <w:sz w:val="20"/>
          <w:szCs w:val="20"/>
          <w:lang w:val="en-US"/>
        </w:rPr>
      </w:pPr>
      <w:r w:rsidRPr="009A5620">
        <w:rPr>
          <w:rStyle w:val="texto11"/>
          <w:rFonts w:ascii="Arial Narrow" w:hAnsi="Arial Narrow" w:cs="Arial"/>
          <w:color w:val="000000"/>
          <w:sz w:val="20"/>
          <w:szCs w:val="20"/>
          <w:lang w:val="en-US"/>
        </w:rPr>
        <w:t>NIAZI, Sarfaraz k.</w:t>
      </w:r>
      <w:r w:rsidRPr="009A5620">
        <w:rPr>
          <w:rFonts w:ascii="Arial Narrow" w:hAnsi="Arial Narrow" w:cs="Arial"/>
          <w:color w:val="000000"/>
          <w:sz w:val="20"/>
          <w:szCs w:val="20"/>
          <w:lang w:val="en-US"/>
        </w:rPr>
        <w:t xml:space="preserve"> </w:t>
      </w:r>
      <w:r w:rsidRPr="009A5620">
        <w:rPr>
          <w:rFonts w:ascii="Arial Narrow" w:hAnsi="Arial Narrow" w:cs="Arial"/>
          <w:bCs/>
          <w:i/>
          <w:color w:val="000000"/>
          <w:sz w:val="20"/>
          <w:szCs w:val="20"/>
          <w:lang w:val="en-US"/>
        </w:rPr>
        <w:t xml:space="preserve">Handbook of pharmaceutical manufacturing formulations, vol. </w:t>
      </w:r>
      <w:r w:rsidRPr="009A5620">
        <w:rPr>
          <w:rFonts w:ascii="Arial Narrow" w:hAnsi="Arial Narrow" w:cs="Arial"/>
          <w:i/>
          <w:color w:val="000000"/>
          <w:sz w:val="20"/>
          <w:szCs w:val="20"/>
          <w:lang w:val="en-US"/>
        </w:rPr>
        <w:t>2</w:t>
      </w:r>
      <w:r w:rsidRPr="009A5620">
        <w:rPr>
          <w:rFonts w:ascii="Arial Narrow" w:hAnsi="Arial Narrow" w:cs="Arial"/>
          <w:color w:val="000000"/>
          <w:sz w:val="20"/>
          <w:szCs w:val="20"/>
          <w:lang w:val="en-US"/>
        </w:rPr>
        <w:t>. 2ª ed. California: 2009</w:t>
      </w:r>
    </w:p>
    <w:p w:rsidR="00453564" w:rsidRPr="009A5620" w:rsidRDefault="00453564" w:rsidP="00453564">
      <w:pPr>
        <w:spacing w:line="360" w:lineRule="auto"/>
        <w:jc w:val="both"/>
        <w:rPr>
          <w:rFonts w:ascii="Arial Narrow" w:hAnsi="Arial Narrow" w:cs="Arial"/>
          <w:color w:val="000000"/>
          <w:sz w:val="20"/>
          <w:szCs w:val="20"/>
          <w:lang w:val="en-US"/>
        </w:rPr>
      </w:pPr>
      <w:r w:rsidRPr="009A5620">
        <w:rPr>
          <w:rStyle w:val="texto11"/>
          <w:rFonts w:ascii="Arial Narrow" w:hAnsi="Arial Narrow" w:cs="Arial"/>
          <w:color w:val="000000"/>
          <w:sz w:val="20"/>
          <w:szCs w:val="20"/>
          <w:lang w:val="en-US"/>
        </w:rPr>
        <w:t>NIAZI, Sarfaraz k.</w:t>
      </w:r>
      <w:r w:rsidRPr="009A5620">
        <w:rPr>
          <w:rFonts w:ascii="Arial Narrow" w:hAnsi="Arial Narrow" w:cs="Arial"/>
          <w:i/>
          <w:color w:val="000000"/>
          <w:sz w:val="20"/>
          <w:szCs w:val="20"/>
          <w:lang w:val="en-US"/>
        </w:rPr>
        <w:t xml:space="preserve"> </w:t>
      </w:r>
      <w:hyperlink r:id="rId100" w:history="1">
        <w:r w:rsidRPr="009A5620">
          <w:rPr>
            <w:rStyle w:val="Hyperlink"/>
            <w:rFonts w:ascii="Arial Narrow" w:hAnsi="Arial Narrow" w:cs="Arial"/>
            <w:bCs/>
            <w:i/>
            <w:color w:val="000000"/>
            <w:sz w:val="20"/>
            <w:szCs w:val="20"/>
            <w:lang w:val="en-US"/>
          </w:rPr>
          <w:t>Handbook of pharmaceutical manufacturing formulations, vol</w:t>
        </w:r>
      </w:hyperlink>
      <w:r w:rsidRPr="009A5620">
        <w:rPr>
          <w:rFonts w:ascii="Arial Narrow" w:hAnsi="Arial Narrow" w:cs="Arial"/>
          <w:i/>
          <w:color w:val="000000"/>
          <w:sz w:val="20"/>
          <w:szCs w:val="20"/>
          <w:lang w:val="en-US"/>
        </w:rPr>
        <w:t>. 3</w:t>
      </w:r>
      <w:r w:rsidRPr="009A5620">
        <w:rPr>
          <w:rFonts w:ascii="Arial Narrow" w:hAnsi="Arial Narrow" w:cs="Arial"/>
          <w:color w:val="000000"/>
          <w:sz w:val="20"/>
          <w:szCs w:val="20"/>
          <w:lang w:val="en-US"/>
        </w:rPr>
        <w:t>. 2ª ed. California: 2009</w:t>
      </w:r>
    </w:p>
    <w:p w:rsidR="00453564" w:rsidRPr="009A5620" w:rsidRDefault="00453564" w:rsidP="00453564">
      <w:pPr>
        <w:spacing w:line="360" w:lineRule="auto"/>
        <w:jc w:val="both"/>
        <w:rPr>
          <w:rFonts w:ascii="Arial Narrow" w:hAnsi="Arial Narrow" w:cs="Arial"/>
          <w:color w:val="000000"/>
          <w:sz w:val="20"/>
          <w:szCs w:val="20"/>
          <w:lang w:val="en-US"/>
        </w:rPr>
      </w:pPr>
      <w:r w:rsidRPr="009A5620">
        <w:rPr>
          <w:rStyle w:val="texto11"/>
          <w:rFonts w:ascii="Arial Narrow" w:hAnsi="Arial Narrow" w:cs="Arial"/>
          <w:color w:val="000000"/>
          <w:sz w:val="20"/>
          <w:szCs w:val="20"/>
          <w:lang w:val="en-US"/>
        </w:rPr>
        <w:t>NIAZI, Sarfaraz k.</w:t>
      </w:r>
      <w:r w:rsidRPr="009A5620">
        <w:rPr>
          <w:rFonts w:ascii="Arial Narrow" w:hAnsi="Arial Narrow" w:cs="Arial"/>
          <w:color w:val="000000"/>
          <w:sz w:val="20"/>
          <w:szCs w:val="20"/>
          <w:lang w:val="en-US"/>
        </w:rPr>
        <w:t xml:space="preserve"> </w:t>
      </w:r>
      <w:r w:rsidRPr="009A5620">
        <w:rPr>
          <w:rFonts w:ascii="Arial Narrow" w:hAnsi="Arial Narrow" w:cs="Arial"/>
          <w:bCs/>
          <w:i/>
          <w:color w:val="000000"/>
          <w:sz w:val="20"/>
          <w:szCs w:val="20"/>
          <w:lang w:val="en-US"/>
        </w:rPr>
        <w:t>Handbook of pharmaceutical manufacturing formulations, vol. 4</w:t>
      </w:r>
      <w:r w:rsidRPr="009A5620">
        <w:rPr>
          <w:rFonts w:ascii="Arial Narrow" w:hAnsi="Arial Narrow" w:cs="Arial"/>
          <w:i/>
          <w:color w:val="000000"/>
          <w:sz w:val="20"/>
          <w:szCs w:val="20"/>
          <w:lang w:val="en-US"/>
        </w:rPr>
        <w:t xml:space="preserve">. </w:t>
      </w:r>
      <w:r w:rsidRPr="009A5620">
        <w:rPr>
          <w:rFonts w:ascii="Arial Narrow" w:hAnsi="Arial Narrow" w:cs="Arial"/>
          <w:color w:val="000000"/>
          <w:sz w:val="20"/>
          <w:szCs w:val="20"/>
          <w:lang w:val="en-US"/>
        </w:rPr>
        <w:t>2ª ed. California: 2009</w:t>
      </w:r>
    </w:p>
    <w:p w:rsidR="00453564" w:rsidRPr="009A5620" w:rsidRDefault="00453564" w:rsidP="00453564">
      <w:pPr>
        <w:spacing w:line="360" w:lineRule="auto"/>
        <w:jc w:val="both"/>
        <w:rPr>
          <w:rFonts w:ascii="Arial Narrow" w:hAnsi="Arial Narrow" w:cs="Arial"/>
          <w:color w:val="000000"/>
          <w:sz w:val="20"/>
          <w:szCs w:val="20"/>
          <w:lang w:val="en-US"/>
        </w:rPr>
      </w:pPr>
      <w:r w:rsidRPr="009A5620">
        <w:rPr>
          <w:rStyle w:val="texto11"/>
          <w:rFonts w:ascii="Arial Narrow" w:hAnsi="Arial Narrow" w:cs="Arial"/>
          <w:color w:val="000000"/>
          <w:sz w:val="20"/>
          <w:szCs w:val="20"/>
          <w:lang w:val="en-US"/>
        </w:rPr>
        <w:t>NIAZI, Sarfaraz k.</w:t>
      </w:r>
      <w:r w:rsidRPr="009A5620">
        <w:rPr>
          <w:rFonts w:ascii="Arial Narrow" w:hAnsi="Arial Narrow" w:cs="Arial"/>
          <w:color w:val="000000"/>
          <w:sz w:val="20"/>
          <w:szCs w:val="20"/>
          <w:lang w:val="en-US"/>
        </w:rPr>
        <w:t xml:space="preserve"> </w:t>
      </w:r>
      <w:hyperlink r:id="rId101" w:history="1">
        <w:r w:rsidRPr="009A5620">
          <w:rPr>
            <w:rStyle w:val="Hyperlink"/>
            <w:rFonts w:ascii="Arial Narrow" w:hAnsi="Arial Narrow" w:cs="Arial"/>
            <w:bCs/>
            <w:i/>
            <w:color w:val="000000"/>
            <w:sz w:val="20"/>
            <w:szCs w:val="20"/>
            <w:lang w:val="en-US"/>
          </w:rPr>
          <w:t>Handbook of pharmaceutical manufacturing formulations, vol</w:t>
        </w:r>
      </w:hyperlink>
      <w:r w:rsidRPr="009A5620">
        <w:rPr>
          <w:rFonts w:ascii="Arial Narrow" w:hAnsi="Arial Narrow" w:cs="Arial"/>
          <w:i/>
          <w:color w:val="000000"/>
          <w:sz w:val="20"/>
          <w:szCs w:val="20"/>
          <w:lang w:val="en-US"/>
        </w:rPr>
        <w:t>. 5.</w:t>
      </w:r>
      <w:r w:rsidRPr="009A5620">
        <w:rPr>
          <w:rFonts w:ascii="Arial Narrow" w:hAnsi="Arial Narrow" w:cs="Arial"/>
          <w:color w:val="000000"/>
          <w:sz w:val="20"/>
          <w:szCs w:val="20"/>
          <w:lang w:val="en-US"/>
        </w:rPr>
        <w:t xml:space="preserve"> 2ª ed. California: 2009</w:t>
      </w:r>
    </w:p>
    <w:p w:rsidR="00453564" w:rsidRPr="009A5620" w:rsidRDefault="00453564" w:rsidP="00453564">
      <w:pPr>
        <w:spacing w:line="360" w:lineRule="auto"/>
        <w:jc w:val="both"/>
        <w:rPr>
          <w:rFonts w:ascii="Arial Narrow" w:hAnsi="Arial Narrow" w:cs="Arial"/>
          <w:color w:val="000000"/>
          <w:sz w:val="20"/>
          <w:szCs w:val="20"/>
          <w:lang w:val="en-US"/>
        </w:rPr>
      </w:pPr>
      <w:r w:rsidRPr="009A5620">
        <w:rPr>
          <w:rStyle w:val="texto11"/>
          <w:rFonts w:ascii="Arial Narrow" w:hAnsi="Arial Narrow" w:cs="Arial"/>
          <w:color w:val="000000"/>
          <w:sz w:val="20"/>
          <w:szCs w:val="20"/>
          <w:lang w:val="en-US"/>
        </w:rPr>
        <w:t>NIAZI, Sarfaraz k.</w:t>
      </w:r>
      <w:r w:rsidRPr="009A5620">
        <w:rPr>
          <w:rFonts w:ascii="Arial Narrow" w:hAnsi="Arial Narrow" w:cs="Arial"/>
          <w:color w:val="000000"/>
          <w:sz w:val="20"/>
          <w:szCs w:val="20"/>
          <w:lang w:val="en-US"/>
        </w:rPr>
        <w:t xml:space="preserve"> </w:t>
      </w:r>
      <w:hyperlink r:id="rId102" w:history="1">
        <w:r w:rsidRPr="009A5620">
          <w:rPr>
            <w:rStyle w:val="Hyperlink"/>
            <w:rFonts w:ascii="Arial Narrow" w:hAnsi="Arial Narrow" w:cs="Arial"/>
            <w:bCs/>
            <w:i/>
            <w:color w:val="000000"/>
            <w:sz w:val="20"/>
            <w:szCs w:val="20"/>
            <w:lang w:val="en-US"/>
          </w:rPr>
          <w:t>Handbook of pharmaceutical manufacturing formulations, vol</w:t>
        </w:r>
      </w:hyperlink>
      <w:r w:rsidRPr="009A5620">
        <w:rPr>
          <w:rFonts w:ascii="Arial Narrow" w:hAnsi="Arial Narrow" w:cs="Arial"/>
          <w:i/>
          <w:color w:val="000000"/>
          <w:sz w:val="20"/>
          <w:szCs w:val="20"/>
          <w:lang w:val="en-US"/>
        </w:rPr>
        <w:t>. 6</w:t>
      </w:r>
      <w:r w:rsidRPr="009A5620">
        <w:rPr>
          <w:rFonts w:ascii="Arial Narrow" w:hAnsi="Arial Narrow" w:cs="Arial"/>
          <w:color w:val="000000"/>
          <w:sz w:val="20"/>
          <w:szCs w:val="20"/>
          <w:lang w:val="en-US"/>
        </w:rPr>
        <w:t>. 2ª ed. California: 2009</w:t>
      </w:r>
    </w:p>
    <w:p w:rsidR="00453564" w:rsidRPr="009A5620" w:rsidRDefault="00453564" w:rsidP="00453564">
      <w:pPr>
        <w:spacing w:line="360" w:lineRule="auto"/>
        <w:jc w:val="both"/>
        <w:rPr>
          <w:rFonts w:ascii="Arial Narrow" w:hAnsi="Arial Narrow" w:cs="Arial"/>
          <w:color w:val="000000"/>
          <w:sz w:val="20"/>
          <w:szCs w:val="20"/>
          <w:lang w:eastAsia="pt-BR"/>
        </w:rPr>
      </w:pPr>
      <w:r w:rsidRPr="009A5620">
        <w:rPr>
          <w:rFonts w:ascii="Arial Narrow" w:hAnsi="Arial Narrow" w:cs="Arial"/>
          <w:bCs/>
          <w:color w:val="000000"/>
          <w:sz w:val="20"/>
          <w:szCs w:val="20"/>
          <w:lang w:val="en-US" w:eastAsia="pt-BR"/>
        </w:rPr>
        <w:t>UNITED States Pharmacopeial Convention</w:t>
      </w:r>
      <w:r w:rsidRPr="009A5620">
        <w:rPr>
          <w:rFonts w:ascii="Arial Narrow" w:hAnsi="Arial Narrow" w:cs="Arial"/>
          <w:color w:val="000000"/>
          <w:sz w:val="20"/>
          <w:szCs w:val="20"/>
          <w:lang w:val="en-US" w:eastAsia="pt-BR"/>
        </w:rPr>
        <w:t xml:space="preserve">. </w:t>
      </w:r>
      <w:r w:rsidRPr="009A5620">
        <w:rPr>
          <w:rFonts w:ascii="Arial Narrow" w:hAnsi="Arial Narrow" w:cs="Arial"/>
          <w:i/>
          <w:color w:val="000000"/>
          <w:sz w:val="20"/>
          <w:szCs w:val="20"/>
          <w:lang w:val="en-US" w:eastAsia="pt-BR"/>
        </w:rPr>
        <w:t>The United States Pharmacopeia – </w:t>
      </w:r>
      <w:r w:rsidRPr="009A5620">
        <w:rPr>
          <w:rFonts w:ascii="Arial Narrow" w:hAnsi="Arial Narrow" w:cs="Arial"/>
          <w:bCs/>
          <w:i/>
          <w:color w:val="000000"/>
          <w:sz w:val="20"/>
          <w:szCs w:val="20"/>
          <w:lang w:val="en-US" w:eastAsia="pt-BR"/>
        </w:rPr>
        <w:t>USP 33</w:t>
      </w:r>
      <w:r w:rsidRPr="009A5620">
        <w:rPr>
          <w:rFonts w:ascii="Arial Narrow" w:hAnsi="Arial Narrow" w:cs="Arial"/>
          <w:i/>
          <w:color w:val="000000"/>
          <w:sz w:val="20"/>
          <w:szCs w:val="20"/>
          <w:lang w:val="en-US" w:eastAsia="pt-BR"/>
        </w:rPr>
        <w:t> - NF 26 - The National Formulary</w:t>
      </w:r>
      <w:r w:rsidRPr="009A5620">
        <w:rPr>
          <w:rFonts w:ascii="Arial Narrow" w:hAnsi="Arial Narrow" w:cs="Arial"/>
          <w:color w:val="000000"/>
          <w:sz w:val="20"/>
          <w:szCs w:val="20"/>
          <w:lang w:val="en-US" w:eastAsia="pt-BR"/>
        </w:rPr>
        <w:t xml:space="preserve">. </w:t>
      </w:r>
      <w:r w:rsidRPr="009A5620">
        <w:rPr>
          <w:rFonts w:ascii="Arial Narrow" w:hAnsi="Arial Narrow" w:cs="Arial"/>
          <w:color w:val="000000"/>
          <w:sz w:val="20"/>
          <w:szCs w:val="20"/>
          <w:lang w:eastAsia="pt-BR"/>
        </w:rPr>
        <w:t>Rockville: United States Pharmacopeial Convention, 2010. 3 v</w:t>
      </w:r>
    </w:p>
    <w:p w:rsidR="00453564" w:rsidRPr="009A5620" w:rsidRDefault="00453564" w:rsidP="00453564">
      <w:pPr>
        <w:spacing w:line="360" w:lineRule="auto"/>
        <w:jc w:val="both"/>
        <w:rPr>
          <w:rStyle w:val="apple-style-span"/>
          <w:rFonts w:ascii="Arial Narrow" w:hAnsi="Arial Narrow"/>
          <w:color w:val="000000"/>
          <w:sz w:val="20"/>
          <w:szCs w:val="20"/>
        </w:rPr>
      </w:pPr>
      <w:r w:rsidRPr="009A5620">
        <w:rPr>
          <w:rStyle w:val="apple-style-span"/>
          <w:rFonts w:ascii="Arial Narrow" w:hAnsi="Arial Narrow"/>
          <w:color w:val="000000"/>
          <w:sz w:val="20"/>
          <w:szCs w:val="20"/>
        </w:rPr>
        <w:t xml:space="preserve">SANTOS, J. S. </w:t>
      </w:r>
      <w:hyperlink r:id="rId103" w:history="1">
        <w:r w:rsidRPr="009A5620">
          <w:rPr>
            <w:rStyle w:val="Hyperlink"/>
            <w:rFonts w:ascii="Arial Narrow" w:hAnsi="Arial Narrow" w:cs="Arial"/>
            <w:bCs/>
            <w:i/>
            <w:color w:val="000000"/>
            <w:sz w:val="20"/>
            <w:szCs w:val="20"/>
          </w:rPr>
          <w:t>Nanoparticulas: aplicações cosméticas e farmacêuticas</w:t>
        </w:r>
      </w:hyperlink>
      <w:r w:rsidRPr="009A5620">
        <w:rPr>
          <w:rStyle w:val="apple-converted-space"/>
          <w:rFonts w:ascii="Arial Narrow" w:hAnsi="Arial Narrow" w:cs="Arial"/>
          <w:color w:val="000000"/>
          <w:sz w:val="20"/>
          <w:szCs w:val="20"/>
        </w:rPr>
        <w:t xml:space="preserve">. 1ª Ed. São Paulo: </w:t>
      </w:r>
      <w:r w:rsidRPr="009A5620">
        <w:rPr>
          <w:rStyle w:val="apple-style-span"/>
          <w:rFonts w:ascii="Arial Narrow" w:hAnsi="Arial Narrow"/>
          <w:color w:val="000000"/>
          <w:sz w:val="20"/>
          <w:szCs w:val="20"/>
        </w:rPr>
        <w:t>Pharmabooks,</w:t>
      </w:r>
      <w:r w:rsidRPr="009A5620">
        <w:rPr>
          <w:rStyle w:val="apple-converted-space"/>
          <w:rFonts w:ascii="Arial Narrow" w:hAnsi="Arial Narrow" w:cs="Arial"/>
          <w:color w:val="000000"/>
          <w:sz w:val="20"/>
          <w:szCs w:val="20"/>
        </w:rPr>
        <w:t> </w:t>
      </w:r>
      <w:r w:rsidRPr="009A5620">
        <w:rPr>
          <w:rStyle w:val="apple-style-span"/>
          <w:rFonts w:ascii="Arial Narrow" w:hAnsi="Arial Narrow"/>
          <w:color w:val="000000"/>
          <w:sz w:val="20"/>
          <w:szCs w:val="20"/>
        </w:rPr>
        <w:t xml:space="preserve">2010 </w:t>
      </w:r>
    </w:p>
    <w:p w:rsidR="00453564" w:rsidRPr="009A5620" w:rsidRDefault="00453564" w:rsidP="00453564">
      <w:pPr>
        <w:spacing w:line="360" w:lineRule="auto"/>
        <w:jc w:val="both"/>
        <w:rPr>
          <w:rFonts w:ascii="Arial Narrow" w:hAnsi="Arial Narrow" w:cs="Arial"/>
          <w:b/>
          <w:bCs/>
          <w:color w:val="000000"/>
          <w:sz w:val="20"/>
          <w:szCs w:val="20"/>
        </w:rPr>
      </w:pPr>
    </w:p>
    <w:p w:rsidR="00453564" w:rsidRPr="009A5620" w:rsidRDefault="00453564" w:rsidP="00453564">
      <w:pPr>
        <w:spacing w:line="360" w:lineRule="auto"/>
        <w:jc w:val="both"/>
        <w:rPr>
          <w:rFonts w:ascii="Arial Narrow" w:hAnsi="Arial Narrow" w:cs="Arial"/>
          <w:b/>
          <w:color w:val="000000"/>
          <w:sz w:val="20"/>
          <w:szCs w:val="20"/>
        </w:rPr>
      </w:pPr>
    </w:p>
    <w:p w:rsidR="00453564" w:rsidRPr="009A5620" w:rsidRDefault="00453564" w:rsidP="00453564">
      <w:pPr>
        <w:spacing w:line="360" w:lineRule="auto"/>
        <w:jc w:val="both"/>
        <w:rPr>
          <w:rFonts w:ascii="Arial Narrow" w:hAnsi="Arial Narrow" w:cs="Arial"/>
          <w:b/>
          <w:color w:val="000000"/>
          <w:sz w:val="20"/>
          <w:szCs w:val="20"/>
        </w:rPr>
      </w:pPr>
      <w:r w:rsidRPr="009A5620">
        <w:rPr>
          <w:rFonts w:ascii="Arial Narrow" w:hAnsi="Arial Narrow" w:cs="Arial"/>
          <w:b/>
          <w:color w:val="000000"/>
          <w:sz w:val="20"/>
          <w:szCs w:val="20"/>
        </w:rPr>
        <w:t>2. TECNOLOGIA DE COSMÉTICOS</w:t>
      </w:r>
    </w:p>
    <w:p w:rsidR="00453564" w:rsidRPr="009A5620" w:rsidRDefault="00453564" w:rsidP="00453564">
      <w:pPr>
        <w:ind w:right="-1"/>
        <w:jc w:val="both"/>
        <w:rPr>
          <w:rFonts w:ascii="Arial Narrow" w:hAnsi="Arial Narrow" w:cs="Arial"/>
          <w:sz w:val="20"/>
          <w:szCs w:val="20"/>
        </w:rPr>
      </w:pPr>
      <w:r w:rsidRPr="009A5620">
        <w:rPr>
          <w:rFonts w:ascii="Arial Narrow" w:hAnsi="Arial Narrow" w:cs="Arial"/>
          <w:b/>
          <w:color w:val="000000"/>
          <w:sz w:val="20"/>
          <w:szCs w:val="20"/>
        </w:rPr>
        <w:t xml:space="preserve">Ementa: </w:t>
      </w:r>
      <w:r w:rsidRPr="009A5620">
        <w:rPr>
          <w:rFonts w:ascii="Arial Narrow" w:hAnsi="Arial Narrow" w:cs="Arial"/>
          <w:sz w:val="20"/>
          <w:szCs w:val="20"/>
        </w:rPr>
        <w:t>Conceitos básicos em cosmética. Legislação e registro de cosméticos. Mercado cosmético. Estudo de formulações cosméticas de uso dermatológico e capilar. Permeação cutânea. Radiações UVA e UVB. Veículos e formas cosméticas. Princípios ativos faciais e corporais. Tensores, clareadores, lipolíticos, crioterápicos e termogênico. Nanotecnologia e nanoterapia. Neurocosméticos. Princípios ativos de origem natural e sintética. Principais fitocosméticos e óleos essenciais aplicados em cosmética. Dermatofármacos: Produtos cosméticos para limpeza, tonificação, hidratação. Sabonetes. Produtos cosméticos para esfoliação cutânea. Produtos cosméticos foto protetores. Produtos cosméticos para envelhecimento cutâneo. Produtos cosméticos para lipodistrofia ginóide, flacidez.</w:t>
      </w:r>
    </w:p>
    <w:p w:rsidR="00453564" w:rsidRPr="009A5620" w:rsidRDefault="00453564" w:rsidP="00453564">
      <w:pPr>
        <w:spacing w:line="360" w:lineRule="auto"/>
        <w:jc w:val="both"/>
        <w:rPr>
          <w:rFonts w:ascii="Arial Narrow" w:hAnsi="Arial Narrow" w:cs="Arial"/>
          <w:b/>
          <w:bCs/>
          <w:color w:val="000000"/>
          <w:sz w:val="20"/>
          <w:szCs w:val="20"/>
        </w:rPr>
      </w:pPr>
    </w:p>
    <w:p w:rsidR="00453564" w:rsidRPr="009A5620" w:rsidRDefault="00453564" w:rsidP="00453564">
      <w:pPr>
        <w:spacing w:line="360" w:lineRule="auto"/>
        <w:jc w:val="both"/>
        <w:rPr>
          <w:rFonts w:ascii="Arial Narrow" w:hAnsi="Arial Narrow" w:cs="Arial"/>
          <w:b/>
          <w:bCs/>
          <w:color w:val="000000"/>
          <w:sz w:val="20"/>
          <w:szCs w:val="20"/>
        </w:rPr>
      </w:pPr>
      <w:r w:rsidRPr="009A5620">
        <w:rPr>
          <w:rFonts w:ascii="Arial Narrow" w:hAnsi="Arial Narrow" w:cs="Arial"/>
          <w:b/>
          <w:bCs/>
          <w:color w:val="000000"/>
          <w:sz w:val="20"/>
          <w:szCs w:val="20"/>
        </w:rPr>
        <w:t>BIBLIOGRAFIA BÁSICA</w:t>
      </w:r>
    </w:p>
    <w:p w:rsidR="00453564" w:rsidRPr="009A5620" w:rsidRDefault="00453564" w:rsidP="00453564">
      <w:pPr>
        <w:spacing w:line="360" w:lineRule="auto"/>
        <w:jc w:val="both"/>
        <w:rPr>
          <w:rStyle w:val="apple-style-span"/>
          <w:rFonts w:ascii="Arial Narrow" w:hAnsi="Arial Narrow"/>
          <w:color w:val="000000"/>
          <w:sz w:val="20"/>
          <w:szCs w:val="20"/>
        </w:rPr>
      </w:pPr>
      <w:r w:rsidRPr="009A5620">
        <w:rPr>
          <w:rStyle w:val="apple-style-span"/>
          <w:rFonts w:ascii="Arial Narrow" w:hAnsi="Arial Narrow"/>
          <w:color w:val="000000"/>
          <w:sz w:val="20"/>
          <w:szCs w:val="20"/>
        </w:rPr>
        <w:t xml:space="preserve">DRAELOS, </w:t>
      </w:r>
      <w:r w:rsidRPr="009A5620">
        <w:rPr>
          <w:rFonts w:ascii="Arial Narrow" w:hAnsi="Arial Narrow" w:cs="Arial"/>
          <w:color w:val="000000"/>
          <w:sz w:val="20"/>
          <w:szCs w:val="20"/>
        </w:rPr>
        <w:t>Zoe Diana; DOVE, Jeffrey S. R; MURAD, Alam</w:t>
      </w:r>
      <w:r w:rsidRPr="009A5620">
        <w:rPr>
          <w:rStyle w:val="apple-converted-space"/>
          <w:rFonts w:ascii="Arial Narrow" w:hAnsi="Arial Narrow" w:cs="Arial"/>
          <w:i/>
          <w:color w:val="000000"/>
          <w:sz w:val="20"/>
          <w:szCs w:val="20"/>
        </w:rPr>
        <w:t>.</w:t>
      </w:r>
      <w:r w:rsidRPr="009A5620">
        <w:rPr>
          <w:rStyle w:val="apple-style-span"/>
          <w:rFonts w:ascii="Arial Narrow" w:hAnsi="Arial Narrow"/>
          <w:i/>
          <w:color w:val="000000"/>
          <w:sz w:val="20"/>
          <w:szCs w:val="20"/>
        </w:rPr>
        <w:t xml:space="preserve"> </w:t>
      </w:r>
      <w:r w:rsidRPr="009A5620">
        <w:rPr>
          <w:rStyle w:val="apple-converted-space"/>
          <w:rFonts w:ascii="Arial Narrow" w:hAnsi="Arial Narrow" w:cs="Arial"/>
          <w:i/>
          <w:color w:val="000000"/>
          <w:sz w:val="20"/>
          <w:szCs w:val="20"/>
        </w:rPr>
        <w:t>Cosmecêuticos</w:t>
      </w:r>
      <w:r w:rsidRPr="009A5620">
        <w:rPr>
          <w:rStyle w:val="apple-converted-space"/>
          <w:rFonts w:ascii="Arial Narrow" w:hAnsi="Arial Narrow" w:cs="Arial"/>
          <w:color w:val="000000"/>
          <w:sz w:val="20"/>
          <w:szCs w:val="20"/>
        </w:rPr>
        <w:t xml:space="preserve">. </w:t>
      </w:r>
      <w:r w:rsidRPr="009A5620">
        <w:rPr>
          <w:rFonts w:ascii="Arial Narrow" w:hAnsi="Arial Narrow" w:cs="Arial"/>
          <w:color w:val="000000"/>
          <w:sz w:val="20"/>
          <w:szCs w:val="20"/>
        </w:rPr>
        <w:t>2ª ed. Camboriú, SC:</w:t>
      </w:r>
      <w:r w:rsidRPr="009A5620">
        <w:rPr>
          <w:rStyle w:val="apple-style-span"/>
          <w:rFonts w:ascii="Arial Narrow" w:hAnsi="Arial Narrow"/>
          <w:color w:val="000000"/>
          <w:sz w:val="20"/>
          <w:szCs w:val="20"/>
        </w:rPr>
        <w:t xml:space="preserve"> Elsevier Editora LTDA, 2009</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GAMONAL, Aloísio. </w:t>
      </w:r>
      <w:r w:rsidRPr="009A5620">
        <w:rPr>
          <w:rFonts w:ascii="Arial Narrow" w:hAnsi="Arial Narrow" w:cs="Arial"/>
          <w:i/>
          <w:color w:val="000000"/>
          <w:sz w:val="20"/>
          <w:szCs w:val="20"/>
        </w:rPr>
        <w:t>Dermatologia farmacêutica: formulas magistrais</w:t>
      </w:r>
      <w:r w:rsidRPr="009A5620">
        <w:rPr>
          <w:rFonts w:ascii="Arial Narrow" w:hAnsi="Arial Narrow" w:cs="Arial"/>
          <w:color w:val="000000"/>
          <w:sz w:val="20"/>
          <w:szCs w:val="20"/>
        </w:rPr>
        <w:t>. 1ª ed. Juiz de Fora: A. Gamonal,1999.</w:t>
      </w:r>
    </w:p>
    <w:p w:rsidR="00453564" w:rsidRPr="009A5620" w:rsidRDefault="00453564" w:rsidP="00453564">
      <w:pPr>
        <w:autoSpaceDE w:val="0"/>
        <w:autoSpaceDN w:val="0"/>
        <w:adjustRightInd w:val="0"/>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LACHMAN, L.; LIEBERMAN, H.A.; KANIG, J.L. </w:t>
      </w:r>
      <w:r w:rsidRPr="009A5620">
        <w:rPr>
          <w:rFonts w:ascii="Arial Narrow" w:hAnsi="Arial Narrow" w:cs="Arial"/>
          <w:bCs/>
          <w:i/>
          <w:color w:val="000000"/>
          <w:sz w:val="20"/>
          <w:szCs w:val="20"/>
        </w:rPr>
        <w:t>Teoria e Prática na Indústria Farmacêutica.</w:t>
      </w:r>
      <w:r w:rsidRPr="009A5620">
        <w:rPr>
          <w:rFonts w:ascii="Arial Narrow" w:hAnsi="Arial Narrow" w:cs="Arial"/>
          <w:bCs/>
          <w:color w:val="000000"/>
          <w:sz w:val="20"/>
          <w:szCs w:val="20"/>
        </w:rPr>
        <w:t xml:space="preserve"> </w:t>
      </w:r>
      <w:r w:rsidRPr="009A5620">
        <w:rPr>
          <w:rFonts w:ascii="Arial Narrow" w:hAnsi="Arial Narrow" w:cs="Arial"/>
          <w:color w:val="000000"/>
          <w:sz w:val="20"/>
          <w:szCs w:val="20"/>
        </w:rPr>
        <w:t>Volumes I e II. Lisboa: Fundação Calouste Gulbenkian, 2001.</w:t>
      </w:r>
    </w:p>
    <w:p w:rsidR="00453564" w:rsidRPr="009A5620" w:rsidRDefault="00DC7724" w:rsidP="00453564">
      <w:pPr>
        <w:spacing w:line="360" w:lineRule="auto"/>
        <w:jc w:val="both"/>
        <w:rPr>
          <w:rFonts w:ascii="Arial Narrow" w:hAnsi="Arial Narrow" w:cs="Arial"/>
          <w:color w:val="000000"/>
          <w:sz w:val="20"/>
          <w:szCs w:val="20"/>
        </w:rPr>
      </w:pPr>
      <w:hyperlink r:id="rId104" w:history="1">
        <w:r w:rsidR="00453564" w:rsidRPr="009A5620">
          <w:rPr>
            <w:rStyle w:val="Hyperlink"/>
            <w:rFonts w:ascii="Arial Narrow" w:hAnsi="Arial Narrow" w:cs="Arial"/>
            <w:color w:val="000000"/>
            <w:sz w:val="20"/>
            <w:szCs w:val="20"/>
          </w:rPr>
          <w:t xml:space="preserve">PRISTA, L. Nogueira et al. </w:t>
        </w:r>
        <w:r w:rsidR="00453564" w:rsidRPr="009A5620">
          <w:rPr>
            <w:rStyle w:val="Hyperlink"/>
            <w:rFonts w:ascii="Arial Narrow" w:hAnsi="Arial Narrow" w:cs="Arial"/>
            <w:i/>
            <w:color w:val="000000"/>
            <w:sz w:val="20"/>
            <w:szCs w:val="20"/>
          </w:rPr>
          <w:t>Tecnologia farmaceutica</w:t>
        </w:r>
        <w:r w:rsidR="00453564" w:rsidRPr="009A5620">
          <w:rPr>
            <w:rStyle w:val="Hyperlink"/>
            <w:rFonts w:ascii="Arial Narrow" w:hAnsi="Arial Narrow" w:cs="Arial"/>
            <w:color w:val="000000"/>
            <w:sz w:val="20"/>
            <w:szCs w:val="20"/>
          </w:rPr>
          <w:t>. 5</w:t>
        </w:r>
        <w:r w:rsidR="00453564" w:rsidRPr="009A5620">
          <w:rPr>
            <w:rFonts w:ascii="Arial Narrow" w:hAnsi="Arial Narrow" w:cs="Arial"/>
            <w:color w:val="000000"/>
            <w:sz w:val="20"/>
            <w:szCs w:val="20"/>
          </w:rPr>
          <w:t>ª</w:t>
        </w:r>
        <w:r w:rsidR="00453564" w:rsidRPr="009A5620">
          <w:rPr>
            <w:rStyle w:val="Hyperlink"/>
            <w:rFonts w:ascii="Arial Narrow" w:hAnsi="Arial Narrow" w:cs="Arial"/>
            <w:color w:val="000000"/>
            <w:sz w:val="20"/>
            <w:szCs w:val="20"/>
          </w:rPr>
          <w:t xml:space="preserve"> ed. Lisboa: Fundação Calouste Gulbenkian, 2006. v.2.</w:t>
        </w:r>
      </w:hyperlink>
    </w:p>
    <w:p w:rsidR="00453564" w:rsidRPr="009A5620" w:rsidRDefault="00DC7724" w:rsidP="00453564">
      <w:pPr>
        <w:spacing w:line="360" w:lineRule="auto"/>
        <w:jc w:val="both"/>
        <w:rPr>
          <w:rFonts w:ascii="Arial Narrow" w:hAnsi="Arial Narrow" w:cs="Arial"/>
          <w:color w:val="000000"/>
          <w:sz w:val="20"/>
          <w:szCs w:val="20"/>
        </w:rPr>
      </w:pPr>
      <w:hyperlink r:id="rId105" w:history="1">
        <w:r w:rsidR="00453564" w:rsidRPr="009A5620">
          <w:rPr>
            <w:rStyle w:val="Hyperlink"/>
            <w:rFonts w:ascii="Arial Narrow" w:hAnsi="Arial Narrow" w:cs="Arial"/>
            <w:color w:val="000000"/>
            <w:sz w:val="20"/>
            <w:szCs w:val="20"/>
          </w:rPr>
          <w:t xml:space="preserve">PRISTA, L. Nogueira et al. </w:t>
        </w:r>
        <w:r w:rsidR="00453564" w:rsidRPr="009A5620">
          <w:rPr>
            <w:rStyle w:val="Hyperlink"/>
            <w:rFonts w:ascii="Arial Narrow" w:hAnsi="Arial Narrow" w:cs="Arial"/>
            <w:i/>
            <w:color w:val="000000"/>
            <w:sz w:val="20"/>
            <w:szCs w:val="20"/>
          </w:rPr>
          <w:t>Tecnologia farmaceutica</w:t>
        </w:r>
        <w:r w:rsidR="00453564" w:rsidRPr="009A5620">
          <w:rPr>
            <w:rStyle w:val="Hyperlink"/>
            <w:rFonts w:ascii="Arial Narrow" w:hAnsi="Arial Narrow" w:cs="Arial"/>
            <w:color w:val="000000"/>
            <w:sz w:val="20"/>
            <w:szCs w:val="20"/>
          </w:rPr>
          <w:t>. 5</w:t>
        </w:r>
        <w:r w:rsidR="00453564" w:rsidRPr="009A5620">
          <w:rPr>
            <w:rFonts w:ascii="Arial Narrow" w:hAnsi="Arial Narrow" w:cs="Arial"/>
            <w:color w:val="000000"/>
            <w:sz w:val="20"/>
            <w:szCs w:val="20"/>
          </w:rPr>
          <w:t>ª</w:t>
        </w:r>
        <w:r w:rsidR="00453564" w:rsidRPr="009A5620">
          <w:rPr>
            <w:rStyle w:val="Hyperlink"/>
            <w:rFonts w:ascii="Arial Narrow" w:hAnsi="Arial Narrow" w:cs="Arial"/>
            <w:color w:val="000000"/>
            <w:sz w:val="20"/>
            <w:szCs w:val="20"/>
          </w:rPr>
          <w:t xml:space="preserve"> ed. Lisboa: Fundação Calouste Gulbenkian, 2008. v.3.</w:t>
        </w:r>
      </w:hyperlink>
    </w:p>
    <w:p w:rsidR="00453564" w:rsidRPr="009A5620" w:rsidRDefault="00DC7724" w:rsidP="00453564">
      <w:pPr>
        <w:spacing w:line="360" w:lineRule="auto"/>
        <w:jc w:val="both"/>
        <w:rPr>
          <w:rFonts w:ascii="Arial Narrow" w:hAnsi="Arial Narrow" w:cs="Arial"/>
          <w:color w:val="000000"/>
          <w:sz w:val="20"/>
          <w:szCs w:val="20"/>
        </w:rPr>
      </w:pPr>
      <w:hyperlink r:id="rId106" w:history="1">
        <w:r w:rsidR="00453564" w:rsidRPr="009A5620">
          <w:rPr>
            <w:rStyle w:val="Hyperlink"/>
            <w:rFonts w:ascii="Arial Narrow" w:hAnsi="Arial Narrow" w:cs="Arial"/>
            <w:color w:val="000000"/>
            <w:sz w:val="20"/>
            <w:szCs w:val="20"/>
          </w:rPr>
          <w:t xml:space="preserve">PRISTA, L. Nogueira et al. </w:t>
        </w:r>
        <w:r w:rsidR="00453564" w:rsidRPr="009A5620">
          <w:rPr>
            <w:rStyle w:val="Hyperlink"/>
            <w:rFonts w:ascii="Arial Narrow" w:hAnsi="Arial Narrow" w:cs="Arial"/>
            <w:i/>
            <w:color w:val="000000"/>
            <w:sz w:val="20"/>
            <w:szCs w:val="20"/>
          </w:rPr>
          <w:t>Tecnologia farmaceutica</w:t>
        </w:r>
        <w:r w:rsidR="00453564" w:rsidRPr="009A5620">
          <w:rPr>
            <w:rStyle w:val="Hyperlink"/>
            <w:rFonts w:ascii="Arial Narrow" w:hAnsi="Arial Narrow" w:cs="Arial"/>
            <w:color w:val="000000"/>
            <w:sz w:val="20"/>
            <w:szCs w:val="20"/>
          </w:rPr>
          <w:t>. 7</w:t>
        </w:r>
        <w:r w:rsidR="00453564" w:rsidRPr="009A5620">
          <w:rPr>
            <w:rFonts w:ascii="Arial Narrow" w:hAnsi="Arial Narrow" w:cs="Arial"/>
            <w:color w:val="000000"/>
            <w:sz w:val="20"/>
            <w:szCs w:val="20"/>
          </w:rPr>
          <w:t>ª</w:t>
        </w:r>
        <w:r w:rsidR="00453564" w:rsidRPr="009A5620">
          <w:rPr>
            <w:rStyle w:val="Hyperlink"/>
            <w:rFonts w:ascii="Arial Narrow" w:hAnsi="Arial Narrow" w:cs="Arial"/>
            <w:color w:val="000000"/>
            <w:sz w:val="20"/>
            <w:szCs w:val="20"/>
          </w:rPr>
          <w:t xml:space="preserve"> ed. Lisboa: Fundação Calouste Gulbenkian, 2008. v.1.</w:t>
        </w:r>
      </w:hyperlink>
    </w:p>
    <w:p w:rsidR="00453564" w:rsidRPr="009A5620" w:rsidRDefault="00453564" w:rsidP="00453564">
      <w:pPr>
        <w:spacing w:line="360" w:lineRule="auto"/>
        <w:jc w:val="both"/>
        <w:rPr>
          <w:rFonts w:ascii="Arial Narrow" w:hAnsi="Arial Narrow" w:cs="Arial"/>
          <w:b/>
          <w:bCs/>
          <w:color w:val="000000"/>
          <w:sz w:val="20"/>
          <w:szCs w:val="20"/>
        </w:rPr>
      </w:pPr>
    </w:p>
    <w:p w:rsidR="00453564" w:rsidRPr="009A5620" w:rsidRDefault="00453564" w:rsidP="00453564">
      <w:pPr>
        <w:spacing w:line="360" w:lineRule="auto"/>
        <w:jc w:val="both"/>
        <w:rPr>
          <w:rFonts w:ascii="Arial Narrow" w:hAnsi="Arial Narrow" w:cs="Arial"/>
          <w:b/>
          <w:bCs/>
          <w:color w:val="000000"/>
          <w:sz w:val="20"/>
          <w:szCs w:val="20"/>
        </w:rPr>
      </w:pPr>
      <w:r w:rsidRPr="009A5620">
        <w:rPr>
          <w:rFonts w:ascii="Arial Narrow" w:hAnsi="Arial Narrow" w:cs="Arial"/>
          <w:b/>
          <w:bCs/>
          <w:color w:val="000000"/>
          <w:sz w:val="20"/>
          <w:szCs w:val="20"/>
        </w:rPr>
        <w:t>BIBLIOGRAFIA COMPLEMENTAR</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BARATA, E. A. F.</w:t>
      </w:r>
      <w:r w:rsidRPr="009A5620">
        <w:rPr>
          <w:rFonts w:ascii="Arial Narrow" w:hAnsi="Arial Narrow" w:cs="Arial"/>
          <w:iCs/>
          <w:color w:val="000000"/>
          <w:sz w:val="20"/>
          <w:szCs w:val="20"/>
        </w:rPr>
        <w:t xml:space="preserve"> </w:t>
      </w:r>
      <w:r w:rsidRPr="009A5620">
        <w:rPr>
          <w:rFonts w:ascii="Arial Narrow" w:hAnsi="Arial Narrow" w:cs="Arial"/>
          <w:i/>
          <w:iCs/>
          <w:color w:val="000000"/>
          <w:sz w:val="20"/>
          <w:szCs w:val="20"/>
        </w:rPr>
        <w:t>Cosmetologia: Princípios Básicos</w:t>
      </w:r>
      <w:r w:rsidRPr="009A5620">
        <w:rPr>
          <w:rFonts w:ascii="Arial Narrow" w:hAnsi="Arial Narrow" w:cs="Arial"/>
          <w:color w:val="000000"/>
          <w:sz w:val="20"/>
          <w:szCs w:val="20"/>
        </w:rPr>
        <w:t>. 1ª ed. São Paulo: Tecnopress, 2000</w:t>
      </w:r>
    </w:p>
    <w:p w:rsidR="00453564" w:rsidRPr="009A5620" w:rsidRDefault="00DC7724" w:rsidP="00453564">
      <w:pPr>
        <w:spacing w:line="360" w:lineRule="auto"/>
        <w:jc w:val="both"/>
        <w:rPr>
          <w:rFonts w:ascii="Arial Narrow" w:hAnsi="Arial Narrow" w:cs="Arial"/>
          <w:color w:val="000000"/>
          <w:sz w:val="20"/>
          <w:szCs w:val="20"/>
        </w:rPr>
      </w:pPr>
      <w:hyperlink r:id="rId107" w:history="1">
        <w:r w:rsidR="00453564" w:rsidRPr="009A5620">
          <w:rPr>
            <w:rStyle w:val="Hyperlink"/>
            <w:rFonts w:ascii="Arial Narrow" w:hAnsi="Arial Narrow" w:cs="Arial"/>
            <w:color w:val="000000"/>
            <w:sz w:val="20"/>
            <w:szCs w:val="20"/>
          </w:rPr>
          <w:t>FONSECA, A.</w:t>
        </w:r>
      </w:hyperlink>
      <w:r w:rsidR="00453564" w:rsidRPr="009A5620">
        <w:rPr>
          <w:rFonts w:ascii="Arial Narrow" w:hAnsi="Arial Narrow" w:cs="Arial"/>
          <w:color w:val="000000"/>
          <w:sz w:val="20"/>
          <w:szCs w:val="20"/>
        </w:rPr>
        <w:t xml:space="preserve"> </w:t>
      </w:r>
      <w:r w:rsidR="00453564" w:rsidRPr="009A5620">
        <w:rPr>
          <w:rFonts w:ascii="Arial Narrow" w:hAnsi="Arial Narrow" w:cs="Arial"/>
          <w:i/>
          <w:color w:val="000000"/>
          <w:sz w:val="20"/>
          <w:szCs w:val="20"/>
        </w:rPr>
        <w:t>Manual de terapeutica dermatologica e cosmetologia</w:t>
      </w:r>
      <w:r w:rsidR="00453564" w:rsidRPr="009A5620">
        <w:rPr>
          <w:rFonts w:ascii="Arial Narrow" w:hAnsi="Arial Narrow" w:cs="Arial"/>
          <w:color w:val="000000"/>
          <w:sz w:val="20"/>
          <w:szCs w:val="20"/>
        </w:rPr>
        <w:t>. 2ª ed. São Paulo: Roca, 2002</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MAGALHÃES, J. </w:t>
      </w:r>
      <w:r w:rsidRPr="009A5620">
        <w:rPr>
          <w:rFonts w:ascii="Arial Narrow" w:hAnsi="Arial Narrow" w:cs="Arial"/>
          <w:i/>
          <w:color w:val="000000"/>
          <w:sz w:val="20"/>
          <w:szCs w:val="20"/>
        </w:rPr>
        <w:t>Cosmetologia</w:t>
      </w:r>
      <w:r w:rsidRPr="009A5620">
        <w:rPr>
          <w:rFonts w:ascii="Arial Narrow" w:hAnsi="Arial Narrow" w:cs="Arial"/>
          <w:color w:val="000000"/>
          <w:sz w:val="20"/>
          <w:szCs w:val="20"/>
        </w:rPr>
        <w:t>.1ª ed. Rio de Janeiro: Rubio, 2000</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RIBEIRO, C. </w:t>
      </w:r>
      <w:r w:rsidRPr="009A5620">
        <w:rPr>
          <w:rFonts w:ascii="Arial Narrow" w:hAnsi="Arial Narrow" w:cs="Arial"/>
          <w:i/>
          <w:color w:val="000000"/>
          <w:sz w:val="20"/>
          <w:szCs w:val="20"/>
        </w:rPr>
        <w:t>Cosmetologia aplicada a dermoestética</w:t>
      </w:r>
      <w:r w:rsidRPr="009A5620">
        <w:rPr>
          <w:rFonts w:ascii="Arial Narrow" w:hAnsi="Arial Narrow" w:cs="Arial"/>
          <w:color w:val="000000"/>
          <w:sz w:val="20"/>
          <w:szCs w:val="20"/>
        </w:rPr>
        <w:t>. 2ª ed. São Paulo: Pharmabooks, 2010.</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SCHUELLER, R.; ROMANOWSKI, P. </w:t>
      </w:r>
      <w:r w:rsidRPr="009A5620">
        <w:rPr>
          <w:rFonts w:ascii="Arial Narrow" w:hAnsi="Arial Narrow" w:cs="Arial"/>
          <w:i/>
          <w:color w:val="000000"/>
          <w:sz w:val="20"/>
          <w:szCs w:val="20"/>
        </w:rPr>
        <w:t>Iniciação à química cosmética volume 1</w:t>
      </w:r>
      <w:r w:rsidRPr="009A5620">
        <w:rPr>
          <w:rFonts w:ascii="Arial Narrow" w:hAnsi="Arial Narrow" w:cs="Arial"/>
          <w:color w:val="000000"/>
          <w:sz w:val="20"/>
          <w:szCs w:val="20"/>
        </w:rPr>
        <w:t>. 1ª ed. São Paulo: Tecnopress. 2003</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SCHUELLER, R.; ROMANOWSKI, P. </w:t>
      </w:r>
      <w:r w:rsidRPr="009A5620">
        <w:rPr>
          <w:rFonts w:ascii="Arial Narrow" w:hAnsi="Arial Narrow" w:cs="Arial"/>
          <w:i/>
          <w:color w:val="000000"/>
          <w:sz w:val="20"/>
          <w:szCs w:val="20"/>
        </w:rPr>
        <w:t>Iniciação à química cosmética volume 2</w:t>
      </w:r>
      <w:r w:rsidRPr="009A5620">
        <w:rPr>
          <w:rFonts w:ascii="Arial Narrow" w:hAnsi="Arial Narrow" w:cs="Arial"/>
          <w:color w:val="000000"/>
          <w:sz w:val="20"/>
          <w:szCs w:val="20"/>
        </w:rPr>
        <w:t>. 1ª ed. São Paulo: Tecnopress. 2003</w:t>
      </w:r>
    </w:p>
    <w:p w:rsidR="00453564" w:rsidRPr="009A5620" w:rsidRDefault="00453564" w:rsidP="00453564">
      <w:pPr>
        <w:spacing w:line="360" w:lineRule="auto"/>
        <w:jc w:val="both"/>
        <w:rPr>
          <w:rFonts w:ascii="Arial Narrow" w:hAnsi="Arial Narrow" w:cs="Arial"/>
          <w:color w:val="000000"/>
          <w:sz w:val="20"/>
          <w:szCs w:val="20"/>
          <w:lang w:val="en-US"/>
        </w:rPr>
      </w:pPr>
      <w:r w:rsidRPr="009A5620">
        <w:rPr>
          <w:rFonts w:ascii="Arial Narrow" w:hAnsi="Arial Narrow" w:cs="Arial"/>
          <w:color w:val="000000"/>
          <w:sz w:val="20"/>
          <w:szCs w:val="20"/>
        </w:rPr>
        <w:t xml:space="preserve">SCHUELLER, R.; ROMANOWSKI, P. </w:t>
      </w:r>
      <w:r w:rsidRPr="009A5620">
        <w:rPr>
          <w:rFonts w:ascii="Arial Narrow" w:hAnsi="Arial Narrow" w:cs="Arial"/>
          <w:i/>
          <w:color w:val="000000"/>
          <w:sz w:val="20"/>
          <w:szCs w:val="20"/>
        </w:rPr>
        <w:t>Iniciação à química cosmética volume 3</w:t>
      </w:r>
      <w:r w:rsidRPr="009A5620">
        <w:rPr>
          <w:rFonts w:ascii="Arial Narrow" w:hAnsi="Arial Narrow" w:cs="Arial"/>
          <w:color w:val="000000"/>
          <w:sz w:val="20"/>
          <w:szCs w:val="20"/>
        </w:rPr>
        <w:t xml:space="preserve">. </w:t>
      </w:r>
      <w:r w:rsidRPr="005B3D35">
        <w:rPr>
          <w:rFonts w:ascii="Arial Narrow" w:hAnsi="Arial Narrow" w:cs="Arial"/>
          <w:color w:val="000000"/>
          <w:sz w:val="20"/>
          <w:szCs w:val="20"/>
          <w:lang w:val="en-US"/>
        </w:rPr>
        <w:t xml:space="preserve">1ª ed. </w:t>
      </w:r>
      <w:r w:rsidRPr="009A5620">
        <w:rPr>
          <w:rFonts w:ascii="Arial Narrow" w:hAnsi="Arial Narrow" w:cs="Arial"/>
          <w:color w:val="000000"/>
          <w:sz w:val="20"/>
          <w:szCs w:val="20"/>
          <w:lang w:val="en-US"/>
        </w:rPr>
        <w:t>São Paulo: Tecnopress. 2003</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bCs/>
          <w:color w:val="000000"/>
          <w:sz w:val="20"/>
          <w:szCs w:val="20"/>
          <w:lang w:val="en-US" w:eastAsia="pt-BR"/>
        </w:rPr>
        <w:t>UNITED States Pharmacopeial Convention</w:t>
      </w:r>
      <w:r w:rsidRPr="009A5620">
        <w:rPr>
          <w:rFonts w:ascii="Arial Narrow" w:hAnsi="Arial Narrow" w:cs="Arial"/>
          <w:color w:val="000000"/>
          <w:sz w:val="20"/>
          <w:szCs w:val="20"/>
          <w:lang w:val="en-US" w:eastAsia="pt-BR"/>
        </w:rPr>
        <w:t>. The United States Pharmacopeia –</w:t>
      </w:r>
      <w:r w:rsidRPr="009A5620">
        <w:rPr>
          <w:rFonts w:ascii="Arial Narrow" w:hAnsi="Arial Narrow" w:cs="Arial"/>
          <w:bCs/>
          <w:color w:val="000000"/>
          <w:sz w:val="20"/>
          <w:szCs w:val="20"/>
          <w:lang w:val="en-US" w:eastAsia="pt-BR"/>
        </w:rPr>
        <w:t>USP 33</w:t>
      </w:r>
      <w:r w:rsidRPr="009A5620">
        <w:rPr>
          <w:rFonts w:ascii="Arial Narrow" w:hAnsi="Arial Narrow" w:cs="Arial"/>
          <w:color w:val="000000"/>
          <w:sz w:val="20"/>
          <w:szCs w:val="20"/>
          <w:lang w:val="en-US" w:eastAsia="pt-BR"/>
        </w:rPr>
        <w:t xml:space="preserve"> – NF 26 - The National Formulary. </w:t>
      </w:r>
      <w:r w:rsidRPr="009A5620">
        <w:rPr>
          <w:rFonts w:ascii="Arial Narrow" w:hAnsi="Arial Narrow" w:cs="Arial"/>
          <w:color w:val="000000"/>
          <w:sz w:val="20"/>
          <w:szCs w:val="20"/>
          <w:lang w:eastAsia="pt-BR"/>
        </w:rPr>
        <w:t>Rockville: United States Pharmacopeial Convention, 2010. 3 v.</w:t>
      </w:r>
      <w:r w:rsidRPr="009A5620">
        <w:rPr>
          <w:rFonts w:ascii="Arial Narrow" w:hAnsi="Arial Narrow" w:cs="Arial"/>
          <w:color w:val="000000"/>
          <w:sz w:val="20"/>
          <w:szCs w:val="20"/>
        </w:rPr>
        <w:t xml:space="preserve"> </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SOUZA, V. M.; ATUNES JÚNIOR, D. </w:t>
      </w:r>
      <w:r w:rsidRPr="009A5620">
        <w:rPr>
          <w:rFonts w:ascii="Arial Narrow" w:hAnsi="Arial Narrow" w:cs="Arial"/>
          <w:i/>
          <w:color w:val="000000"/>
          <w:sz w:val="20"/>
          <w:szCs w:val="20"/>
        </w:rPr>
        <w:t>Ativos dermatológicos: guia de ativos dermatológicos utilizados na farmácia de manipulação para médicos e farmacêuticos Vol 1</w:t>
      </w:r>
      <w:r w:rsidRPr="009A5620">
        <w:rPr>
          <w:rFonts w:ascii="Arial Narrow" w:hAnsi="Arial Narrow" w:cs="Arial"/>
          <w:color w:val="000000"/>
          <w:sz w:val="20"/>
          <w:szCs w:val="20"/>
        </w:rPr>
        <w:t>. 1ª ed. São Paulo: Pharmabooks, 2003</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SOUZA, V. M.; ATUNES JÚNIOR, D. </w:t>
      </w:r>
      <w:r w:rsidRPr="009A5620">
        <w:rPr>
          <w:rFonts w:ascii="Arial Narrow" w:hAnsi="Arial Narrow" w:cs="Arial"/>
          <w:i/>
          <w:color w:val="000000"/>
          <w:sz w:val="20"/>
          <w:szCs w:val="20"/>
        </w:rPr>
        <w:t>Ativos dermatológicos: guia de ativos dermatológicos utilizados na farmácia de manipulação para médicos e farmacêuticos Vol 2</w:t>
      </w:r>
      <w:r w:rsidRPr="009A5620">
        <w:rPr>
          <w:rFonts w:ascii="Arial Narrow" w:hAnsi="Arial Narrow" w:cs="Arial"/>
          <w:color w:val="000000"/>
          <w:sz w:val="20"/>
          <w:szCs w:val="20"/>
        </w:rPr>
        <w:t>. 1ª ed. São Paulo: Pharmabooks, 2004</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SOUZA, V. M.; ATUNES JÚNIOR, D. </w:t>
      </w:r>
      <w:r w:rsidRPr="009A5620">
        <w:rPr>
          <w:rFonts w:ascii="Arial Narrow" w:hAnsi="Arial Narrow" w:cs="Arial"/>
          <w:i/>
          <w:color w:val="000000"/>
          <w:sz w:val="20"/>
          <w:szCs w:val="20"/>
        </w:rPr>
        <w:t>Ativos dermatológicos: guia de ativos dermatológicos utilizados na farmácia de manipulação para médicos e farmacêuticos Vol 3</w:t>
      </w:r>
      <w:r w:rsidRPr="009A5620">
        <w:rPr>
          <w:rFonts w:ascii="Arial Narrow" w:hAnsi="Arial Narrow" w:cs="Arial"/>
          <w:color w:val="000000"/>
          <w:sz w:val="20"/>
          <w:szCs w:val="20"/>
        </w:rPr>
        <w:t>. 1ª ed. São Paulo: Pharmabooks, 2005</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SOUZA, V. M.; ATUNES JÚNIOR, D. </w:t>
      </w:r>
      <w:r w:rsidRPr="009A5620">
        <w:rPr>
          <w:rFonts w:ascii="Arial Narrow" w:hAnsi="Arial Narrow" w:cs="Arial"/>
          <w:i/>
          <w:color w:val="000000"/>
          <w:sz w:val="20"/>
          <w:szCs w:val="20"/>
        </w:rPr>
        <w:t>Ativos dermatológicos: guia de ativos dermatológicos utilizados na farmácia de manipulação para médicos e farmacêuticos Vol 4</w:t>
      </w:r>
      <w:r w:rsidRPr="009A5620">
        <w:rPr>
          <w:rFonts w:ascii="Arial Narrow" w:hAnsi="Arial Narrow" w:cs="Arial"/>
          <w:color w:val="000000"/>
          <w:sz w:val="20"/>
          <w:szCs w:val="20"/>
        </w:rPr>
        <w:t>. 1ª ed. São Paulo: Pharmabooks, 2006</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SOUZA, V. M.; ATUNES JÚNIOR, D. </w:t>
      </w:r>
      <w:r w:rsidRPr="009A5620">
        <w:rPr>
          <w:rFonts w:ascii="Arial Narrow" w:hAnsi="Arial Narrow" w:cs="Arial"/>
          <w:i/>
          <w:color w:val="000000"/>
          <w:sz w:val="20"/>
          <w:szCs w:val="20"/>
        </w:rPr>
        <w:t>Ativos dermatológicos: guia de ativos dermatológicos utilizados na farmácia de manipulação para médicos e farmacêuticos Vol 5</w:t>
      </w:r>
      <w:r w:rsidRPr="009A5620">
        <w:rPr>
          <w:rFonts w:ascii="Arial Narrow" w:hAnsi="Arial Narrow" w:cs="Arial"/>
          <w:color w:val="000000"/>
          <w:sz w:val="20"/>
          <w:szCs w:val="20"/>
        </w:rPr>
        <w:t>. 1ª ed. São Paulo: Pharmabooks, 2008</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SOUZA, V. M.; ATUNES JÚNIOR, D. </w:t>
      </w:r>
      <w:r w:rsidRPr="009A5620">
        <w:rPr>
          <w:rFonts w:ascii="Arial Narrow" w:hAnsi="Arial Narrow" w:cs="Arial"/>
          <w:i/>
          <w:color w:val="000000"/>
          <w:sz w:val="20"/>
          <w:szCs w:val="20"/>
        </w:rPr>
        <w:t>Ativos dermatológicos: guia de ativos dermatológicos utilizados na farmácia de manipulação para médicos e farmacêuticos Vol 6</w:t>
      </w:r>
      <w:r w:rsidRPr="009A5620">
        <w:rPr>
          <w:rFonts w:ascii="Arial Narrow" w:hAnsi="Arial Narrow" w:cs="Arial"/>
          <w:color w:val="000000"/>
          <w:sz w:val="20"/>
          <w:szCs w:val="20"/>
        </w:rPr>
        <w:t>. 1ª ed. São Paulo: Pharmabooks, 2010</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SOUZA, V. M.; ATUNES JÚNIOR, D. </w:t>
      </w:r>
      <w:r w:rsidRPr="009A5620">
        <w:rPr>
          <w:rFonts w:ascii="Arial Narrow" w:hAnsi="Arial Narrow" w:cs="Arial"/>
          <w:i/>
          <w:color w:val="000000"/>
          <w:sz w:val="20"/>
          <w:szCs w:val="20"/>
        </w:rPr>
        <w:t xml:space="preserve">Ativos dermatológicos: guia de ativos dermatológicos utilizados na farmácia de manipulação para médicos e farmacêuticos Edição especial. </w:t>
      </w:r>
      <w:r w:rsidRPr="009A5620">
        <w:rPr>
          <w:rFonts w:ascii="Arial Narrow" w:hAnsi="Arial Narrow" w:cs="Arial"/>
          <w:color w:val="000000"/>
          <w:sz w:val="20"/>
          <w:szCs w:val="20"/>
        </w:rPr>
        <w:t>São Paulo: Pharmabooks, 2009</w:t>
      </w:r>
    </w:p>
    <w:p w:rsidR="00453564" w:rsidRPr="009A5620" w:rsidRDefault="00453564" w:rsidP="00453564">
      <w:pPr>
        <w:pStyle w:val="Default"/>
        <w:spacing w:line="360" w:lineRule="auto"/>
        <w:jc w:val="both"/>
        <w:rPr>
          <w:rFonts w:ascii="Arial Narrow" w:hAnsi="Arial Narrow"/>
          <w:sz w:val="20"/>
          <w:szCs w:val="20"/>
          <w:lang w:eastAsia="pt-BR"/>
        </w:rPr>
      </w:pPr>
    </w:p>
    <w:p w:rsidR="00453564" w:rsidRPr="009A5620" w:rsidRDefault="00453564" w:rsidP="00453564">
      <w:pPr>
        <w:spacing w:line="360" w:lineRule="auto"/>
        <w:jc w:val="both"/>
        <w:rPr>
          <w:rFonts w:ascii="Arial Narrow" w:hAnsi="Arial Narrow" w:cs="Arial"/>
          <w:b/>
          <w:color w:val="000000"/>
          <w:sz w:val="20"/>
          <w:szCs w:val="20"/>
          <w:u w:val="single"/>
        </w:rPr>
      </w:pPr>
      <w:r w:rsidRPr="009A5620">
        <w:rPr>
          <w:rFonts w:ascii="Arial Narrow" w:hAnsi="Arial Narrow" w:cs="Arial"/>
          <w:b/>
          <w:color w:val="000000"/>
          <w:sz w:val="20"/>
          <w:szCs w:val="20"/>
        </w:rPr>
        <w:t>3. CONTROLE FÍSICO-QUÍMICO</w:t>
      </w:r>
    </w:p>
    <w:p w:rsidR="00453564" w:rsidRPr="009A5620" w:rsidRDefault="00453564" w:rsidP="00453564">
      <w:pPr>
        <w:autoSpaceDE w:val="0"/>
        <w:autoSpaceDN w:val="0"/>
        <w:adjustRightInd w:val="0"/>
        <w:jc w:val="both"/>
        <w:rPr>
          <w:rFonts w:ascii="Arial Narrow" w:hAnsi="Arial Narrow" w:cs="Arial"/>
          <w:sz w:val="20"/>
          <w:szCs w:val="20"/>
        </w:rPr>
      </w:pPr>
      <w:r w:rsidRPr="009A5620">
        <w:rPr>
          <w:rFonts w:ascii="Arial Narrow" w:hAnsi="Arial Narrow" w:cs="Arial"/>
          <w:b/>
          <w:color w:val="000000"/>
          <w:sz w:val="20"/>
          <w:szCs w:val="20"/>
        </w:rPr>
        <w:t xml:space="preserve">Ementa: </w:t>
      </w:r>
      <w:r w:rsidRPr="009A5620">
        <w:rPr>
          <w:rFonts w:ascii="Arial Narrow" w:hAnsi="Arial Narrow" w:cs="Arial"/>
          <w:sz w:val="20"/>
          <w:szCs w:val="20"/>
        </w:rPr>
        <w:t>Controle de qualidade físico-químico. Aspectos legais do controle de qualidade. Controle da matéria-prima, qualificação dos fornecedores e controle de Processo. Métodos físicos e físico-químicos utilizados no controle de qualidade. Métodos gerais farmacopéicos. Métodos para obtenção do teor dos fármacos. Validação de metodologia analítica. Biofarmacotécnica, equivalência farmacêutica e bioequivalência. Estabilidade de fármacos: interações com excipientes, incompatibilidades físico-químicas e prazo de validade. Controle de qualidade de fitoterápicos.</w:t>
      </w:r>
    </w:p>
    <w:p w:rsidR="00453564" w:rsidRDefault="00453564" w:rsidP="00453564">
      <w:pPr>
        <w:ind w:right="-1"/>
        <w:jc w:val="both"/>
        <w:rPr>
          <w:rFonts w:ascii="Arial Narrow" w:hAnsi="Arial Narrow" w:cs="Arial"/>
          <w:sz w:val="20"/>
          <w:szCs w:val="20"/>
        </w:rPr>
      </w:pPr>
    </w:p>
    <w:p w:rsidR="00ED46BC" w:rsidRDefault="00ED46BC" w:rsidP="00453564">
      <w:pPr>
        <w:ind w:right="-1"/>
        <w:jc w:val="both"/>
        <w:rPr>
          <w:rFonts w:ascii="Arial Narrow" w:hAnsi="Arial Narrow" w:cs="Arial"/>
          <w:sz w:val="20"/>
          <w:szCs w:val="20"/>
        </w:rPr>
      </w:pPr>
    </w:p>
    <w:p w:rsidR="00ED46BC" w:rsidRPr="009A5620" w:rsidRDefault="00ED46BC" w:rsidP="00453564">
      <w:pPr>
        <w:ind w:right="-1"/>
        <w:jc w:val="both"/>
        <w:rPr>
          <w:rFonts w:ascii="Arial Narrow" w:hAnsi="Arial Narrow" w:cs="Arial"/>
          <w:sz w:val="20"/>
          <w:szCs w:val="20"/>
        </w:rPr>
      </w:pPr>
    </w:p>
    <w:p w:rsidR="00453564" w:rsidRPr="009A5620" w:rsidRDefault="00453564" w:rsidP="00453564">
      <w:pPr>
        <w:ind w:right="-1"/>
        <w:jc w:val="both"/>
        <w:rPr>
          <w:rFonts w:ascii="Arial Narrow" w:hAnsi="Arial Narrow" w:cs="Arial"/>
          <w:sz w:val="20"/>
          <w:szCs w:val="20"/>
        </w:rPr>
      </w:pPr>
    </w:p>
    <w:p w:rsidR="00453564" w:rsidRPr="009A5620" w:rsidRDefault="00453564" w:rsidP="00453564">
      <w:pPr>
        <w:ind w:right="-1"/>
        <w:jc w:val="both"/>
        <w:rPr>
          <w:rFonts w:ascii="Arial Narrow" w:hAnsi="Arial Narrow" w:cs="Arial"/>
          <w:sz w:val="20"/>
          <w:szCs w:val="20"/>
        </w:rPr>
      </w:pPr>
    </w:p>
    <w:p w:rsidR="00453564" w:rsidRPr="009A5620" w:rsidRDefault="00453564" w:rsidP="00453564">
      <w:pPr>
        <w:spacing w:line="360" w:lineRule="auto"/>
        <w:jc w:val="both"/>
        <w:rPr>
          <w:rFonts w:ascii="Arial Narrow" w:hAnsi="Arial Narrow" w:cs="Arial"/>
          <w:b/>
          <w:bCs/>
          <w:color w:val="000000"/>
          <w:sz w:val="20"/>
          <w:szCs w:val="20"/>
        </w:rPr>
      </w:pPr>
      <w:r w:rsidRPr="009A5620">
        <w:rPr>
          <w:rFonts w:ascii="Arial Narrow" w:hAnsi="Arial Narrow" w:cs="Arial"/>
          <w:b/>
          <w:bCs/>
          <w:color w:val="000000"/>
          <w:sz w:val="20"/>
          <w:szCs w:val="20"/>
        </w:rPr>
        <w:lastRenderedPageBreak/>
        <w:t>BIBLIOGRAFIA BÁSICA</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AMARAL, M. P.H. </w:t>
      </w:r>
      <w:r w:rsidRPr="009A5620">
        <w:rPr>
          <w:rFonts w:ascii="Arial Narrow" w:hAnsi="Arial Narrow" w:cs="Arial"/>
          <w:i/>
          <w:color w:val="000000"/>
          <w:sz w:val="20"/>
          <w:szCs w:val="20"/>
        </w:rPr>
        <w:t xml:space="preserve">Controle de qualidade na farmácia de manipulação. </w:t>
      </w:r>
      <w:r w:rsidRPr="009A5620">
        <w:rPr>
          <w:rFonts w:ascii="Arial Narrow" w:hAnsi="Arial Narrow" w:cs="Arial"/>
          <w:color w:val="000000"/>
          <w:sz w:val="20"/>
          <w:szCs w:val="20"/>
        </w:rPr>
        <w:t>3ª ed. Juiz de Fora: UFJF, 2009.</w:t>
      </w:r>
    </w:p>
    <w:p w:rsidR="00453564" w:rsidRPr="009A5620" w:rsidRDefault="00453564" w:rsidP="00453564">
      <w:pPr>
        <w:pStyle w:val="Default"/>
        <w:spacing w:line="360" w:lineRule="auto"/>
        <w:jc w:val="both"/>
        <w:rPr>
          <w:rStyle w:val="apple-style-span"/>
          <w:rFonts w:ascii="Arial Narrow" w:hAnsi="Arial Narrow"/>
          <w:sz w:val="20"/>
          <w:szCs w:val="20"/>
        </w:rPr>
      </w:pPr>
      <w:r w:rsidRPr="009A5620">
        <w:rPr>
          <w:rStyle w:val="Forte"/>
          <w:rFonts w:ascii="Arial Narrow" w:hAnsi="Arial Narrow"/>
          <w:b w:val="0"/>
          <w:sz w:val="20"/>
          <w:szCs w:val="20"/>
        </w:rPr>
        <w:t xml:space="preserve">Gil, E. S. </w:t>
      </w:r>
      <w:r w:rsidRPr="009A5620">
        <w:rPr>
          <w:rStyle w:val="Forte"/>
          <w:rFonts w:ascii="Arial Narrow" w:hAnsi="Arial Narrow"/>
          <w:b w:val="0"/>
          <w:i/>
          <w:sz w:val="20"/>
          <w:szCs w:val="20"/>
        </w:rPr>
        <w:t xml:space="preserve">Controle fisico-quimico de qualidade de medicamentos. </w:t>
      </w:r>
      <w:r w:rsidRPr="009A5620">
        <w:rPr>
          <w:rStyle w:val="Forte"/>
          <w:rFonts w:ascii="Arial Narrow" w:hAnsi="Arial Narrow"/>
          <w:b w:val="0"/>
          <w:sz w:val="20"/>
          <w:szCs w:val="20"/>
        </w:rPr>
        <w:t>3ª ed.</w:t>
      </w:r>
      <w:r w:rsidRPr="009A5620">
        <w:rPr>
          <w:rFonts w:ascii="Arial Narrow" w:hAnsi="Arial Narrow"/>
          <w:b/>
          <w:sz w:val="20"/>
          <w:szCs w:val="20"/>
        </w:rPr>
        <w:t xml:space="preserve"> </w:t>
      </w:r>
      <w:r w:rsidRPr="009A5620">
        <w:rPr>
          <w:rFonts w:ascii="Arial Narrow" w:hAnsi="Arial Narrow"/>
          <w:sz w:val="20"/>
          <w:szCs w:val="20"/>
        </w:rPr>
        <w:t>São Paulo:</w:t>
      </w:r>
      <w:r w:rsidRPr="009A5620">
        <w:rPr>
          <w:rStyle w:val="apple-style-span"/>
          <w:rFonts w:ascii="Arial Narrow" w:hAnsi="Arial Narrow"/>
          <w:sz w:val="20"/>
          <w:szCs w:val="20"/>
        </w:rPr>
        <w:t xml:space="preserve"> Pharmabooks, </w:t>
      </w:r>
      <w:r w:rsidRPr="009A5620">
        <w:rPr>
          <w:rFonts w:ascii="Arial Narrow" w:hAnsi="Arial Narrow"/>
          <w:sz w:val="20"/>
          <w:szCs w:val="20"/>
        </w:rPr>
        <w:t>2010.</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BRASIL - MINISTÉRIO DA SAÚDE/Agência Nacional de Vigilância Sanitária. </w:t>
      </w:r>
      <w:r w:rsidRPr="009A5620">
        <w:rPr>
          <w:rFonts w:ascii="Arial Narrow" w:hAnsi="Arial Narrow" w:cs="Arial"/>
          <w:i/>
          <w:color w:val="000000"/>
          <w:sz w:val="20"/>
          <w:szCs w:val="20"/>
        </w:rPr>
        <w:t>Farmacopéia brasileira Vol. 1</w:t>
      </w:r>
      <w:r w:rsidRPr="009A5620">
        <w:rPr>
          <w:rFonts w:ascii="Arial Narrow" w:hAnsi="Arial Narrow" w:cs="Arial"/>
          <w:color w:val="000000"/>
          <w:sz w:val="20"/>
          <w:szCs w:val="20"/>
        </w:rPr>
        <w:t>. 5ª ed. Brasília: Editora Fiocruz, 2010</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BRASIL - MINISTÉRIO DA SAÚDE/Agência Nacional de Vigilância Sanitária. </w:t>
      </w:r>
      <w:r w:rsidRPr="009A5620">
        <w:rPr>
          <w:rFonts w:ascii="Arial Narrow" w:hAnsi="Arial Narrow" w:cs="Arial"/>
          <w:i/>
          <w:color w:val="000000"/>
          <w:sz w:val="20"/>
          <w:szCs w:val="20"/>
        </w:rPr>
        <w:t>Farmacopéia brasileira Vol. 2</w:t>
      </w:r>
      <w:r w:rsidRPr="009A5620">
        <w:rPr>
          <w:rFonts w:ascii="Arial Narrow" w:hAnsi="Arial Narrow" w:cs="Arial"/>
          <w:color w:val="000000"/>
          <w:sz w:val="20"/>
          <w:szCs w:val="20"/>
        </w:rPr>
        <w:t>. 5ª ed. Brasília: Editora Fiocruz, 2010</w:t>
      </w:r>
    </w:p>
    <w:p w:rsidR="00453564" w:rsidRPr="009A5620" w:rsidRDefault="00453564" w:rsidP="00453564">
      <w:pPr>
        <w:spacing w:line="360" w:lineRule="auto"/>
        <w:jc w:val="both"/>
        <w:rPr>
          <w:rFonts w:ascii="Arial Narrow" w:hAnsi="Arial Narrow" w:cs="Arial"/>
          <w:b/>
          <w:bCs/>
          <w:color w:val="000000"/>
          <w:sz w:val="20"/>
          <w:szCs w:val="20"/>
        </w:rPr>
      </w:pPr>
    </w:p>
    <w:p w:rsidR="00453564" w:rsidRPr="009A5620" w:rsidRDefault="00453564" w:rsidP="00453564">
      <w:pPr>
        <w:spacing w:line="360" w:lineRule="auto"/>
        <w:jc w:val="both"/>
        <w:rPr>
          <w:rFonts w:ascii="Arial Narrow" w:hAnsi="Arial Narrow" w:cs="Arial"/>
          <w:b/>
          <w:bCs/>
          <w:color w:val="000000"/>
          <w:sz w:val="20"/>
          <w:szCs w:val="20"/>
        </w:rPr>
      </w:pPr>
      <w:r w:rsidRPr="009A5620">
        <w:rPr>
          <w:rFonts w:ascii="Arial Narrow" w:hAnsi="Arial Narrow" w:cs="Arial"/>
          <w:b/>
          <w:bCs/>
          <w:color w:val="000000"/>
          <w:sz w:val="20"/>
          <w:szCs w:val="20"/>
        </w:rPr>
        <w:t>BIBLIOGRAFIA COMPLEMENTAR</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CONRADO, M.F.L. &amp; CORDEIRO, P.P.M. </w:t>
      </w:r>
      <w:r w:rsidRPr="009A5620">
        <w:rPr>
          <w:rFonts w:ascii="Arial Narrow" w:hAnsi="Arial Narrow" w:cs="Arial"/>
          <w:i/>
          <w:color w:val="000000"/>
          <w:sz w:val="20"/>
          <w:szCs w:val="20"/>
        </w:rPr>
        <w:t>Gestão Farmacotécnica Magistral -  Vol 2</w:t>
      </w:r>
      <w:r w:rsidRPr="009A5620">
        <w:rPr>
          <w:rFonts w:ascii="Arial Narrow" w:hAnsi="Arial Narrow" w:cs="Arial"/>
          <w:color w:val="000000"/>
          <w:sz w:val="20"/>
          <w:szCs w:val="20"/>
        </w:rPr>
        <w:t>. 2ª ed. Camboriú, SC: Base, 2008</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CONRADO, M.F.L. &amp; CORDEIRO, P.P.M. </w:t>
      </w:r>
      <w:r w:rsidRPr="009A5620">
        <w:rPr>
          <w:rFonts w:ascii="Arial Narrow" w:hAnsi="Arial Narrow" w:cs="Arial"/>
          <w:i/>
          <w:color w:val="000000"/>
          <w:sz w:val="20"/>
          <w:szCs w:val="20"/>
        </w:rPr>
        <w:t>Gestão Farmacotécnica Magistral -  Vol 3</w:t>
      </w:r>
      <w:r w:rsidRPr="009A5620">
        <w:rPr>
          <w:rFonts w:ascii="Arial Narrow" w:hAnsi="Arial Narrow" w:cs="Arial"/>
          <w:color w:val="000000"/>
          <w:sz w:val="20"/>
          <w:szCs w:val="20"/>
        </w:rPr>
        <w:t>. 2ª ed. Camboriú, SC: Base, 2009</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FERREIRA, A.O.</w:t>
      </w:r>
      <w:r w:rsidRPr="009A5620">
        <w:rPr>
          <w:rFonts w:ascii="Arial Narrow" w:hAnsi="Arial Narrow" w:cs="Arial"/>
          <w:bCs/>
          <w:color w:val="000000"/>
          <w:sz w:val="20"/>
          <w:szCs w:val="20"/>
        </w:rPr>
        <w:t xml:space="preserve"> Guia </w:t>
      </w:r>
      <w:r w:rsidRPr="009A5620">
        <w:rPr>
          <w:rFonts w:ascii="Arial Narrow" w:hAnsi="Arial Narrow" w:cs="Arial"/>
          <w:bCs/>
          <w:i/>
          <w:color w:val="000000"/>
          <w:sz w:val="20"/>
          <w:szCs w:val="20"/>
        </w:rPr>
        <w:t>Prático da Farmácia Magistral</w:t>
      </w:r>
      <w:r w:rsidRPr="009A5620">
        <w:rPr>
          <w:rFonts w:ascii="Arial Narrow" w:hAnsi="Arial Narrow" w:cs="Arial"/>
          <w:i/>
          <w:color w:val="000000"/>
          <w:sz w:val="20"/>
          <w:szCs w:val="20"/>
        </w:rPr>
        <w:t xml:space="preserve"> Vol. 2</w:t>
      </w:r>
      <w:r w:rsidRPr="009A5620">
        <w:rPr>
          <w:rFonts w:ascii="Arial Narrow" w:hAnsi="Arial Narrow" w:cs="Arial"/>
          <w:color w:val="000000"/>
          <w:sz w:val="20"/>
          <w:szCs w:val="20"/>
        </w:rPr>
        <w:t>. 4ª ed. São Paulo: Pharmabooks, 2008</w:t>
      </w:r>
    </w:p>
    <w:p w:rsidR="00453564" w:rsidRPr="009A5620" w:rsidRDefault="00453564" w:rsidP="00453564">
      <w:pPr>
        <w:pStyle w:val="Default"/>
        <w:spacing w:line="360" w:lineRule="auto"/>
        <w:jc w:val="both"/>
        <w:rPr>
          <w:rFonts w:ascii="Arial Narrow" w:hAnsi="Arial Narrow"/>
          <w:sz w:val="20"/>
          <w:szCs w:val="20"/>
        </w:rPr>
      </w:pPr>
      <w:r w:rsidRPr="009A5620">
        <w:rPr>
          <w:rFonts w:ascii="Arial Narrow" w:hAnsi="Arial Narrow"/>
          <w:sz w:val="20"/>
          <w:szCs w:val="20"/>
        </w:rPr>
        <w:t xml:space="preserve">FLORENCE, A.T. </w:t>
      </w:r>
      <w:r w:rsidRPr="009A5620">
        <w:rPr>
          <w:rFonts w:ascii="Arial Narrow" w:hAnsi="Arial Narrow"/>
          <w:i/>
          <w:sz w:val="20"/>
          <w:szCs w:val="20"/>
        </w:rPr>
        <w:t xml:space="preserve">Princípios Físico químicos em Farmácia. </w:t>
      </w:r>
      <w:r w:rsidRPr="009A5620">
        <w:rPr>
          <w:rFonts w:ascii="Arial Narrow" w:hAnsi="Arial Narrow"/>
          <w:sz w:val="20"/>
          <w:szCs w:val="20"/>
        </w:rPr>
        <w:t>2ª Ed. São Paulo: Pharmabooks, 2009</w:t>
      </w:r>
    </w:p>
    <w:p w:rsidR="00453564" w:rsidRPr="009A5620" w:rsidRDefault="00453564" w:rsidP="00453564">
      <w:pPr>
        <w:spacing w:line="360" w:lineRule="auto"/>
        <w:jc w:val="both"/>
        <w:rPr>
          <w:rStyle w:val="Forte"/>
          <w:rFonts w:ascii="Arial Narrow" w:hAnsi="Arial Narrow" w:cs="Arial"/>
          <w:b w:val="0"/>
          <w:color w:val="000000"/>
          <w:sz w:val="20"/>
          <w:szCs w:val="20"/>
        </w:rPr>
      </w:pPr>
      <w:r w:rsidRPr="009A5620">
        <w:rPr>
          <w:rStyle w:val="Forte"/>
          <w:rFonts w:ascii="Arial Narrow" w:hAnsi="Arial Narrow" w:cs="Arial"/>
          <w:b w:val="0"/>
          <w:color w:val="000000"/>
          <w:sz w:val="20"/>
          <w:szCs w:val="20"/>
        </w:rPr>
        <w:t>GIL, ERIC S.; BRANDÃO, ANDRÉ LUIZ A.</w:t>
      </w:r>
      <w:r w:rsidRPr="009A5620">
        <w:rPr>
          <w:rStyle w:val="Forte"/>
          <w:rFonts w:ascii="Arial Narrow" w:hAnsi="Arial Narrow" w:cs="Arial"/>
          <w:color w:val="000000"/>
          <w:sz w:val="20"/>
          <w:szCs w:val="20"/>
        </w:rPr>
        <w:t xml:space="preserve"> </w:t>
      </w:r>
      <w:r w:rsidRPr="009A5620">
        <w:rPr>
          <w:rStyle w:val="Forte"/>
          <w:rFonts w:ascii="Arial Narrow" w:hAnsi="Arial Narrow" w:cs="Arial"/>
          <w:b w:val="0"/>
          <w:i/>
          <w:color w:val="000000"/>
          <w:sz w:val="20"/>
          <w:szCs w:val="20"/>
        </w:rPr>
        <w:t>Excipientes: suas aplicações e controle físico-químico.</w:t>
      </w:r>
      <w:r w:rsidRPr="009A5620">
        <w:rPr>
          <w:rStyle w:val="Forte"/>
          <w:rFonts w:ascii="Arial Narrow" w:hAnsi="Arial Narrow" w:cs="Arial"/>
          <w:b w:val="0"/>
          <w:color w:val="000000"/>
          <w:sz w:val="20"/>
          <w:szCs w:val="20"/>
        </w:rPr>
        <w:t xml:space="preserve"> 2</w:t>
      </w:r>
      <w:r w:rsidRPr="009A5620">
        <w:rPr>
          <w:rFonts w:ascii="Arial Narrow" w:hAnsi="Arial Narrow" w:cs="Arial"/>
          <w:b/>
          <w:color w:val="000000"/>
          <w:sz w:val="20"/>
          <w:szCs w:val="20"/>
        </w:rPr>
        <w:t>ª</w:t>
      </w:r>
      <w:r w:rsidRPr="009A5620">
        <w:rPr>
          <w:rStyle w:val="Forte"/>
          <w:rFonts w:ascii="Arial Narrow" w:hAnsi="Arial Narrow" w:cs="Arial"/>
          <w:b w:val="0"/>
          <w:color w:val="000000"/>
          <w:sz w:val="20"/>
          <w:szCs w:val="20"/>
        </w:rPr>
        <w:t xml:space="preserve"> ed. São Paulo: Pharmabooks, 2007</w:t>
      </w:r>
    </w:p>
    <w:p w:rsidR="00453564" w:rsidRPr="009A5620" w:rsidRDefault="00453564" w:rsidP="00453564">
      <w:pPr>
        <w:autoSpaceDE w:val="0"/>
        <w:autoSpaceDN w:val="0"/>
        <w:adjustRightInd w:val="0"/>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LACHMAN, L.; LIEBERMAN, H.A.; KANIG, J.L. </w:t>
      </w:r>
      <w:r w:rsidRPr="009A5620">
        <w:rPr>
          <w:rFonts w:ascii="Arial Narrow" w:hAnsi="Arial Narrow" w:cs="Arial"/>
          <w:bCs/>
          <w:i/>
          <w:color w:val="000000"/>
          <w:sz w:val="20"/>
          <w:szCs w:val="20"/>
        </w:rPr>
        <w:t>Teoria e Prática na Indústria Farmacêutica.</w:t>
      </w:r>
      <w:r w:rsidRPr="009A5620">
        <w:rPr>
          <w:rFonts w:ascii="Arial Narrow" w:hAnsi="Arial Narrow" w:cs="Arial"/>
          <w:bCs/>
          <w:color w:val="000000"/>
          <w:sz w:val="20"/>
          <w:szCs w:val="20"/>
        </w:rPr>
        <w:t xml:space="preserve"> </w:t>
      </w:r>
      <w:r w:rsidRPr="009A5620">
        <w:rPr>
          <w:rFonts w:ascii="Arial Narrow" w:hAnsi="Arial Narrow" w:cs="Arial"/>
          <w:color w:val="000000"/>
          <w:sz w:val="20"/>
          <w:szCs w:val="20"/>
        </w:rPr>
        <w:t>Volumes I e II. Lisboa: Fundação Calouste Gulbenkian, 2001.</w:t>
      </w:r>
    </w:p>
    <w:p w:rsidR="00453564" w:rsidRPr="009A5620" w:rsidRDefault="00DC7724" w:rsidP="00453564">
      <w:pPr>
        <w:spacing w:line="360" w:lineRule="auto"/>
        <w:jc w:val="both"/>
        <w:rPr>
          <w:rFonts w:ascii="Arial Narrow" w:hAnsi="Arial Narrow" w:cs="Arial"/>
          <w:color w:val="000000"/>
          <w:sz w:val="20"/>
          <w:szCs w:val="20"/>
        </w:rPr>
      </w:pPr>
      <w:hyperlink r:id="rId108" w:history="1">
        <w:r w:rsidR="00453564" w:rsidRPr="009A5620">
          <w:rPr>
            <w:rStyle w:val="Hyperlink"/>
            <w:rFonts w:ascii="Arial Narrow" w:hAnsi="Arial Narrow" w:cs="Arial"/>
            <w:color w:val="000000"/>
            <w:sz w:val="20"/>
            <w:szCs w:val="20"/>
          </w:rPr>
          <w:t xml:space="preserve">PRISTA, L. Nogueira et al. </w:t>
        </w:r>
        <w:r w:rsidR="00453564" w:rsidRPr="009A5620">
          <w:rPr>
            <w:rStyle w:val="Hyperlink"/>
            <w:rFonts w:ascii="Arial Narrow" w:hAnsi="Arial Narrow" w:cs="Arial"/>
            <w:i/>
            <w:color w:val="000000"/>
            <w:sz w:val="20"/>
            <w:szCs w:val="20"/>
          </w:rPr>
          <w:t>Tecnologia farmaceutica</w:t>
        </w:r>
        <w:r w:rsidR="00453564" w:rsidRPr="009A5620">
          <w:rPr>
            <w:rStyle w:val="Hyperlink"/>
            <w:rFonts w:ascii="Arial Narrow" w:hAnsi="Arial Narrow" w:cs="Arial"/>
            <w:color w:val="000000"/>
            <w:sz w:val="20"/>
            <w:szCs w:val="20"/>
          </w:rPr>
          <w:t>. 5</w:t>
        </w:r>
        <w:r w:rsidR="00453564" w:rsidRPr="009A5620">
          <w:rPr>
            <w:rFonts w:ascii="Arial Narrow" w:hAnsi="Arial Narrow" w:cs="Arial"/>
            <w:color w:val="000000"/>
            <w:sz w:val="20"/>
            <w:szCs w:val="20"/>
          </w:rPr>
          <w:t>ª</w:t>
        </w:r>
        <w:r w:rsidR="00453564" w:rsidRPr="009A5620">
          <w:rPr>
            <w:rStyle w:val="Hyperlink"/>
            <w:rFonts w:ascii="Arial Narrow" w:hAnsi="Arial Narrow" w:cs="Arial"/>
            <w:color w:val="000000"/>
            <w:sz w:val="20"/>
            <w:szCs w:val="20"/>
          </w:rPr>
          <w:t xml:space="preserve"> ed. Lisboa: Fundação Calouste Gulbenkian, 2006. v.2.</w:t>
        </w:r>
      </w:hyperlink>
    </w:p>
    <w:p w:rsidR="00453564" w:rsidRPr="009A5620" w:rsidRDefault="00DC7724" w:rsidP="00453564">
      <w:pPr>
        <w:spacing w:line="360" w:lineRule="auto"/>
        <w:jc w:val="both"/>
        <w:rPr>
          <w:rFonts w:ascii="Arial Narrow" w:hAnsi="Arial Narrow" w:cs="Arial"/>
          <w:color w:val="000000"/>
          <w:sz w:val="20"/>
          <w:szCs w:val="20"/>
        </w:rPr>
      </w:pPr>
      <w:hyperlink r:id="rId109" w:history="1">
        <w:r w:rsidR="00453564" w:rsidRPr="009A5620">
          <w:rPr>
            <w:rStyle w:val="Hyperlink"/>
            <w:rFonts w:ascii="Arial Narrow" w:hAnsi="Arial Narrow" w:cs="Arial"/>
            <w:color w:val="000000"/>
            <w:sz w:val="20"/>
            <w:szCs w:val="20"/>
          </w:rPr>
          <w:t xml:space="preserve">PRISTA, L. Nogueira et al. </w:t>
        </w:r>
        <w:r w:rsidR="00453564" w:rsidRPr="009A5620">
          <w:rPr>
            <w:rStyle w:val="Hyperlink"/>
            <w:rFonts w:ascii="Arial Narrow" w:hAnsi="Arial Narrow" w:cs="Arial"/>
            <w:i/>
            <w:color w:val="000000"/>
            <w:sz w:val="20"/>
            <w:szCs w:val="20"/>
          </w:rPr>
          <w:t>Tecnologia farmaceutica</w:t>
        </w:r>
        <w:r w:rsidR="00453564" w:rsidRPr="009A5620">
          <w:rPr>
            <w:rStyle w:val="Hyperlink"/>
            <w:rFonts w:ascii="Arial Narrow" w:hAnsi="Arial Narrow" w:cs="Arial"/>
            <w:color w:val="000000"/>
            <w:sz w:val="20"/>
            <w:szCs w:val="20"/>
          </w:rPr>
          <w:t>. 5</w:t>
        </w:r>
        <w:r w:rsidR="00453564" w:rsidRPr="009A5620">
          <w:rPr>
            <w:rFonts w:ascii="Arial Narrow" w:hAnsi="Arial Narrow" w:cs="Arial"/>
            <w:color w:val="000000"/>
            <w:sz w:val="20"/>
            <w:szCs w:val="20"/>
          </w:rPr>
          <w:t>ª</w:t>
        </w:r>
        <w:r w:rsidR="00453564" w:rsidRPr="009A5620">
          <w:rPr>
            <w:rStyle w:val="Hyperlink"/>
            <w:rFonts w:ascii="Arial Narrow" w:hAnsi="Arial Narrow" w:cs="Arial"/>
            <w:color w:val="000000"/>
            <w:sz w:val="20"/>
            <w:szCs w:val="20"/>
          </w:rPr>
          <w:t xml:space="preserve"> ed. Lisboa: Fundação Calouste Gulbenkian, 2008. v.3.</w:t>
        </w:r>
      </w:hyperlink>
    </w:p>
    <w:p w:rsidR="00453564" w:rsidRPr="009A5620" w:rsidRDefault="00DC7724" w:rsidP="00453564">
      <w:pPr>
        <w:spacing w:line="360" w:lineRule="auto"/>
        <w:jc w:val="both"/>
        <w:rPr>
          <w:rFonts w:ascii="Arial Narrow" w:hAnsi="Arial Narrow" w:cs="Arial"/>
          <w:color w:val="000000"/>
          <w:sz w:val="20"/>
          <w:szCs w:val="20"/>
        </w:rPr>
      </w:pPr>
      <w:hyperlink r:id="rId110" w:history="1">
        <w:r w:rsidR="00453564" w:rsidRPr="009A5620">
          <w:rPr>
            <w:rStyle w:val="Hyperlink"/>
            <w:rFonts w:ascii="Arial Narrow" w:hAnsi="Arial Narrow" w:cs="Arial"/>
            <w:color w:val="000000"/>
            <w:sz w:val="20"/>
            <w:szCs w:val="20"/>
          </w:rPr>
          <w:t xml:space="preserve">PRISTA, L. Nogueira et al. </w:t>
        </w:r>
        <w:r w:rsidR="00453564" w:rsidRPr="009A5620">
          <w:rPr>
            <w:rStyle w:val="Hyperlink"/>
            <w:rFonts w:ascii="Arial Narrow" w:hAnsi="Arial Narrow" w:cs="Arial"/>
            <w:i/>
            <w:color w:val="000000"/>
            <w:sz w:val="20"/>
            <w:szCs w:val="20"/>
          </w:rPr>
          <w:t>Tecnologia farmaceutica</w:t>
        </w:r>
        <w:r w:rsidR="00453564" w:rsidRPr="009A5620">
          <w:rPr>
            <w:rStyle w:val="Hyperlink"/>
            <w:rFonts w:ascii="Arial Narrow" w:hAnsi="Arial Narrow" w:cs="Arial"/>
            <w:color w:val="000000"/>
            <w:sz w:val="20"/>
            <w:szCs w:val="20"/>
          </w:rPr>
          <w:t>. 7</w:t>
        </w:r>
        <w:r w:rsidR="00453564" w:rsidRPr="009A5620">
          <w:rPr>
            <w:rFonts w:ascii="Arial Narrow" w:hAnsi="Arial Narrow" w:cs="Arial"/>
            <w:color w:val="000000"/>
            <w:sz w:val="20"/>
            <w:szCs w:val="20"/>
          </w:rPr>
          <w:t>ª</w:t>
        </w:r>
        <w:r w:rsidR="00453564" w:rsidRPr="009A5620">
          <w:rPr>
            <w:rStyle w:val="Hyperlink"/>
            <w:rFonts w:ascii="Arial Narrow" w:hAnsi="Arial Narrow" w:cs="Arial"/>
            <w:color w:val="000000"/>
            <w:sz w:val="20"/>
            <w:szCs w:val="20"/>
          </w:rPr>
          <w:t xml:space="preserve"> ed. Lisboa: Fundação Calouste Gulbenkian, 2008. v.1.</w:t>
        </w:r>
      </w:hyperlink>
    </w:p>
    <w:p w:rsidR="00453564" w:rsidRPr="009A5620" w:rsidRDefault="00453564" w:rsidP="00453564">
      <w:pPr>
        <w:pStyle w:val="Default"/>
        <w:spacing w:line="360" w:lineRule="auto"/>
        <w:jc w:val="both"/>
        <w:rPr>
          <w:rFonts w:ascii="Arial Narrow" w:hAnsi="Arial Narrow"/>
          <w:sz w:val="20"/>
          <w:szCs w:val="20"/>
        </w:rPr>
      </w:pPr>
      <w:r w:rsidRPr="009A5620">
        <w:rPr>
          <w:rFonts w:ascii="Arial Narrow" w:hAnsi="Arial Narrow"/>
          <w:sz w:val="20"/>
          <w:szCs w:val="20"/>
        </w:rPr>
        <w:t xml:space="preserve">SINKO, P.J. s.. </w:t>
      </w:r>
      <w:r w:rsidRPr="009A5620">
        <w:rPr>
          <w:rFonts w:ascii="Arial Narrow" w:hAnsi="Arial Narrow"/>
          <w:i/>
          <w:sz w:val="20"/>
          <w:szCs w:val="20"/>
        </w:rPr>
        <w:t xml:space="preserve">Martin: físico-farmácia e ciências farmacêutica. </w:t>
      </w:r>
      <w:r w:rsidRPr="009A5620">
        <w:rPr>
          <w:rFonts w:ascii="Arial Narrow" w:hAnsi="Arial Narrow"/>
          <w:sz w:val="20"/>
          <w:szCs w:val="20"/>
        </w:rPr>
        <w:t>5ª ed. Porto Alegre: Artmed, 2008</w:t>
      </w:r>
    </w:p>
    <w:p w:rsidR="00453564" w:rsidRPr="009A5620" w:rsidRDefault="00453564" w:rsidP="00453564">
      <w:pPr>
        <w:pStyle w:val="Default"/>
        <w:spacing w:line="360" w:lineRule="auto"/>
        <w:jc w:val="both"/>
        <w:rPr>
          <w:rFonts w:ascii="Arial Narrow" w:hAnsi="Arial Narrow"/>
          <w:sz w:val="20"/>
          <w:szCs w:val="20"/>
        </w:rPr>
      </w:pPr>
      <w:r w:rsidRPr="009A5620">
        <w:rPr>
          <w:rFonts w:ascii="Arial Narrow" w:hAnsi="Arial Narrow"/>
          <w:sz w:val="20"/>
          <w:szCs w:val="20"/>
        </w:rPr>
        <w:t>STORPIRTIS, S.; GONÇALVES, J. E.; CHIANN, C.; GAI, M. N</w:t>
      </w:r>
      <w:r w:rsidRPr="009A5620">
        <w:rPr>
          <w:rFonts w:ascii="Arial Narrow" w:hAnsi="Arial Narrow"/>
          <w:i/>
          <w:sz w:val="20"/>
          <w:szCs w:val="20"/>
        </w:rPr>
        <w:t xml:space="preserve">. Farmácia: Biofarmacotécnica. </w:t>
      </w:r>
      <w:r w:rsidRPr="009A5620">
        <w:rPr>
          <w:rFonts w:ascii="Arial Narrow" w:hAnsi="Arial Narrow"/>
          <w:sz w:val="20"/>
          <w:szCs w:val="20"/>
        </w:rPr>
        <w:t>1ª ed. Rio de Janeiro: Guanabara Koogan, 2009.</w:t>
      </w:r>
    </w:p>
    <w:p w:rsidR="00453564" w:rsidRPr="009A5620" w:rsidRDefault="00453564" w:rsidP="00453564">
      <w:pPr>
        <w:pStyle w:val="Default"/>
        <w:spacing w:line="360" w:lineRule="auto"/>
        <w:jc w:val="both"/>
        <w:rPr>
          <w:rFonts w:ascii="Arial Narrow" w:hAnsi="Arial Narrow"/>
          <w:sz w:val="20"/>
          <w:szCs w:val="20"/>
          <w:lang w:eastAsia="pt-BR"/>
        </w:rPr>
      </w:pPr>
      <w:r w:rsidRPr="00420BD9">
        <w:rPr>
          <w:rFonts w:ascii="Arial Narrow" w:hAnsi="Arial Narrow"/>
          <w:bCs/>
          <w:sz w:val="20"/>
          <w:szCs w:val="20"/>
          <w:lang w:val="en-US" w:eastAsia="pt-BR"/>
        </w:rPr>
        <w:t>UNITED States Pharmacopeial Convention</w:t>
      </w:r>
      <w:r w:rsidRPr="00420BD9">
        <w:rPr>
          <w:rFonts w:ascii="Arial Narrow" w:hAnsi="Arial Narrow"/>
          <w:sz w:val="20"/>
          <w:szCs w:val="20"/>
          <w:lang w:val="en-US" w:eastAsia="pt-BR"/>
        </w:rPr>
        <w:t xml:space="preserve">. </w:t>
      </w:r>
      <w:r w:rsidRPr="009A5620">
        <w:rPr>
          <w:rFonts w:ascii="Arial Narrow" w:hAnsi="Arial Narrow"/>
          <w:i/>
          <w:sz w:val="20"/>
          <w:szCs w:val="20"/>
          <w:lang w:val="en-US" w:eastAsia="pt-BR"/>
        </w:rPr>
        <w:t>The United States Pharmacopeia –</w:t>
      </w:r>
      <w:r w:rsidRPr="009A5620">
        <w:rPr>
          <w:rFonts w:ascii="Arial Narrow" w:hAnsi="Arial Narrow"/>
          <w:bCs/>
          <w:i/>
          <w:sz w:val="20"/>
          <w:szCs w:val="20"/>
          <w:lang w:val="en-US" w:eastAsia="pt-BR"/>
        </w:rPr>
        <w:t>USP 33</w:t>
      </w:r>
      <w:r w:rsidRPr="009A5620">
        <w:rPr>
          <w:rFonts w:ascii="Arial Narrow" w:hAnsi="Arial Narrow"/>
          <w:i/>
          <w:sz w:val="20"/>
          <w:szCs w:val="20"/>
          <w:lang w:val="en-US" w:eastAsia="pt-BR"/>
        </w:rPr>
        <w:t> – NF 26 - The National Formulary</w:t>
      </w:r>
      <w:r w:rsidRPr="009A5620">
        <w:rPr>
          <w:rFonts w:ascii="Arial Narrow" w:hAnsi="Arial Narrow"/>
          <w:sz w:val="20"/>
          <w:szCs w:val="20"/>
          <w:lang w:val="en-US" w:eastAsia="pt-BR"/>
        </w:rPr>
        <w:t xml:space="preserve">. </w:t>
      </w:r>
      <w:r w:rsidRPr="009A5620">
        <w:rPr>
          <w:rFonts w:ascii="Arial Narrow" w:hAnsi="Arial Narrow"/>
          <w:sz w:val="20"/>
          <w:szCs w:val="20"/>
          <w:lang w:eastAsia="pt-BR"/>
        </w:rPr>
        <w:t>Rockville: United States Pharmacopeial Convention, 2010. 3 v.</w:t>
      </w:r>
    </w:p>
    <w:p w:rsidR="00453564" w:rsidRPr="009A5620" w:rsidRDefault="00453564" w:rsidP="00453564">
      <w:pPr>
        <w:spacing w:line="360" w:lineRule="auto"/>
        <w:jc w:val="both"/>
        <w:rPr>
          <w:rFonts w:ascii="Arial Narrow" w:hAnsi="Arial Narrow" w:cs="Arial"/>
          <w:b/>
          <w:bCs/>
          <w:color w:val="000000"/>
          <w:sz w:val="20"/>
          <w:szCs w:val="20"/>
        </w:rPr>
      </w:pPr>
    </w:p>
    <w:p w:rsidR="00453564" w:rsidRPr="009A5620" w:rsidRDefault="00453564" w:rsidP="00453564">
      <w:pPr>
        <w:spacing w:line="360" w:lineRule="auto"/>
        <w:jc w:val="both"/>
        <w:rPr>
          <w:rFonts w:ascii="Arial Narrow" w:hAnsi="Arial Narrow" w:cs="Arial"/>
          <w:b/>
          <w:color w:val="000000"/>
          <w:sz w:val="20"/>
          <w:szCs w:val="20"/>
          <w:u w:val="single"/>
        </w:rPr>
      </w:pPr>
      <w:r w:rsidRPr="009A5620">
        <w:rPr>
          <w:rFonts w:ascii="Arial Narrow" w:hAnsi="Arial Narrow" w:cs="Arial"/>
          <w:b/>
          <w:color w:val="000000"/>
          <w:sz w:val="20"/>
          <w:szCs w:val="20"/>
        </w:rPr>
        <w:t>4. CONTROLE BIO E MICROBIOLÓGICO</w:t>
      </w:r>
    </w:p>
    <w:p w:rsidR="00453564" w:rsidRPr="009A5620" w:rsidRDefault="00453564" w:rsidP="00453564">
      <w:pPr>
        <w:autoSpaceDE w:val="0"/>
        <w:autoSpaceDN w:val="0"/>
        <w:adjustRightInd w:val="0"/>
        <w:jc w:val="both"/>
        <w:rPr>
          <w:rFonts w:ascii="Arial Narrow" w:hAnsi="Arial Narrow" w:cs="Arial"/>
          <w:bCs/>
          <w:sz w:val="20"/>
          <w:szCs w:val="20"/>
        </w:rPr>
      </w:pPr>
      <w:r w:rsidRPr="009A5620">
        <w:rPr>
          <w:rFonts w:ascii="Arial Narrow" w:hAnsi="Arial Narrow" w:cs="Arial"/>
          <w:b/>
          <w:color w:val="000000"/>
          <w:sz w:val="20"/>
          <w:szCs w:val="20"/>
        </w:rPr>
        <w:t xml:space="preserve">Ementa: </w:t>
      </w:r>
      <w:r w:rsidRPr="009A5620">
        <w:rPr>
          <w:rFonts w:ascii="Arial Narrow" w:hAnsi="Arial Narrow" w:cs="Arial"/>
          <w:bCs/>
          <w:sz w:val="20"/>
          <w:szCs w:val="20"/>
        </w:rPr>
        <w:t xml:space="preserve">Introdução ao controle de qualidade microbiológico quantitativo e qualitativo. Preparo e esterilização do material analítico. Avaliação microbiológica da água. </w:t>
      </w:r>
      <w:r w:rsidRPr="009A5620">
        <w:rPr>
          <w:rFonts w:ascii="Arial Narrow" w:hAnsi="Arial Narrow" w:cs="Arial"/>
          <w:sz w:val="20"/>
          <w:szCs w:val="20"/>
        </w:rPr>
        <w:t>Controle microbiológico de preparações não estéreis. Controle microbiológico de preparações estéreis. Testes biológicos: Pirogênio, toxicidade e irritabilidade Determinação da endotoxina bacteriana (LAL). Análise microbiológica de saneantes. Eficácia de conservantes. Doseamento microbiológica de antibióticos. Controle ambiental.</w:t>
      </w:r>
    </w:p>
    <w:p w:rsidR="00453564" w:rsidRPr="009A5620" w:rsidRDefault="00453564" w:rsidP="00453564">
      <w:pPr>
        <w:autoSpaceDE w:val="0"/>
        <w:autoSpaceDN w:val="0"/>
        <w:adjustRightInd w:val="0"/>
        <w:jc w:val="both"/>
        <w:rPr>
          <w:rFonts w:ascii="Arial Narrow" w:hAnsi="Arial Narrow" w:cs="Arial"/>
          <w:bCs/>
          <w:sz w:val="20"/>
          <w:szCs w:val="20"/>
        </w:rPr>
      </w:pPr>
    </w:p>
    <w:p w:rsidR="00453564" w:rsidRPr="009A5620" w:rsidRDefault="00453564" w:rsidP="00453564">
      <w:pPr>
        <w:autoSpaceDE w:val="0"/>
        <w:autoSpaceDN w:val="0"/>
        <w:adjustRightInd w:val="0"/>
        <w:jc w:val="both"/>
        <w:rPr>
          <w:rFonts w:ascii="Arial Narrow" w:hAnsi="Arial Narrow"/>
          <w:b/>
          <w:sz w:val="20"/>
          <w:szCs w:val="20"/>
        </w:rPr>
      </w:pPr>
      <w:r w:rsidRPr="009A5620">
        <w:rPr>
          <w:rFonts w:ascii="Arial Narrow" w:hAnsi="Arial Narrow" w:cs="Arial"/>
          <w:bCs/>
          <w:sz w:val="20"/>
          <w:szCs w:val="20"/>
        </w:rPr>
        <w:t xml:space="preserve">Esterilização de material de laboratório. </w:t>
      </w:r>
      <w:r w:rsidRPr="009A5620">
        <w:rPr>
          <w:rFonts w:ascii="Arial Narrow" w:hAnsi="Arial Narrow" w:cs="Arial"/>
          <w:sz w:val="20"/>
          <w:szCs w:val="20"/>
        </w:rPr>
        <w:t xml:space="preserve">Introdução ao Controle de Qualidade Microbiológico Quantitativo e Qualitativo. Biossegurança. Avaliação microbiológica da água. </w:t>
      </w:r>
    </w:p>
    <w:p w:rsidR="00453564" w:rsidRDefault="00453564" w:rsidP="00453564">
      <w:pPr>
        <w:spacing w:line="360" w:lineRule="auto"/>
        <w:jc w:val="both"/>
        <w:rPr>
          <w:rFonts w:ascii="Arial Narrow" w:hAnsi="Arial Narrow" w:cs="Arial"/>
          <w:b/>
          <w:bCs/>
          <w:sz w:val="20"/>
          <w:szCs w:val="20"/>
        </w:rPr>
      </w:pPr>
    </w:p>
    <w:p w:rsidR="00ED46BC" w:rsidRPr="009A5620" w:rsidRDefault="00ED46BC" w:rsidP="00453564">
      <w:pPr>
        <w:spacing w:line="360" w:lineRule="auto"/>
        <w:jc w:val="both"/>
        <w:rPr>
          <w:rFonts w:ascii="Arial Narrow" w:hAnsi="Arial Narrow" w:cs="Arial"/>
          <w:b/>
          <w:bCs/>
          <w:sz w:val="20"/>
          <w:szCs w:val="20"/>
        </w:rPr>
      </w:pPr>
    </w:p>
    <w:p w:rsidR="00453564" w:rsidRPr="009A5620" w:rsidRDefault="00453564" w:rsidP="00453564">
      <w:pPr>
        <w:autoSpaceDE w:val="0"/>
        <w:autoSpaceDN w:val="0"/>
        <w:adjustRightInd w:val="0"/>
        <w:spacing w:line="360" w:lineRule="auto"/>
        <w:jc w:val="both"/>
        <w:rPr>
          <w:rFonts w:ascii="Arial Narrow" w:hAnsi="Arial Narrow" w:cs="Arial"/>
          <w:color w:val="000000"/>
          <w:sz w:val="20"/>
          <w:szCs w:val="20"/>
        </w:rPr>
      </w:pPr>
    </w:p>
    <w:p w:rsidR="00453564" w:rsidRPr="009A5620" w:rsidRDefault="00453564" w:rsidP="00453564">
      <w:pPr>
        <w:spacing w:line="360" w:lineRule="auto"/>
        <w:jc w:val="both"/>
        <w:rPr>
          <w:rFonts w:ascii="Arial Narrow" w:hAnsi="Arial Narrow" w:cs="Arial"/>
          <w:b/>
          <w:bCs/>
          <w:color w:val="000000"/>
          <w:sz w:val="20"/>
          <w:szCs w:val="20"/>
        </w:rPr>
      </w:pPr>
    </w:p>
    <w:p w:rsidR="00453564" w:rsidRPr="009A5620" w:rsidRDefault="00453564" w:rsidP="00453564">
      <w:pPr>
        <w:spacing w:line="360" w:lineRule="auto"/>
        <w:jc w:val="both"/>
        <w:rPr>
          <w:rFonts w:ascii="Arial Narrow" w:hAnsi="Arial Narrow" w:cs="Arial"/>
          <w:b/>
          <w:bCs/>
          <w:color w:val="000000"/>
          <w:sz w:val="20"/>
          <w:szCs w:val="20"/>
        </w:rPr>
      </w:pPr>
      <w:r w:rsidRPr="009A5620">
        <w:rPr>
          <w:rFonts w:ascii="Arial Narrow" w:hAnsi="Arial Narrow" w:cs="Arial"/>
          <w:b/>
          <w:bCs/>
          <w:color w:val="000000"/>
          <w:sz w:val="20"/>
          <w:szCs w:val="20"/>
        </w:rPr>
        <w:lastRenderedPageBreak/>
        <w:t>BIBLIOGRAFIA BÁSICA</w:t>
      </w:r>
    </w:p>
    <w:p w:rsidR="00453564" w:rsidRPr="009A5620" w:rsidRDefault="00453564" w:rsidP="00453564">
      <w:pPr>
        <w:autoSpaceDE w:val="0"/>
        <w:autoSpaceDN w:val="0"/>
        <w:adjustRightInd w:val="0"/>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FARMACOPÉIA BRASILEIRA, 4ª ed. São Paulo: Atheneu. I pt, 1988.</w:t>
      </w:r>
    </w:p>
    <w:p w:rsidR="00453564" w:rsidRPr="009A5620" w:rsidRDefault="00453564" w:rsidP="00453564">
      <w:pPr>
        <w:autoSpaceDE w:val="0"/>
        <w:autoSpaceDN w:val="0"/>
        <w:adjustRightInd w:val="0"/>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PINTO, T de J A; KANEKO, T M; OHARA, M T. </w:t>
      </w:r>
      <w:r w:rsidRPr="009A5620">
        <w:rPr>
          <w:rFonts w:ascii="Arial Narrow" w:hAnsi="Arial Narrow" w:cs="Arial"/>
          <w:bCs/>
          <w:i/>
          <w:iCs/>
          <w:color w:val="000000"/>
          <w:sz w:val="20"/>
          <w:szCs w:val="20"/>
        </w:rPr>
        <w:t xml:space="preserve">Controle biológico de qualidade produtos farmacêuticos, correlatos e cosméticos. </w:t>
      </w:r>
      <w:r w:rsidRPr="009A5620">
        <w:rPr>
          <w:rFonts w:ascii="Arial Narrow" w:hAnsi="Arial Narrow" w:cs="Arial"/>
          <w:color w:val="000000"/>
          <w:sz w:val="20"/>
          <w:szCs w:val="20"/>
        </w:rPr>
        <w:t>2. ed. ed. São Paulo: Atheneu, 2003.</w:t>
      </w:r>
    </w:p>
    <w:p w:rsidR="00453564" w:rsidRPr="009A5620" w:rsidRDefault="00453564" w:rsidP="00453564">
      <w:pPr>
        <w:autoSpaceDE w:val="0"/>
        <w:autoSpaceDN w:val="0"/>
        <w:adjustRightInd w:val="0"/>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ASSOC BRAS COSMETOLOGIA,. </w:t>
      </w:r>
      <w:r w:rsidRPr="009A5620">
        <w:rPr>
          <w:rFonts w:ascii="Arial Narrow" w:hAnsi="Arial Narrow" w:cs="Arial"/>
          <w:bCs/>
          <w:i/>
          <w:iCs/>
          <w:color w:val="000000"/>
          <w:sz w:val="20"/>
          <w:szCs w:val="20"/>
        </w:rPr>
        <w:t xml:space="preserve">Guia ABC de microbiologia: controle microbiológico na indústria de produtos de h. </w:t>
      </w:r>
      <w:r w:rsidRPr="009A5620">
        <w:rPr>
          <w:rFonts w:ascii="Arial Narrow" w:hAnsi="Arial Narrow" w:cs="Arial"/>
          <w:color w:val="000000"/>
          <w:sz w:val="20"/>
          <w:szCs w:val="20"/>
        </w:rPr>
        <w:t>3. ed. São Paulo: Pharmabooks, 2008.</w:t>
      </w:r>
    </w:p>
    <w:p w:rsidR="00453564" w:rsidRPr="009A5620" w:rsidRDefault="00453564" w:rsidP="00453564">
      <w:pPr>
        <w:autoSpaceDE w:val="0"/>
        <w:autoSpaceDN w:val="0"/>
        <w:adjustRightInd w:val="0"/>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FARMACOPÉIA BRASILEIRA,. </w:t>
      </w:r>
      <w:r w:rsidRPr="009A5620">
        <w:rPr>
          <w:rFonts w:ascii="Arial Narrow" w:hAnsi="Arial Narrow" w:cs="Arial"/>
          <w:bCs/>
          <w:i/>
          <w:iCs/>
          <w:color w:val="000000"/>
          <w:sz w:val="20"/>
          <w:szCs w:val="20"/>
        </w:rPr>
        <w:t xml:space="preserve">.. </w:t>
      </w:r>
      <w:r w:rsidRPr="009A5620">
        <w:rPr>
          <w:rFonts w:ascii="Arial Narrow" w:hAnsi="Arial Narrow" w:cs="Arial"/>
          <w:color w:val="000000"/>
          <w:sz w:val="20"/>
          <w:szCs w:val="20"/>
        </w:rPr>
        <w:t xml:space="preserve">4. ed. São Paulo: Atheneu. II pt., 6 fasc, 2005. </w:t>
      </w:r>
    </w:p>
    <w:p w:rsidR="00453564" w:rsidRPr="009A5620" w:rsidRDefault="00453564" w:rsidP="00453564">
      <w:pPr>
        <w:autoSpaceDE w:val="0"/>
        <w:autoSpaceDN w:val="0"/>
        <w:adjustRightInd w:val="0"/>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________________________,. </w:t>
      </w:r>
      <w:r w:rsidRPr="009A5620">
        <w:rPr>
          <w:rFonts w:ascii="Arial Narrow" w:hAnsi="Arial Narrow" w:cs="Arial"/>
          <w:bCs/>
          <w:i/>
          <w:iCs/>
          <w:color w:val="000000"/>
          <w:sz w:val="20"/>
          <w:szCs w:val="20"/>
        </w:rPr>
        <w:t xml:space="preserve">.. </w:t>
      </w:r>
      <w:r w:rsidRPr="009A5620">
        <w:rPr>
          <w:rFonts w:ascii="Arial Narrow" w:hAnsi="Arial Narrow" w:cs="Arial"/>
          <w:color w:val="000000"/>
          <w:sz w:val="20"/>
          <w:szCs w:val="20"/>
        </w:rPr>
        <w:t>4. ed. São Paulo: Atheneu. II pt., 1 fasc, 2000.</w:t>
      </w:r>
    </w:p>
    <w:p w:rsidR="00453564" w:rsidRPr="009A5620" w:rsidRDefault="00453564" w:rsidP="00453564">
      <w:pPr>
        <w:autoSpaceDE w:val="0"/>
        <w:autoSpaceDN w:val="0"/>
        <w:adjustRightInd w:val="0"/>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_________________________,. </w:t>
      </w:r>
      <w:r w:rsidRPr="009A5620">
        <w:rPr>
          <w:rFonts w:ascii="Arial Narrow" w:hAnsi="Arial Narrow" w:cs="Arial"/>
          <w:bCs/>
          <w:i/>
          <w:iCs/>
          <w:color w:val="000000"/>
          <w:sz w:val="20"/>
          <w:szCs w:val="20"/>
        </w:rPr>
        <w:t xml:space="preserve">.. </w:t>
      </w:r>
      <w:r w:rsidRPr="009A5620">
        <w:rPr>
          <w:rFonts w:ascii="Arial Narrow" w:hAnsi="Arial Narrow" w:cs="Arial"/>
          <w:color w:val="000000"/>
          <w:sz w:val="20"/>
          <w:szCs w:val="20"/>
        </w:rPr>
        <w:t>4. ed. São Paulo: Atheneu. II pt., 2 fasc, 2000.</w:t>
      </w:r>
    </w:p>
    <w:p w:rsidR="00453564" w:rsidRPr="009A5620" w:rsidRDefault="00453564" w:rsidP="00453564">
      <w:pPr>
        <w:autoSpaceDE w:val="0"/>
        <w:autoSpaceDN w:val="0"/>
        <w:adjustRightInd w:val="0"/>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_________________________,. </w:t>
      </w:r>
      <w:r w:rsidRPr="009A5620">
        <w:rPr>
          <w:rFonts w:ascii="Arial Narrow" w:hAnsi="Arial Narrow" w:cs="Arial"/>
          <w:bCs/>
          <w:i/>
          <w:iCs/>
          <w:color w:val="000000"/>
          <w:sz w:val="20"/>
          <w:szCs w:val="20"/>
        </w:rPr>
        <w:t xml:space="preserve">.. </w:t>
      </w:r>
      <w:r w:rsidRPr="009A5620">
        <w:rPr>
          <w:rFonts w:ascii="Arial Narrow" w:hAnsi="Arial Narrow" w:cs="Arial"/>
          <w:color w:val="000000"/>
          <w:sz w:val="20"/>
          <w:szCs w:val="20"/>
        </w:rPr>
        <w:t>4. ed. São Paulo: Atheneu. II pt., 3 fasc, 2000.</w:t>
      </w:r>
    </w:p>
    <w:p w:rsidR="00453564" w:rsidRPr="009A5620" w:rsidRDefault="00453564" w:rsidP="00453564">
      <w:pPr>
        <w:spacing w:line="360" w:lineRule="auto"/>
        <w:jc w:val="both"/>
        <w:rPr>
          <w:rFonts w:ascii="Arial Narrow" w:hAnsi="Arial Narrow" w:cs="Arial"/>
          <w:b/>
          <w:bCs/>
          <w:color w:val="000000"/>
          <w:sz w:val="20"/>
          <w:szCs w:val="20"/>
        </w:rPr>
      </w:pPr>
    </w:p>
    <w:p w:rsidR="00453564" w:rsidRPr="009A5620" w:rsidRDefault="00453564" w:rsidP="00453564">
      <w:pPr>
        <w:spacing w:line="360" w:lineRule="auto"/>
        <w:jc w:val="both"/>
        <w:rPr>
          <w:rFonts w:ascii="Arial Narrow" w:hAnsi="Arial Narrow" w:cs="Arial"/>
          <w:b/>
          <w:bCs/>
          <w:color w:val="000000"/>
          <w:sz w:val="20"/>
          <w:szCs w:val="20"/>
        </w:rPr>
      </w:pPr>
      <w:r w:rsidRPr="009A5620">
        <w:rPr>
          <w:rFonts w:ascii="Arial Narrow" w:hAnsi="Arial Narrow" w:cs="Arial"/>
          <w:b/>
          <w:bCs/>
          <w:color w:val="000000"/>
          <w:sz w:val="20"/>
          <w:szCs w:val="20"/>
        </w:rPr>
        <w:t>BIBLIOGRAFIA COMPLEMENTAR</w:t>
      </w:r>
    </w:p>
    <w:p w:rsidR="00453564" w:rsidRPr="009A5620" w:rsidRDefault="00453564" w:rsidP="00453564">
      <w:pPr>
        <w:autoSpaceDE w:val="0"/>
        <w:autoSpaceDN w:val="0"/>
        <w:adjustRightInd w:val="0"/>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LACHMAN, Leon; LIEBERMAN, Herbert A; KANIG, Joseph L. </w:t>
      </w:r>
      <w:r w:rsidRPr="009A5620">
        <w:rPr>
          <w:rFonts w:ascii="Arial Narrow" w:hAnsi="Arial Narrow" w:cs="Arial"/>
          <w:bCs/>
          <w:i/>
          <w:iCs/>
          <w:color w:val="000000"/>
          <w:sz w:val="20"/>
          <w:szCs w:val="20"/>
        </w:rPr>
        <w:t xml:space="preserve">Teoria e prática na indústria farmacêutica. </w:t>
      </w:r>
      <w:r w:rsidRPr="009A5620">
        <w:rPr>
          <w:rFonts w:ascii="Arial Narrow" w:hAnsi="Arial Narrow" w:cs="Arial"/>
          <w:color w:val="000000"/>
          <w:sz w:val="20"/>
          <w:szCs w:val="20"/>
        </w:rPr>
        <w:t>Lisboa: Fundação Calouste Gulbenkian v 1e v 2, 2001.</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TORTORA, G.J., FUNKE, B.R., CASE, C.L. Microbiologia. 10 ed., Artmed, 2011.</w:t>
      </w:r>
    </w:p>
    <w:p w:rsidR="00453564" w:rsidRPr="009A5620" w:rsidRDefault="00453564" w:rsidP="00453564">
      <w:pPr>
        <w:autoSpaceDE w:val="0"/>
        <w:autoSpaceDN w:val="0"/>
        <w:adjustRightInd w:val="0"/>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PRISTA, L Nogueira; et al. </w:t>
      </w:r>
      <w:r w:rsidRPr="009A5620">
        <w:rPr>
          <w:rFonts w:ascii="Arial Narrow" w:hAnsi="Arial Narrow" w:cs="Arial"/>
          <w:bCs/>
          <w:i/>
          <w:iCs/>
          <w:color w:val="000000"/>
          <w:sz w:val="20"/>
          <w:szCs w:val="20"/>
        </w:rPr>
        <w:t xml:space="preserve">Tecnologia farmacêutica. </w:t>
      </w:r>
      <w:r w:rsidRPr="009A5620">
        <w:rPr>
          <w:rFonts w:ascii="Arial Narrow" w:hAnsi="Arial Narrow" w:cs="Arial"/>
          <w:color w:val="000000"/>
          <w:sz w:val="20"/>
          <w:szCs w:val="20"/>
        </w:rPr>
        <w:t>6. ed. ed. Lisboa: Fundação Calouste Gulbenkian v 1, 2002.</w:t>
      </w:r>
    </w:p>
    <w:p w:rsidR="00453564" w:rsidRPr="009A5620" w:rsidRDefault="00453564" w:rsidP="00453564">
      <w:pPr>
        <w:autoSpaceDE w:val="0"/>
        <w:autoSpaceDN w:val="0"/>
        <w:adjustRightInd w:val="0"/>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BARBOSA, H R; TORRES, B B. </w:t>
      </w:r>
      <w:r w:rsidRPr="009A5620">
        <w:rPr>
          <w:rFonts w:ascii="Arial Narrow" w:hAnsi="Arial Narrow" w:cs="Arial"/>
          <w:bCs/>
          <w:i/>
          <w:iCs/>
          <w:color w:val="000000"/>
          <w:sz w:val="20"/>
          <w:szCs w:val="20"/>
        </w:rPr>
        <w:t xml:space="preserve">Microbiologia básica. </w:t>
      </w:r>
      <w:r w:rsidRPr="009A5620">
        <w:rPr>
          <w:rFonts w:ascii="Arial Narrow" w:hAnsi="Arial Narrow" w:cs="Arial"/>
          <w:color w:val="000000"/>
          <w:sz w:val="20"/>
          <w:szCs w:val="20"/>
        </w:rPr>
        <w:t>São Paulo: Atheneu, 2005.</w:t>
      </w:r>
    </w:p>
    <w:p w:rsidR="00453564" w:rsidRPr="009A5620" w:rsidRDefault="00453564" w:rsidP="00453564">
      <w:pPr>
        <w:autoSpaceDE w:val="0"/>
        <w:autoSpaceDN w:val="0"/>
        <w:adjustRightInd w:val="0"/>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GIL, E S. </w:t>
      </w:r>
      <w:r w:rsidRPr="009A5620">
        <w:rPr>
          <w:rFonts w:ascii="Arial Narrow" w:hAnsi="Arial Narrow" w:cs="Arial"/>
          <w:bCs/>
          <w:i/>
          <w:iCs/>
          <w:color w:val="000000"/>
          <w:sz w:val="20"/>
          <w:szCs w:val="20"/>
        </w:rPr>
        <w:t xml:space="preserve">Controle físico-químico de qualidade de medicamentos. </w:t>
      </w:r>
      <w:r w:rsidRPr="009A5620">
        <w:rPr>
          <w:rFonts w:ascii="Arial Narrow" w:hAnsi="Arial Narrow" w:cs="Arial"/>
          <w:color w:val="000000"/>
          <w:sz w:val="20"/>
          <w:szCs w:val="20"/>
        </w:rPr>
        <w:t>2. ed. São Paulo: Atheneu, 2005.</w:t>
      </w:r>
    </w:p>
    <w:p w:rsidR="00453564" w:rsidRPr="009A5620" w:rsidRDefault="00453564" w:rsidP="00453564">
      <w:pPr>
        <w:spacing w:line="360" w:lineRule="auto"/>
        <w:jc w:val="both"/>
        <w:rPr>
          <w:rFonts w:ascii="Arial Narrow" w:hAnsi="Arial Narrow" w:cs="Arial"/>
          <w:b/>
          <w:bCs/>
          <w:color w:val="000000"/>
          <w:sz w:val="20"/>
          <w:szCs w:val="20"/>
        </w:rPr>
      </w:pPr>
      <w:r w:rsidRPr="009A5620">
        <w:rPr>
          <w:rFonts w:ascii="Arial Narrow" w:hAnsi="Arial Narrow" w:cs="Arial"/>
          <w:color w:val="000000"/>
          <w:sz w:val="20"/>
          <w:szCs w:val="20"/>
        </w:rPr>
        <w:t xml:space="preserve">PRISTA, Nogueira et al. </w:t>
      </w:r>
      <w:r w:rsidRPr="009A5620">
        <w:rPr>
          <w:rFonts w:ascii="Arial Narrow" w:hAnsi="Arial Narrow" w:cs="Arial"/>
          <w:bCs/>
          <w:i/>
          <w:iCs/>
          <w:color w:val="000000"/>
          <w:sz w:val="20"/>
          <w:szCs w:val="20"/>
        </w:rPr>
        <w:t xml:space="preserve">Tecnologia farmacêutica. </w:t>
      </w:r>
      <w:r w:rsidRPr="009A5620">
        <w:rPr>
          <w:rFonts w:ascii="Arial Narrow" w:hAnsi="Arial Narrow" w:cs="Arial"/>
          <w:color w:val="000000"/>
          <w:sz w:val="20"/>
          <w:szCs w:val="20"/>
        </w:rPr>
        <w:t>6. ed. Lisboa: Fundação Calouste Gulbekian v 2, 2008.</w:t>
      </w:r>
    </w:p>
    <w:p w:rsidR="00453564" w:rsidRPr="009A5620" w:rsidRDefault="00453564" w:rsidP="00453564">
      <w:pPr>
        <w:spacing w:line="360" w:lineRule="auto"/>
        <w:jc w:val="both"/>
        <w:rPr>
          <w:rFonts w:ascii="Arial Narrow" w:hAnsi="Arial Narrow" w:cs="Arial"/>
          <w:b/>
          <w:color w:val="000000"/>
          <w:sz w:val="20"/>
          <w:szCs w:val="20"/>
        </w:rPr>
      </w:pPr>
    </w:p>
    <w:p w:rsidR="00453564" w:rsidRPr="009A5620" w:rsidRDefault="00453564" w:rsidP="00453564">
      <w:pPr>
        <w:spacing w:line="360" w:lineRule="auto"/>
        <w:jc w:val="both"/>
        <w:rPr>
          <w:rFonts w:ascii="Arial Narrow" w:hAnsi="Arial Narrow" w:cs="Arial"/>
          <w:b/>
          <w:color w:val="000000"/>
          <w:sz w:val="20"/>
          <w:szCs w:val="20"/>
          <w:u w:val="single"/>
        </w:rPr>
      </w:pPr>
      <w:r w:rsidRPr="009A5620">
        <w:rPr>
          <w:rFonts w:ascii="Arial Narrow" w:hAnsi="Arial Narrow" w:cs="Arial"/>
          <w:b/>
          <w:color w:val="000000"/>
          <w:sz w:val="20"/>
          <w:szCs w:val="20"/>
        </w:rPr>
        <w:t>5. TECNOLOGIA DAS FERMENTAÇÕES</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b/>
          <w:color w:val="000000"/>
          <w:sz w:val="20"/>
          <w:szCs w:val="20"/>
        </w:rPr>
        <w:t xml:space="preserve">Ementa: </w:t>
      </w:r>
      <w:r w:rsidRPr="009A5620">
        <w:rPr>
          <w:rFonts w:ascii="Arial Narrow" w:hAnsi="Arial Narrow" w:cs="Arial"/>
          <w:color w:val="000000"/>
          <w:sz w:val="20"/>
          <w:szCs w:val="20"/>
        </w:rPr>
        <w:t>Introdução aos processos fermentativos. Metabolismo microbiano e biomoléculas envolvidas. Cinética enzimática. Balanços elementares em processos biotecnológicos. Cinética dos processos biotecnológicos. Operações unitárias dos processos fermentativos. Biorreatores. Purificação de biomoléculas.</w:t>
      </w:r>
    </w:p>
    <w:p w:rsidR="00453564" w:rsidRPr="009A5620" w:rsidRDefault="00453564" w:rsidP="00453564">
      <w:pPr>
        <w:spacing w:line="360" w:lineRule="auto"/>
        <w:jc w:val="both"/>
        <w:rPr>
          <w:rFonts w:ascii="Arial Narrow" w:hAnsi="Arial Narrow" w:cs="Arial"/>
          <w:b/>
          <w:bCs/>
          <w:color w:val="000000"/>
          <w:sz w:val="20"/>
          <w:szCs w:val="20"/>
        </w:rPr>
      </w:pPr>
    </w:p>
    <w:p w:rsidR="00453564" w:rsidRPr="009A5620" w:rsidRDefault="00453564" w:rsidP="00453564">
      <w:pPr>
        <w:spacing w:line="360" w:lineRule="auto"/>
        <w:jc w:val="both"/>
        <w:rPr>
          <w:rFonts w:ascii="Arial Narrow" w:hAnsi="Arial Narrow" w:cs="Arial"/>
          <w:b/>
          <w:bCs/>
          <w:color w:val="000000"/>
          <w:sz w:val="20"/>
          <w:szCs w:val="20"/>
        </w:rPr>
      </w:pPr>
      <w:r w:rsidRPr="009A5620">
        <w:rPr>
          <w:rFonts w:ascii="Arial Narrow" w:hAnsi="Arial Narrow" w:cs="Arial"/>
          <w:b/>
          <w:bCs/>
          <w:color w:val="000000"/>
          <w:sz w:val="20"/>
          <w:szCs w:val="20"/>
        </w:rPr>
        <w:t>BIBLIOGRAFIA BÁSICA</w:t>
      </w:r>
    </w:p>
    <w:p w:rsidR="00453564" w:rsidRPr="009A5620" w:rsidRDefault="00453564" w:rsidP="00453564">
      <w:pPr>
        <w:spacing w:line="360" w:lineRule="auto"/>
        <w:jc w:val="both"/>
        <w:rPr>
          <w:rFonts w:ascii="Arial Narrow" w:hAnsi="Arial Narrow" w:cs="Arial"/>
          <w:snapToGrid w:val="0"/>
          <w:color w:val="000000"/>
          <w:sz w:val="20"/>
          <w:szCs w:val="20"/>
        </w:rPr>
      </w:pPr>
      <w:r w:rsidRPr="009A5620">
        <w:rPr>
          <w:rFonts w:ascii="Arial Narrow" w:hAnsi="Arial Narrow" w:cs="Arial"/>
          <w:snapToGrid w:val="0"/>
          <w:color w:val="000000"/>
          <w:sz w:val="20"/>
          <w:szCs w:val="20"/>
        </w:rPr>
        <w:t>BASTOS, R.G. Tecnologia das Fermentações. Editora UFSCar, 2010.</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BORZANI, W.; </w:t>
      </w:r>
      <w:r w:rsidRPr="009A5620">
        <w:rPr>
          <w:rFonts w:ascii="Arial Narrow" w:hAnsi="Arial Narrow" w:cs="Arial"/>
          <w:bCs/>
          <w:color w:val="000000"/>
          <w:sz w:val="20"/>
          <w:szCs w:val="20"/>
        </w:rPr>
        <w:t>S</w:t>
      </w:r>
      <w:r w:rsidRPr="009A5620">
        <w:rPr>
          <w:rFonts w:ascii="Arial Narrow" w:hAnsi="Arial Narrow" w:cs="Arial"/>
          <w:bCs/>
          <w:caps/>
          <w:color w:val="000000"/>
          <w:sz w:val="20"/>
          <w:szCs w:val="20"/>
        </w:rPr>
        <w:t>chmidell</w:t>
      </w:r>
      <w:r w:rsidRPr="009A5620">
        <w:rPr>
          <w:rFonts w:ascii="Arial Narrow" w:hAnsi="Arial Narrow" w:cs="Arial"/>
          <w:bCs/>
          <w:color w:val="000000"/>
          <w:sz w:val="20"/>
          <w:szCs w:val="20"/>
        </w:rPr>
        <w:t xml:space="preserve">, W.; </w:t>
      </w:r>
      <w:r w:rsidRPr="009A5620">
        <w:rPr>
          <w:rFonts w:ascii="Arial Narrow" w:hAnsi="Arial Narrow" w:cs="Arial"/>
          <w:bCs/>
          <w:caps/>
          <w:color w:val="000000"/>
          <w:sz w:val="20"/>
          <w:szCs w:val="20"/>
        </w:rPr>
        <w:t>Lima</w:t>
      </w:r>
      <w:r w:rsidRPr="009A5620">
        <w:rPr>
          <w:rFonts w:ascii="Arial Narrow" w:hAnsi="Arial Narrow" w:cs="Arial"/>
          <w:bCs/>
          <w:color w:val="000000"/>
          <w:sz w:val="20"/>
          <w:szCs w:val="20"/>
        </w:rPr>
        <w:t>, U.A.; A</w:t>
      </w:r>
      <w:r w:rsidRPr="009A5620">
        <w:rPr>
          <w:rFonts w:ascii="Arial Narrow" w:hAnsi="Arial Narrow" w:cs="Arial"/>
          <w:bCs/>
          <w:caps/>
          <w:color w:val="000000"/>
          <w:sz w:val="20"/>
          <w:szCs w:val="20"/>
        </w:rPr>
        <w:t>quarone</w:t>
      </w:r>
      <w:r w:rsidRPr="009A5620">
        <w:rPr>
          <w:rFonts w:ascii="Arial Narrow" w:hAnsi="Arial Narrow" w:cs="Arial"/>
          <w:bCs/>
          <w:color w:val="000000"/>
          <w:sz w:val="20"/>
          <w:szCs w:val="20"/>
        </w:rPr>
        <w:t>, E.</w:t>
      </w:r>
      <w:r w:rsidRPr="009A5620">
        <w:rPr>
          <w:rFonts w:ascii="Arial Narrow" w:hAnsi="Arial Narrow" w:cs="Arial"/>
          <w:color w:val="000000"/>
          <w:sz w:val="20"/>
          <w:szCs w:val="20"/>
        </w:rPr>
        <w:t xml:space="preserve"> Biotecnologia Industrial. v. 1, Edgard Blucher, 2001.</w:t>
      </w:r>
    </w:p>
    <w:p w:rsidR="00453564" w:rsidRPr="009A5620" w:rsidRDefault="00453564" w:rsidP="00453564">
      <w:pPr>
        <w:spacing w:line="360" w:lineRule="auto"/>
        <w:jc w:val="both"/>
        <w:rPr>
          <w:rFonts w:ascii="Arial Narrow" w:hAnsi="Arial Narrow" w:cs="Arial"/>
          <w:b/>
          <w:bCs/>
          <w:color w:val="000000"/>
          <w:sz w:val="20"/>
          <w:szCs w:val="20"/>
        </w:rPr>
      </w:pPr>
    </w:p>
    <w:p w:rsidR="00453564" w:rsidRPr="009A5620" w:rsidRDefault="00453564" w:rsidP="00453564">
      <w:pPr>
        <w:spacing w:line="360" w:lineRule="auto"/>
        <w:jc w:val="both"/>
        <w:rPr>
          <w:rFonts w:ascii="Arial Narrow" w:hAnsi="Arial Narrow" w:cs="Arial"/>
          <w:b/>
          <w:bCs/>
          <w:color w:val="000000"/>
          <w:sz w:val="20"/>
          <w:szCs w:val="20"/>
        </w:rPr>
      </w:pPr>
      <w:r w:rsidRPr="009A5620">
        <w:rPr>
          <w:rFonts w:ascii="Arial Narrow" w:hAnsi="Arial Narrow" w:cs="Arial"/>
          <w:b/>
          <w:bCs/>
          <w:color w:val="000000"/>
          <w:sz w:val="20"/>
          <w:szCs w:val="20"/>
        </w:rPr>
        <w:t>BIBLIOGRAFIA COMPLEMENTAR</w:t>
      </w:r>
    </w:p>
    <w:p w:rsidR="00453564" w:rsidRPr="00ED46BC"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color w:val="000000"/>
          <w:sz w:val="20"/>
          <w:szCs w:val="20"/>
        </w:rPr>
        <w:t xml:space="preserve">TORTORA, G.J., FUNKE, B.R., CASE, C.L. Microbiologia. </w:t>
      </w:r>
      <w:r w:rsidRPr="00ED46BC">
        <w:rPr>
          <w:rFonts w:ascii="Arial Narrow" w:hAnsi="Arial Narrow" w:cs="Arial"/>
          <w:color w:val="000000"/>
          <w:sz w:val="20"/>
          <w:szCs w:val="20"/>
        </w:rPr>
        <w:t>8 ed., Artmed, 2006.</w:t>
      </w:r>
    </w:p>
    <w:p w:rsidR="00453564" w:rsidRPr="009A5620" w:rsidRDefault="00453564" w:rsidP="00453564">
      <w:pPr>
        <w:spacing w:line="360" w:lineRule="auto"/>
        <w:jc w:val="both"/>
        <w:rPr>
          <w:rFonts w:ascii="Arial Narrow" w:hAnsi="Arial Narrow" w:cs="Arial"/>
          <w:color w:val="000000"/>
          <w:sz w:val="20"/>
          <w:szCs w:val="20"/>
        </w:rPr>
      </w:pPr>
      <w:r w:rsidRPr="00ED46BC">
        <w:rPr>
          <w:rFonts w:ascii="Arial Narrow" w:hAnsi="Arial Narrow" w:cs="Arial"/>
          <w:color w:val="000000"/>
          <w:sz w:val="20"/>
          <w:szCs w:val="20"/>
        </w:rPr>
        <w:t xml:space="preserve">MADIGAN, M.T.; MARTINKO, J.M.; PARKER, J. Microbiologia de Brock. </w:t>
      </w:r>
      <w:r w:rsidRPr="009A5620">
        <w:rPr>
          <w:rFonts w:ascii="Arial Narrow" w:hAnsi="Arial Narrow" w:cs="Arial"/>
          <w:color w:val="000000"/>
          <w:sz w:val="20"/>
          <w:szCs w:val="20"/>
        </w:rPr>
        <w:t>10 ed., Prentice-Hall, 2004.</w:t>
      </w:r>
    </w:p>
    <w:p w:rsidR="00453564" w:rsidRPr="009A5620" w:rsidRDefault="00453564" w:rsidP="00453564">
      <w:pPr>
        <w:spacing w:line="360" w:lineRule="auto"/>
        <w:jc w:val="both"/>
        <w:rPr>
          <w:rFonts w:ascii="Arial Narrow" w:hAnsi="Arial Narrow" w:cs="Arial"/>
          <w:bCs/>
          <w:color w:val="000000"/>
          <w:sz w:val="20"/>
          <w:szCs w:val="20"/>
        </w:rPr>
      </w:pPr>
      <w:r w:rsidRPr="009A5620">
        <w:rPr>
          <w:rFonts w:ascii="Arial Narrow" w:hAnsi="Arial Narrow" w:cs="Arial"/>
          <w:bCs/>
          <w:color w:val="000000"/>
          <w:sz w:val="20"/>
          <w:szCs w:val="20"/>
        </w:rPr>
        <w:t>OLIVEIRA, M.N. Tecnologia de Produtos Lácteos Funcionais. Atheneu, 2009.</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color w:val="000000"/>
          <w:sz w:val="20"/>
          <w:szCs w:val="20"/>
        </w:rPr>
        <w:t xml:space="preserve">BORZANI, W.; </w:t>
      </w:r>
      <w:r w:rsidRPr="009A5620">
        <w:rPr>
          <w:rFonts w:ascii="Arial Narrow" w:hAnsi="Arial Narrow" w:cs="Arial"/>
          <w:bCs/>
          <w:color w:val="000000"/>
          <w:sz w:val="20"/>
          <w:szCs w:val="20"/>
        </w:rPr>
        <w:t>S</w:t>
      </w:r>
      <w:r w:rsidRPr="009A5620">
        <w:rPr>
          <w:rFonts w:ascii="Arial Narrow" w:hAnsi="Arial Narrow" w:cs="Arial"/>
          <w:bCs/>
          <w:caps/>
          <w:color w:val="000000"/>
          <w:sz w:val="20"/>
          <w:szCs w:val="20"/>
        </w:rPr>
        <w:t>chmide</w:t>
      </w:r>
      <w:r w:rsidRPr="009A5620">
        <w:rPr>
          <w:rFonts w:ascii="Arial Narrow" w:hAnsi="Arial Narrow" w:cs="Arial"/>
          <w:bCs/>
          <w:caps/>
          <w:sz w:val="20"/>
          <w:szCs w:val="20"/>
        </w:rPr>
        <w:t>ll</w:t>
      </w:r>
      <w:r w:rsidRPr="009A5620">
        <w:rPr>
          <w:rFonts w:ascii="Arial Narrow" w:hAnsi="Arial Narrow" w:cs="Arial"/>
          <w:bCs/>
          <w:sz w:val="20"/>
          <w:szCs w:val="20"/>
        </w:rPr>
        <w:t xml:space="preserve">, W.; </w:t>
      </w:r>
      <w:r w:rsidRPr="009A5620">
        <w:rPr>
          <w:rFonts w:ascii="Arial Narrow" w:hAnsi="Arial Narrow" w:cs="Arial"/>
          <w:bCs/>
          <w:caps/>
          <w:sz w:val="20"/>
          <w:szCs w:val="20"/>
        </w:rPr>
        <w:t>Lima</w:t>
      </w:r>
      <w:r w:rsidRPr="009A5620">
        <w:rPr>
          <w:rFonts w:ascii="Arial Narrow" w:hAnsi="Arial Narrow" w:cs="Arial"/>
          <w:bCs/>
          <w:sz w:val="20"/>
          <w:szCs w:val="20"/>
        </w:rPr>
        <w:t>, U.A.; A</w:t>
      </w:r>
      <w:r w:rsidRPr="009A5620">
        <w:rPr>
          <w:rFonts w:ascii="Arial Narrow" w:hAnsi="Arial Narrow" w:cs="Arial"/>
          <w:bCs/>
          <w:caps/>
          <w:sz w:val="20"/>
          <w:szCs w:val="20"/>
        </w:rPr>
        <w:t>quarone</w:t>
      </w:r>
      <w:r w:rsidRPr="009A5620">
        <w:rPr>
          <w:rFonts w:ascii="Arial Narrow" w:hAnsi="Arial Narrow" w:cs="Arial"/>
          <w:bCs/>
          <w:sz w:val="20"/>
          <w:szCs w:val="20"/>
        </w:rPr>
        <w:t>, E.</w:t>
      </w:r>
      <w:r w:rsidRPr="009A5620">
        <w:rPr>
          <w:rFonts w:ascii="Arial Narrow" w:hAnsi="Arial Narrow" w:cs="Arial"/>
          <w:sz w:val="20"/>
          <w:szCs w:val="20"/>
        </w:rPr>
        <w:t xml:space="preserve"> Biotecnologia Industrial. v. 2, Edgard Blucher, 2001.</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BORZANI, W.; </w:t>
      </w:r>
      <w:r w:rsidRPr="009A5620">
        <w:rPr>
          <w:rFonts w:ascii="Arial Narrow" w:hAnsi="Arial Narrow" w:cs="Arial"/>
          <w:bCs/>
          <w:sz w:val="20"/>
          <w:szCs w:val="20"/>
        </w:rPr>
        <w:t>S</w:t>
      </w:r>
      <w:r w:rsidRPr="009A5620">
        <w:rPr>
          <w:rFonts w:ascii="Arial Narrow" w:hAnsi="Arial Narrow" w:cs="Arial"/>
          <w:bCs/>
          <w:caps/>
          <w:sz w:val="20"/>
          <w:szCs w:val="20"/>
        </w:rPr>
        <w:t>chmidell</w:t>
      </w:r>
      <w:r w:rsidRPr="009A5620">
        <w:rPr>
          <w:rFonts w:ascii="Arial Narrow" w:hAnsi="Arial Narrow" w:cs="Arial"/>
          <w:bCs/>
          <w:sz w:val="20"/>
          <w:szCs w:val="20"/>
        </w:rPr>
        <w:t xml:space="preserve">, W.; </w:t>
      </w:r>
      <w:r w:rsidRPr="009A5620">
        <w:rPr>
          <w:rFonts w:ascii="Arial Narrow" w:hAnsi="Arial Narrow" w:cs="Arial"/>
          <w:bCs/>
          <w:caps/>
          <w:sz w:val="20"/>
          <w:szCs w:val="20"/>
        </w:rPr>
        <w:t>Lima</w:t>
      </w:r>
      <w:r w:rsidRPr="009A5620">
        <w:rPr>
          <w:rFonts w:ascii="Arial Narrow" w:hAnsi="Arial Narrow" w:cs="Arial"/>
          <w:bCs/>
          <w:sz w:val="20"/>
          <w:szCs w:val="20"/>
        </w:rPr>
        <w:t>, U.A.; A</w:t>
      </w:r>
      <w:r w:rsidRPr="009A5620">
        <w:rPr>
          <w:rFonts w:ascii="Arial Narrow" w:hAnsi="Arial Narrow" w:cs="Arial"/>
          <w:bCs/>
          <w:caps/>
          <w:sz w:val="20"/>
          <w:szCs w:val="20"/>
        </w:rPr>
        <w:t>quarone</w:t>
      </w:r>
      <w:r w:rsidRPr="009A5620">
        <w:rPr>
          <w:rFonts w:ascii="Arial Narrow" w:hAnsi="Arial Narrow" w:cs="Arial"/>
          <w:bCs/>
          <w:sz w:val="20"/>
          <w:szCs w:val="20"/>
        </w:rPr>
        <w:t>, E.</w:t>
      </w:r>
      <w:r w:rsidRPr="009A5620">
        <w:rPr>
          <w:rFonts w:ascii="Arial Narrow" w:hAnsi="Arial Narrow" w:cs="Arial"/>
          <w:sz w:val="20"/>
          <w:szCs w:val="20"/>
        </w:rPr>
        <w:t xml:space="preserve"> Biotecnologia Industrial. v. 3, Edgard Blucher, 2001.</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BORZANI, W.; </w:t>
      </w:r>
      <w:r w:rsidRPr="009A5620">
        <w:rPr>
          <w:rFonts w:ascii="Arial Narrow" w:hAnsi="Arial Narrow" w:cs="Arial"/>
          <w:bCs/>
          <w:sz w:val="20"/>
          <w:szCs w:val="20"/>
        </w:rPr>
        <w:t>S</w:t>
      </w:r>
      <w:r w:rsidRPr="009A5620">
        <w:rPr>
          <w:rFonts w:ascii="Arial Narrow" w:hAnsi="Arial Narrow" w:cs="Arial"/>
          <w:bCs/>
          <w:caps/>
          <w:sz w:val="20"/>
          <w:szCs w:val="20"/>
        </w:rPr>
        <w:t>chmidell</w:t>
      </w:r>
      <w:r w:rsidRPr="009A5620">
        <w:rPr>
          <w:rFonts w:ascii="Arial Narrow" w:hAnsi="Arial Narrow" w:cs="Arial"/>
          <w:bCs/>
          <w:sz w:val="20"/>
          <w:szCs w:val="20"/>
        </w:rPr>
        <w:t xml:space="preserve">, W.; </w:t>
      </w:r>
      <w:r w:rsidRPr="009A5620">
        <w:rPr>
          <w:rFonts w:ascii="Arial Narrow" w:hAnsi="Arial Narrow" w:cs="Arial"/>
          <w:bCs/>
          <w:caps/>
          <w:sz w:val="20"/>
          <w:szCs w:val="20"/>
        </w:rPr>
        <w:t>Lima</w:t>
      </w:r>
      <w:r w:rsidRPr="009A5620">
        <w:rPr>
          <w:rFonts w:ascii="Arial Narrow" w:hAnsi="Arial Narrow" w:cs="Arial"/>
          <w:bCs/>
          <w:sz w:val="20"/>
          <w:szCs w:val="20"/>
        </w:rPr>
        <w:t>, U.A.; A</w:t>
      </w:r>
      <w:r w:rsidRPr="009A5620">
        <w:rPr>
          <w:rFonts w:ascii="Arial Narrow" w:hAnsi="Arial Narrow" w:cs="Arial"/>
          <w:bCs/>
          <w:caps/>
          <w:sz w:val="20"/>
          <w:szCs w:val="20"/>
        </w:rPr>
        <w:t>quarone</w:t>
      </w:r>
      <w:r w:rsidRPr="009A5620">
        <w:rPr>
          <w:rFonts w:ascii="Arial Narrow" w:hAnsi="Arial Narrow" w:cs="Arial"/>
          <w:bCs/>
          <w:sz w:val="20"/>
          <w:szCs w:val="20"/>
        </w:rPr>
        <w:t>, E.</w:t>
      </w:r>
      <w:r w:rsidRPr="009A5620">
        <w:rPr>
          <w:rFonts w:ascii="Arial Narrow" w:hAnsi="Arial Narrow" w:cs="Arial"/>
          <w:sz w:val="20"/>
          <w:szCs w:val="20"/>
        </w:rPr>
        <w:t xml:space="preserve"> Biotecnologia Industrial. v. 4, Edgard Blucher, 2001.</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BORZANI, W.; </w:t>
      </w:r>
      <w:r w:rsidRPr="009A5620">
        <w:rPr>
          <w:rFonts w:ascii="Arial Narrow" w:hAnsi="Arial Narrow" w:cs="Arial"/>
          <w:bCs/>
          <w:sz w:val="20"/>
          <w:szCs w:val="20"/>
        </w:rPr>
        <w:t>S</w:t>
      </w:r>
      <w:r w:rsidRPr="009A5620">
        <w:rPr>
          <w:rFonts w:ascii="Arial Narrow" w:hAnsi="Arial Narrow" w:cs="Arial"/>
          <w:bCs/>
          <w:caps/>
          <w:sz w:val="20"/>
          <w:szCs w:val="20"/>
        </w:rPr>
        <w:t>chmidell</w:t>
      </w:r>
      <w:r w:rsidRPr="009A5620">
        <w:rPr>
          <w:rFonts w:ascii="Arial Narrow" w:hAnsi="Arial Narrow" w:cs="Arial"/>
          <w:bCs/>
          <w:sz w:val="20"/>
          <w:szCs w:val="20"/>
        </w:rPr>
        <w:t xml:space="preserve">, W.; </w:t>
      </w:r>
      <w:r w:rsidRPr="009A5620">
        <w:rPr>
          <w:rFonts w:ascii="Arial Narrow" w:hAnsi="Arial Narrow" w:cs="Arial"/>
          <w:bCs/>
          <w:caps/>
          <w:sz w:val="20"/>
          <w:szCs w:val="20"/>
        </w:rPr>
        <w:t>Lima</w:t>
      </w:r>
      <w:r w:rsidRPr="009A5620">
        <w:rPr>
          <w:rFonts w:ascii="Arial Narrow" w:hAnsi="Arial Narrow" w:cs="Arial"/>
          <w:bCs/>
          <w:sz w:val="20"/>
          <w:szCs w:val="20"/>
        </w:rPr>
        <w:t>, U.A.; A</w:t>
      </w:r>
      <w:r w:rsidRPr="009A5620">
        <w:rPr>
          <w:rFonts w:ascii="Arial Narrow" w:hAnsi="Arial Narrow" w:cs="Arial"/>
          <w:bCs/>
          <w:caps/>
          <w:sz w:val="20"/>
          <w:szCs w:val="20"/>
        </w:rPr>
        <w:t>quarone</w:t>
      </w:r>
      <w:r w:rsidRPr="009A5620">
        <w:rPr>
          <w:rFonts w:ascii="Arial Narrow" w:hAnsi="Arial Narrow" w:cs="Arial"/>
          <w:bCs/>
          <w:sz w:val="20"/>
          <w:szCs w:val="20"/>
        </w:rPr>
        <w:t>, E.</w:t>
      </w:r>
      <w:r w:rsidRPr="009A5620">
        <w:rPr>
          <w:rFonts w:ascii="Arial Narrow" w:hAnsi="Arial Narrow" w:cs="Arial"/>
          <w:sz w:val="20"/>
          <w:szCs w:val="20"/>
        </w:rPr>
        <w:t xml:space="preserve"> Biotecnologia Industrial. v. 5, Edgard Blucher, 2001.</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lastRenderedPageBreak/>
        <w:t xml:space="preserve">BORZANI, W.; </w:t>
      </w:r>
      <w:r w:rsidRPr="009A5620">
        <w:rPr>
          <w:rFonts w:ascii="Arial Narrow" w:hAnsi="Arial Narrow" w:cs="Arial"/>
          <w:bCs/>
          <w:sz w:val="20"/>
          <w:szCs w:val="20"/>
        </w:rPr>
        <w:t>S</w:t>
      </w:r>
      <w:r w:rsidRPr="009A5620">
        <w:rPr>
          <w:rFonts w:ascii="Arial Narrow" w:hAnsi="Arial Narrow" w:cs="Arial"/>
          <w:bCs/>
          <w:caps/>
          <w:sz w:val="20"/>
          <w:szCs w:val="20"/>
        </w:rPr>
        <w:t>chmidell</w:t>
      </w:r>
      <w:r w:rsidRPr="009A5620">
        <w:rPr>
          <w:rFonts w:ascii="Arial Narrow" w:hAnsi="Arial Narrow" w:cs="Arial"/>
          <w:bCs/>
          <w:sz w:val="20"/>
          <w:szCs w:val="20"/>
        </w:rPr>
        <w:t xml:space="preserve">, W.; </w:t>
      </w:r>
      <w:r w:rsidRPr="009A5620">
        <w:rPr>
          <w:rFonts w:ascii="Arial Narrow" w:hAnsi="Arial Narrow" w:cs="Arial"/>
          <w:bCs/>
          <w:caps/>
          <w:sz w:val="20"/>
          <w:szCs w:val="20"/>
        </w:rPr>
        <w:t>Lima</w:t>
      </w:r>
      <w:r w:rsidRPr="009A5620">
        <w:rPr>
          <w:rFonts w:ascii="Arial Narrow" w:hAnsi="Arial Narrow" w:cs="Arial"/>
          <w:bCs/>
          <w:sz w:val="20"/>
          <w:szCs w:val="20"/>
        </w:rPr>
        <w:t>, U.A.; A</w:t>
      </w:r>
      <w:r w:rsidRPr="009A5620">
        <w:rPr>
          <w:rFonts w:ascii="Arial Narrow" w:hAnsi="Arial Narrow" w:cs="Arial"/>
          <w:bCs/>
          <w:caps/>
          <w:sz w:val="20"/>
          <w:szCs w:val="20"/>
        </w:rPr>
        <w:t>quarone</w:t>
      </w:r>
      <w:r w:rsidRPr="009A5620">
        <w:rPr>
          <w:rFonts w:ascii="Arial Narrow" w:hAnsi="Arial Narrow" w:cs="Arial"/>
          <w:bCs/>
          <w:sz w:val="20"/>
          <w:szCs w:val="20"/>
        </w:rPr>
        <w:t>, E.</w:t>
      </w:r>
      <w:r w:rsidRPr="009A5620">
        <w:rPr>
          <w:rFonts w:ascii="Arial Narrow" w:hAnsi="Arial Narrow" w:cs="Arial"/>
          <w:sz w:val="20"/>
          <w:szCs w:val="20"/>
        </w:rPr>
        <w:t xml:space="preserve"> Biotecnologia Industrial. v. 6, Edgard Blucher, 2001.</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COSTA, N.M.B. Biotecnologia e Nutrição. Nobel, 2003.</w:t>
      </w: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sz w:val="20"/>
          <w:szCs w:val="20"/>
        </w:rPr>
        <w:t>SHREVE, R.N.; BRINK JR, J.A. Indústria de Processos Químicos. 4 ed., LTC, 1997.</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rPr>
        <w:t>6. FITOTERAPIA</w:t>
      </w:r>
    </w:p>
    <w:p w:rsidR="00453564" w:rsidRPr="009A5620" w:rsidRDefault="00453564" w:rsidP="00453564">
      <w:pPr>
        <w:spacing w:line="360" w:lineRule="auto"/>
        <w:jc w:val="both"/>
        <w:rPr>
          <w:rFonts w:ascii="Arial Narrow" w:hAnsi="Arial Narrow" w:cs="Arial"/>
          <w:bCs/>
          <w:sz w:val="20"/>
          <w:szCs w:val="20"/>
        </w:rPr>
      </w:pPr>
      <w:r w:rsidRPr="009A5620">
        <w:rPr>
          <w:rFonts w:ascii="Arial Narrow" w:hAnsi="Arial Narrow" w:cs="Arial"/>
          <w:b/>
          <w:sz w:val="20"/>
          <w:szCs w:val="20"/>
        </w:rPr>
        <w:t xml:space="preserve">Ementa: </w:t>
      </w:r>
      <w:r w:rsidRPr="009A5620">
        <w:rPr>
          <w:rFonts w:ascii="Arial Narrow" w:hAnsi="Arial Narrow" w:cs="Arial"/>
          <w:bCs/>
          <w:sz w:val="20"/>
          <w:szCs w:val="20"/>
        </w:rPr>
        <w:t>Introdução a fitoterapia. Princípios Ativos Naturais.</w:t>
      </w:r>
      <w:r w:rsidRPr="009A5620">
        <w:rPr>
          <w:rFonts w:ascii="Arial Narrow" w:hAnsi="Arial Narrow" w:cs="Arial"/>
          <w:sz w:val="20"/>
          <w:szCs w:val="20"/>
        </w:rPr>
        <w:t xml:space="preserve"> </w:t>
      </w:r>
      <w:r w:rsidRPr="009A5620">
        <w:rPr>
          <w:rFonts w:ascii="Arial Narrow" w:hAnsi="Arial Narrow" w:cs="Arial"/>
          <w:bCs/>
          <w:sz w:val="20"/>
          <w:szCs w:val="20"/>
        </w:rPr>
        <w:t>Fitoterápicos que atuam sobre o sistema nervoso central. Fitoterápicos que atuam sobre o Sistema Cardiovascular. Fitoterápicos que atuam sobre o aparelho respiratório. Fitoterápicos que atuam sobre o aparelho digestório. Fitoterápicos que atuam sobre o aparelho urinário.</w:t>
      </w:r>
      <w:r w:rsidRPr="009A5620">
        <w:rPr>
          <w:rFonts w:ascii="Arial Narrow" w:hAnsi="Arial Narrow" w:cs="Arial"/>
          <w:sz w:val="20"/>
          <w:szCs w:val="20"/>
        </w:rPr>
        <w:t xml:space="preserve"> </w:t>
      </w:r>
      <w:r w:rsidRPr="009A5620">
        <w:rPr>
          <w:rFonts w:ascii="Arial Narrow" w:hAnsi="Arial Narrow" w:cs="Arial"/>
          <w:bCs/>
          <w:sz w:val="20"/>
          <w:szCs w:val="20"/>
        </w:rPr>
        <w:t>Ginecologia - Próstata.</w:t>
      </w:r>
      <w:r w:rsidRPr="009A5620">
        <w:rPr>
          <w:rFonts w:ascii="Arial Narrow" w:hAnsi="Arial Narrow" w:cs="Arial"/>
          <w:sz w:val="20"/>
          <w:szCs w:val="20"/>
        </w:rPr>
        <w:t xml:space="preserve"> </w:t>
      </w:r>
      <w:r w:rsidRPr="009A5620">
        <w:rPr>
          <w:rFonts w:ascii="Arial Narrow" w:hAnsi="Arial Narrow" w:cs="Arial"/>
          <w:bCs/>
          <w:sz w:val="20"/>
          <w:szCs w:val="20"/>
        </w:rPr>
        <w:t>Tônico-estimulantes. Adaptógenos. Fitoterápicos com atividade analgésica-anti-inflamatória.</w:t>
      </w:r>
    </w:p>
    <w:p w:rsidR="00453564" w:rsidRPr="009A5620" w:rsidRDefault="00453564" w:rsidP="00453564">
      <w:pPr>
        <w:spacing w:line="360" w:lineRule="auto"/>
        <w:jc w:val="both"/>
        <w:rPr>
          <w:rFonts w:ascii="Arial Narrow" w:hAnsi="Arial Narrow" w:cs="Arial"/>
          <w:b/>
          <w:color w:val="222222"/>
          <w:sz w:val="20"/>
          <w:szCs w:val="20"/>
          <w:shd w:val="clear" w:color="auto" w:fill="FFFFFF"/>
        </w:rPr>
      </w:pPr>
      <w:r w:rsidRPr="009A5620">
        <w:rPr>
          <w:rFonts w:ascii="Arial Narrow" w:hAnsi="Arial Narrow" w:cs="Arial"/>
          <w:color w:val="222222"/>
          <w:sz w:val="20"/>
          <w:szCs w:val="20"/>
        </w:rPr>
        <w:br/>
      </w:r>
      <w:r w:rsidRPr="009A5620">
        <w:rPr>
          <w:rFonts w:ascii="Arial Narrow" w:hAnsi="Arial Narrow" w:cs="Arial"/>
          <w:b/>
          <w:color w:val="222222"/>
          <w:sz w:val="20"/>
          <w:szCs w:val="20"/>
          <w:shd w:val="clear" w:color="auto" w:fill="FFFFFF"/>
        </w:rPr>
        <w:t>BIBLIOGRAFIA BÁSICA</w:t>
      </w:r>
    </w:p>
    <w:p w:rsidR="00453564" w:rsidRPr="009A5620" w:rsidRDefault="00453564" w:rsidP="00453564">
      <w:pPr>
        <w:pStyle w:val="NormalWeb"/>
        <w:spacing w:before="0" w:after="0" w:line="360" w:lineRule="auto"/>
        <w:jc w:val="both"/>
        <w:rPr>
          <w:rFonts w:ascii="Arial Narrow" w:hAnsi="Arial Narrow" w:cs="Arial"/>
          <w:bCs/>
          <w:sz w:val="20"/>
          <w:szCs w:val="20"/>
        </w:rPr>
      </w:pPr>
      <w:r w:rsidRPr="009A5620">
        <w:rPr>
          <w:rFonts w:ascii="Arial Narrow" w:hAnsi="Arial Narrow" w:cs="Arial"/>
          <w:bCs/>
          <w:sz w:val="20"/>
          <w:szCs w:val="20"/>
        </w:rPr>
        <w:t>CARVALHO, JCT.. Formulário Médico-Farmacêutico de Fitoterapia. 3ª. edição, Editora Pharmabooks, S. Paulo, 2012.</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CARVALHO, JCT, ALMANÇA, CCJ. Formulário de Prescrição Fitoterápica, editora Atheneu, 2003.</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CARVALHO, JCT.. Fitoterápicos anti-inflamatórios (aspectos químicos, farmacológicos e aplicações terapêuticas), Editora Tecmedd, 2004. </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Formulário de Fitoterápicos da Farmacopéia Brasileira, 1ª. edição, ANVISA, Brasilia, 2011. </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Plantas Medicinais (Guia para profissional de saúde) – Carol A. Newall, Linda A. Anderson, J. David Phillipson, Editorial Premier, 2002.</w:t>
      </w:r>
    </w:p>
    <w:p w:rsidR="00453564" w:rsidRPr="009A5620" w:rsidRDefault="00453564" w:rsidP="00453564">
      <w:pPr>
        <w:spacing w:line="360" w:lineRule="auto"/>
        <w:jc w:val="both"/>
        <w:rPr>
          <w:rFonts w:ascii="Arial Narrow" w:hAnsi="Arial Narrow" w:cs="Arial"/>
          <w:color w:val="222222"/>
          <w:sz w:val="20"/>
          <w:szCs w:val="20"/>
          <w:shd w:val="clear" w:color="auto" w:fill="FFFFFF"/>
        </w:rPr>
      </w:pPr>
      <w:r w:rsidRPr="009A5620">
        <w:rPr>
          <w:rFonts w:ascii="Arial Narrow" w:hAnsi="Arial Narrow" w:cs="Arial"/>
          <w:color w:val="222222"/>
          <w:sz w:val="20"/>
          <w:szCs w:val="20"/>
          <w:shd w:val="clear" w:color="auto" w:fill="FFFFFF"/>
        </w:rPr>
        <w:t>SIMÕES, C. M. O.; SCHENKEL, E. P.; GOSMANN, G.; DE MELLO, J.C. P.; MENTZ, L. A.; PETROVICK, P. R. Farmacognosia: da planta ao medicamento. 7ª Ed. Editora UFSC/UFRGS, Porto Alegre, 2011.</w:t>
      </w:r>
    </w:p>
    <w:p w:rsidR="00453564" w:rsidRPr="009A5620" w:rsidRDefault="00453564" w:rsidP="00453564">
      <w:pPr>
        <w:spacing w:line="360" w:lineRule="auto"/>
        <w:jc w:val="both"/>
        <w:rPr>
          <w:rFonts w:ascii="Arial Narrow" w:hAnsi="Arial Narrow" w:cs="Arial"/>
          <w:sz w:val="20"/>
          <w:szCs w:val="20"/>
          <w:lang w:val="en-US"/>
        </w:rPr>
      </w:pPr>
      <w:r w:rsidRPr="009A5620">
        <w:rPr>
          <w:rFonts w:ascii="Arial Narrow" w:hAnsi="Arial Narrow" w:cs="Arial"/>
          <w:sz w:val="20"/>
          <w:szCs w:val="20"/>
        </w:rPr>
        <w:t xml:space="preserve">SCHILCHER, H.. Fitoterapia na pediatria (guia para médicos e farmacêuticos). </w:t>
      </w:r>
      <w:r w:rsidRPr="009A5620">
        <w:rPr>
          <w:rFonts w:ascii="Arial Narrow" w:hAnsi="Arial Narrow" w:cs="Arial"/>
          <w:sz w:val="20"/>
          <w:szCs w:val="20"/>
          <w:lang w:val="en-US"/>
        </w:rPr>
        <w:t>Editora Pharmabooks, 2005.</w:t>
      </w:r>
    </w:p>
    <w:p w:rsidR="00453564" w:rsidRPr="00ED46BC" w:rsidRDefault="00453564" w:rsidP="00453564">
      <w:pPr>
        <w:spacing w:line="360" w:lineRule="auto"/>
        <w:jc w:val="both"/>
        <w:rPr>
          <w:lang w:val="en-US"/>
        </w:rPr>
      </w:pPr>
      <w:r w:rsidRPr="009A5620">
        <w:rPr>
          <w:rFonts w:ascii="Arial Narrow" w:hAnsi="Arial Narrow" w:cs="Arial"/>
          <w:bCs/>
          <w:sz w:val="20"/>
          <w:szCs w:val="20"/>
          <w:lang w:val="en-US"/>
        </w:rPr>
        <w:t xml:space="preserve">Monographs on selected medicinal plants (WHO) </w:t>
      </w:r>
      <w:hyperlink r:id="rId111" w:history="1">
        <w:r w:rsidRPr="009A5620">
          <w:rPr>
            <w:rStyle w:val="Hyperlink"/>
            <w:rFonts w:ascii="Arial Narrow" w:hAnsi="Arial Narrow" w:cs="Arial"/>
            <w:bCs/>
            <w:sz w:val="20"/>
            <w:szCs w:val="20"/>
            <w:lang w:val="en-US"/>
          </w:rPr>
          <w:t>www.who.int</w:t>
        </w:r>
      </w:hyperlink>
    </w:p>
    <w:p w:rsidR="00453564" w:rsidRPr="009A5620" w:rsidRDefault="00453564" w:rsidP="00453564">
      <w:pPr>
        <w:rPr>
          <w:rFonts w:ascii="Arial Narrow" w:hAnsi="Arial Narrow" w:cs="Arial"/>
          <w:color w:val="222222"/>
          <w:sz w:val="20"/>
          <w:szCs w:val="20"/>
          <w:shd w:val="clear" w:color="auto" w:fill="FFFFFF"/>
          <w:lang w:val="en-US"/>
        </w:rPr>
      </w:pPr>
    </w:p>
    <w:p w:rsidR="00453564" w:rsidRPr="009A5620" w:rsidRDefault="00453564" w:rsidP="00453564">
      <w:pPr>
        <w:spacing w:line="360" w:lineRule="auto"/>
        <w:rPr>
          <w:rFonts w:ascii="Arial Narrow" w:hAnsi="Arial Narrow"/>
          <w:sz w:val="20"/>
          <w:szCs w:val="20"/>
        </w:rPr>
      </w:pPr>
      <w:r w:rsidRPr="00420BD9">
        <w:rPr>
          <w:rFonts w:ascii="Arial Narrow" w:hAnsi="Arial Narrow" w:cs="Arial"/>
          <w:color w:val="222222"/>
          <w:sz w:val="20"/>
          <w:szCs w:val="20"/>
        </w:rPr>
        <w:br/>
      </w:r>
      <w:r w:rsidRPr="009A5620">
        <w:rPr>
          <w:rFonts w:ascii="Arial Narrow" w:hAnsi="Arial Narrow" w:cs="Arial"/>
          <w:b/>
          <w:color w:val="222222"/>
          <w:sz w:val="20"/>
          <w:szCs w:val="20"/>
          <w:shd w:val="clear" w:color="auto" w:fill="FFFFFF"/>
        </w:rPr>
        <w:t>BIBLIOGRAFIA COMPLEMENTAR</w:t>
      </w:r>
      <w:r w:rsidRPr="009A5620">
        <w:rPr>
          <w:rFonts w:ascii="Arial Narrow" w:hAnsi="Arial Narrow" w:cs="Arial"/>
          <w:b/>
          <w:color w:val="222222"/>
          <w:sz w:val="20"/>
          <w:szCs w:val="20"/>
        </w:rPr>
        <w:br/>
      </w:r>
      <w:r w:rsidRPr="009A5620">
        <w:rPr>
          <w:rFonts w:ascii="Arial Narrow" w:hAnsi="Arial Narrow" w:cs="Arial"/>
          <w:color w:val="222222"/>
          <w:sz w:val="20"/>
          <w:szCs w:val="20"/>
          <w:shd w:val="clear" w:color="auto" w:fill="FFFFFF"/>
        </w:rPr>
        <w:t>GOODMAN &amp; GILMAN - As Bases Farmacológicas da Terapêutica. Editora Mc Graw Hill, 11ª Edição, Rio de Janeiro, 2008.</w:t>
      </w:r>
      <w:r w:rsidRPr="009A5620">
        <w:rPr>
          <w:rFonts w:ascii="Arial Narrow" w:hAnsi="Arial Narrow" w:cs="Arial"/>
          <w:color w:val="222222"/>
          <w:sz w:val="20"/>
          <w:szCs w:val="20"/>
        </w:rPr>
        <w:br/>
      </w:r>
      <w:r w:rsidRPr="009A5620">
        <w:rPr>
          <w:rFonts w:ascii="Arial Narrow" w:hAnsi="Arial Narrow" w:cs="Arial"/>
          <w:color w:val="222222"/>
          <w:sz w:val="20"/>
          <w:szCs w:val="20"/>
          <w:shd w:val="clear" w:color="auto" w:fill="FFFFFF"/>
        </w:rPr>
        <w:t>PROENÇA DA CUNHA, A. Farmacognosia e Fitoquimica. 1ª Ed. Editora CALOUSTE GULBENKIAN, Portugal, 2006.</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color w:val="222222"/>
          <w:sz w:val="20"/>
          <w:szCs w:val="20"/>
          <w:shd w:val="clear" w:color="auto" w:fill="FFFFFF"/>
        </w:rPr>
        <w:t>FERRO, D. Fitoterapia: conceitos clínicos. Editora Atheneu, São Paulo, 2008.</w:t>
      </w:r>
      <w:r w:rsidRPr="009A5620">
        <w:rPr>
          <w:rFonts w:ascii="Arial Narrow" w:hAnsi="Arial Narrow" w:cs="Arial"/>
          <w:color w:val="222222"/>
          <w:sz w:val="20"/>
          <w:szCs w:val="20"/>
        </w:rPr>
        <w:br/>
      </w:r>
      <w:r w:rsidRPr="009A5620">
        <w:rPr>
          <w:rFonts w:ascii="Arial Narrow" w:hAnsi="Arial Narrow" w:cs="Arial"/>
          <w:color w:val="222222"/>
          <w:sz w:val="20"/>
          <w:szCs w:val="20"/>
          <w:shd w:val="clear" w:color="auto" w:fill="FFFFFF"/>
        </w:rPr>
        <w:t>BRASIL - MINISTÉRIO DA SAÚDE/Agência Nacional de Vigilância Sanitária. Farmacopéia brasileira Vol. 1 e Vol. 2. 5 ª ed. Editora Fiocruz. Brasília, 2010.</w:t>
      </w:r>
    </w:p>
    <w:p w:rsidR="00453564" w:rsidRPr="009A5620" w:rsidRDefault="00453564" w:rsidP="00453564">
      <w:pPr>
        <w:spacing w:line="360" w:lineRule="auto"/>
        <w:jc w:val="both"/>
        <w:rPr>
          <w:rFonts w:ascii="Arial Narrow" w:hAnsi="Arial Narrow" w:cs="Arial"/>
          <w:b/>
          <w:sz w:val="20"/>
          <w:szCs w:val="20"/>
        </w:rPr>
      </w:pPr>
    </w:p>
    <w:p w:rsidR="00453564" w:rsidRPr="009A5620" w:rsidRDefault="00453564" w:rsidP="00453564">
      <w:pPr>
        <w:spacing w:line="360" w:lineRule="auto"/>
        <w:jc w:val="both"/>
        <w:rPr>
          <w:rFonts w:ascii="Arial Narrow" w:hAnsi="Arial Narrow" w:cs="Arial"/>
          <w:b/>
          <w:sz w:val="20"/>
          <w:szCs w:val="20"/>
        </w:rPr>
      </w:pPr>
      <w:r w:rsidRPr="009A5620">
        <w:rPr>
          <w:rFonts w:ascii="Arial Narrow" w:hAnsi="Arial Narrow" w:cs="Arial"/>
          <w:b/>
          <w:sz w:val="20"/>
          <w:szCs w:val="20"/>
        </w:rPr>
        <w:t>7. DISCIPLINAS OPTATIVAS</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No 7º semestre, os alunos poderão optar por uma das disciplinas descritas abaixo. No início do semestre letivo será realizada uma reunião entre a coordenação do curso e os acadêmicos do semestre em questão para que a turma faça a opção por uma das disciplinas, observando a disponibilidade de professores. </w:t>
      </w:r>
    </w:p>
    <w:p w:rsidR="00453564" w:rsidRDefault="00453564" w:rsidP="00453564">
      <w:pPr>
        <w:spacing w:line="360" w:lineRule="auto"/>
        <w:jc w:val="both"/>
        <w:rPr>
          <w:rFonts w:ascii="Arial Narrow" w:hAnsi="Arial Narrow" w:cs="Arial"/>
          <w:b/>
          <w:sz w:val="20"/>
          <w:szCs w:val="20"/>
        </w:rPr>
      </w:pPr>
    </w:p>
    <w:p w:rsidR="00ED46BC" w:rsidRPr="009A5620" w:rsidRDefault="00ED46BC" w:rsidP="00453564">
      <w:pPr>
        <w:spacing w:line="360" w:lineRule="auto"/>
        <w:jc w:val="both"/>
        <w:rPr>
          <w:rFonts w:ascii="Arial Narrow" w:hAnsi="Arial Narrow" w:cs="Arial"/>
          <w:b/>
          <w:sz w:val="20"/>
          <w:szCs w:val="20"/>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rPr>
        <w:lastRenderedPageBreak/>
        <w:t>7.1. LIBRAS</w:t>
      </w:r>
    </w:p>
    <w:p w:rsidR="00453564" w:rsidRPr="009A5620" w:rsidRDefault="00453564" w:rsidP="00453564">
      <w:pPr>
        <w:pStyle w:val="NormalWeb"/>
        <w:spacing w:before="0" w:after="0" w:line="360" w:lineRule="auto"/>
        <w:jc w:val="both"/>
        <w:rPr>
          <w:rFonts w:ascii="Arial Narrow" w:hAnsi="Arial Narrow" w:cs="Arial"/>
          <w:b/>
          <w:color w:val="auto"/>
          <w:sz w:val="20"/>
          <w:szCs w:val="20"/>
        </w:rPr>
      </w:pPr>
      <w:r w:rsidRPr="009A5620">
        <w:rPr>
          <w:rFonts w:ascii="Arial Narrow" w:hAnsi="Arial Narrow" w:cs="Arial"/>
          <w:b/>
          <w:color w:val="auto"/>
          <w:sz w:val="20"/>
          <w:szCs w:val="20"/>
        </w:rPr>
        <w:t xml:space="preserve">Ementa: </w:t>
      </w:r>
      <w:r w:rsidRPr="009A5620">
        <w:rPr>
          <w:rFonts w:ascii="Arial Narrow" w:hAnsi="Arial Narrow" w:cs="Arial"/>
          <w:color w:val="auto"/>
          <w:sz w:val="20"/>
          <w:szCs w:val="20"/>
        </w:rPr>
        <w:t>aspectos clínicos, educacionais e sócio-antropológicos da surdez. A Língua de Sinais Brasileira - Libras: noções básicas de fonologia, de morfologia e de sintaxe. Estudos do léxico da Libras. Noções de variação. Praticar Libras.</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BÁSICA</w:t>
      </w: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sz w:val="20"/>
          <w:szCs w:val="20"/>
        </w:rPr>
        <w:t>BRITO, Lucinda Ferreira. Por uma Gramática de Línguas de Sinais. Rio de Janeiro: Tempo Brasileiro, 1995.</w:t>
      </w:r>
      <w:r w:rsidRPr="009A5620">
        <w:rPr>
          <w:rFonts w:ascii="Arial Narrow" w:hAnsi="Arial Narrow" w:cs="Arial"/>
          <w:sz w:val="20"/>
          <w:szCs w:val="20"/>
        </w:rPr>
        <w:br/>
        <w:t xml:space="preserve">QUADROS, Ronice Muller; KARNOPP, Lodenir. Língua de Sinais Brasileira: estudos lingüísticos. Porto Alegre: Artmed, 2004. </w:t>
      </w:r>
      <w:r w:rsidRPr="009A5620">
        <w:rPr>
          <w:rFonts w:ascii="Arial Narrow" w:hAnsi="Arial Narrow" w:cs="Arial"/>
          <w:sz w:val="20"/>
          <w:szCs w:val="20"/>
        </w:rPr>
        <w:br/>
        <w:t>SACKS, Oliver W. Vendo Vozes: uma viagem ao mundo dos surdos. São Paulo: Companhia das Letras, 1998.</w:t>
      </w:r>
      <w:r w:rsidRPr="009A5620">
        <w:rPr>
          <w:rFonts w:ascii="Arial Narrow" w:hAnsi="Arial Narrow" w:cs="Arial"/>
          <w:sz w:val="20"/>
          <w:szCs w:val="20"/>
        </w:rPr>
        <w:br/>
      </w: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COMPLEMENTAR</w:t>
      </w: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sz w:val="20"/>
          <w:szCs w:val="20"/>
        </w:rPr>
        <w:t>STRNADOVÁ, Vera. Como é Ser Surdo. Petrópolis, RJ: Babel Editora, 2000.</w:t>
      </w: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sz w:val="20"/>
          <w:szCs w:val="20"/>
        </w:rPr>
        <w:t>SKLIAR, Carlos. A Surdez: um olhar sobre as diferenças, Porto Alegre: Mediação, 1998.</w:t>
      </w:r>
      <w:r w:rsidRPr="009A5620">
        <w:rPr>
          <w:rFonts w:ascii="Arial Narrow" w:hAnsi="Arial Narrow" w:cs="Arial"/>
          <w:sz w:val="20"/>
          <w:szCs w:val="20"/>
        </w:rPr>
        <w:br/>
        <w:t>COUTINHO, Denise. LIBRAS e Língua Portuguesa: semelhanças e diferenças. João Pessoa: Arpoador, 2000.</w:t>
      </w:r>
      <w:r w:rsidRPr="009A5620">
        <w:rPr>
          <w:rFonts w:ascii="Arial Narrow" w:hAnsi="Arial Narrow" w:cs="Arial"/>
          <w:sz w:val="20"/>
          <w:szCs w:val="20"/>
        </w:rPr>
        <w:br/>
        <w:t>FELIPE, Tânia A. Libras em Contexto. Brasília: MEC/SEESP, 7ª edição, 2007.</w:t>
      </w:r>
      <w:r w:rsidRPr="009A5620">
        <w:rPr>
          <w:rFonts w:ascii="Arial Narrow" w:hAnsi="Arial Narrow" w:cs="Arial"/>
          <w:sz w:val="20"/>
          <w:szCs w:val="20"/>
        </w:rPr>
        <w:br/>
        <w:t>MINISTÉRIO DA EDUCAÇÃO/Secretaria de Educação Especial. Língua Brasileira de Sinais. Brasília: MEC/SEESP, 1998.</w:t>
      </w:r>
      <w:r w:rsidRPr="009A5620">
        <w:rPr>
          <w:rFonts w:ascii="Arial Narrow" w:hAnsi="Arial Narrow" w:cs="Arial"/>
          <w:sz w:val="20"/>
          <w:szCs w:val="20"/>
        </w:rPr>
        <w:br/>
        <w:t>MINISTÉRIO DA EDUCAÇÃO. Decreto nº 5.626 de 22 de dezembro de 2005. Brasília: MEC, 2005.</w:t>
      </w:r>
      <w:r w:rsidRPr="009A5620">
        <w:rPr>
          <w:rFonts w:ascii="Arial Narrow" w:hAnsi="Arial Narrow" w:cs="Arial"/>
          <w:sz w:val="20"/>
          <w:szCs w:val="20"/>
        </w:rPr>
        <w:br/>
      </w:r>
    </w:p>
    <w:p w:rsidR="00453564" w:rsidRPr="009A5620" w:rsidRDefault="00453564" w:rsidP="00453564">
      <w:pPr>
        <w:spacing w:line="360" w:lineRule="auto"/>
        <w:jc w:val="both"/>
        <w:rPr>
          <w:rFonts w:ascii="Arial Narrow" w:hAnsi="Arial Narrow" w:cs="Arial"/>
          <w:b/>
          <w:sz w:val="20"/>
          <w:szCs w:val="20"/>
        </w:rPr>
      </w:pPr>
      <w:r w:rsidRPr="009A5620">
        <w:rPr>
          <w:rFonts w:ascii="Arial Narrow" w:hAnsi="Arial Narrow" w:cs="Arial"/>
          <w:b/>
          <w:sz w:val="20"/>
          <w:szCs w:val="20"/>
        </w:rPr>
        <w:t>7.2. INFORMÁTICA BÁSICA</w:t>
      </w:r>
    </w:p>
    <w:p w:rsidR="00453564" w:rsidRPr="009A5620" w:rsidRDefault="00453564" w:rsidP="00453564">
      <w:pPr>
        <w:spacing w:line="360" w:lineRule="auto"/>
        <w:jc w:val="both"/>
        <w:rPr>
          <w:rFonts w:ascii="Arial Narrow" w:hAnsi="Arial Narrow" w:cs="Arial"/>
          <w:b/>
          <w:sz w:val="20"/>
          <w:szCs w:val="20"/>
        </w:rPr>
      </w:pPr>
      <w:r w:rsidRPr="009A5620">
        <w:rPr>
          <w:rFonts w:ascii="Arial Narrow" w:hAnsi="Arial Narrow" w:cs="Arial"/>
          <w:b/>
          <w:sz w:val="20"/>
          <w:szCs w:val="20"/>
        </w:rPr>
        <w:t xml:space="preserve">Ementa: </w:t>
      </w:r>
      <w:r w:rsidRPr="009A5620">
        <w:rPr>
          <w:rFonts w:ascii="Arial Narrow" w:hAnsi="Arial Narrow" w:cs="Arial"/>
          <w:sz w:val="20"/>
          <w:szCs w:val="20"/>
        </w:rPr>
        <w:t xml:space="preserve">Conceitos Básicos. Histórico. Hardware: Componentes do Computador. Software: Sistema Operacional. Programas Aplicativos e Utilitários (editores de texto, planilhas eletrônicas). </w:t>
      </w:r>
      <w:r w:rsidRPr="009A5620">
        <w:rPr>
          <w:rFonts w:ascii="Arial Narrow" w:hAnsi="Arial Narrow" w:cs="Arial"/>
          <w:b/>
          <w:sz w:val="20"/>
          <w:szCs w:val="20"/>
        </w:rPr>
        <w:t xml:space="preserve"> </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BÁSICA</w:t>
      </w:r>
    </w:p>
    <w:p w:rsidR="00453564" w:rsidRPr="009A5620" w:rsidRDefault="00453564" w:rsidP="00453564">
      <w:pPr>
        <w:suppressAutoHyphens w:val="0"/>
        <w:autoSpaceDE w:val="0"/>
        <w:autoSpaceDN w:val="0"/>
        <w:adjustRightInd w:val="0"/>
        <w:spacing w:line="360" w:lineRule="auto"/>
        <w:jc w:val="both"/>
        <w:rPr>
          <w:rFonts w:ascii="Arial Narrow" w:hAnsi="Arial Narrow" w:cs="Arial"/>
          <w:sz w:val="20"/>
          <w:szCs w:val="20"/>
          <w:lang w:val="en-US" w:eastAsia="pt-BR"/>
        </w:rPr>
      </w:pPr>
      <w:r w:rsidRPr="009A5620">
        <w:rPr>
          <w:rFonts w:ascii="Arial Narrow" w:hAnsi="Arial Narrow" w:cs="Arial"/>
          <w:sz w:val="20"/>
          <w:szCs w:val="20"/>
          <w:lang w:eastAsia="pt-BR"/>
        </w:rPr>
        <w:t>Brookshear, J. G.</w:t>
      </w:r>
      <w:r w:rsidRPr="009A5620">
        <w:rPr>
          <w:rFonts w:ascii="Arial Narrow" w:hAnsi="Arial Narrow" w:cs="Arial"/>
          <w:i/>
          <w:iCs/>
          <w:sz w:val="20"/>
          <w:szCs w:val="20"/>
          <w:lang w:eastAsia="pt-BR"/>
        </w:rPr>
        <w:t>Ciência da computação</w:t>
      </w:r>
      <w:r w:rsidRPr="009A5620">
        <w:rPr>
          <w:rFonts w:ascii="Arial Narrow" w:hAnsi="Arial Narrow" w:cs="Arial"/>
          <w:sz w:val="20"/>
          <w:szCs w:val="20"/>
          <w:lang w:eastAsia="pt-BR"/>
        </w:rPr>
        <w:t xml:space="preserve">. </w:t>
      </w:r>
      <w:r w:rsidRPr="009A5620">
        <w:rPr>
          <w:rFonts w:ascii="Arial Narrow" w:hAnsi="Arial Narrow" w:cs="Arial"/>
          <w:sz w:val="20"/>
          <w:szCs w:val="20"/>
          <w:lang w:val="en-US" w:eastAsia="pt-BR"/>
        </w:rPr>
        <w:t xml:space="preserve">Bookman, 5ª ed., 1999. </w:t>
      </w:r>
    </w:p>
    <w:p w:rsidR="00453564" w:rsidRPr="009A5620" w:rsidRDefault="00453564" w:rsidP="00453564">
      <w:pPr>
        <w:suppressAutoHyphens w:val="0"/>
        <w:autoSpaceDE w:val="0"/>
        <w:autoSpaceDN w:val="0"/>
        <w:adjustRightInd w:val="0"/>
        <w:spacing w:line="360" w:lineRule="auto"/>
        <w:jc w:val="both"/>
        <w:rPr>
          <w:rFonts w:ascii="Arial Narrow" w:hAnsi="Arial Narrow" w:cs="Arial"/>
          <w:sz w:val="20"/>
          <w:szCs w:val="20"/>
          <w:lang w:val="en-US" w:eastAsia="pt-BR"/>
        </w:rPr>
      </w:pPr>
      <w:r w:rsidRPr="009A5620">
        <w:rPr>
          <w:rFonts w:ascii="Arial Narrow" w:hAnsi="Arial Narrow" w:cs="Arial"/>
          <w:sz w:val="20"/>
          <w:szCs w:val="20"/>
          <w:lang w:val="en-US" w:eastAsia="pt-BR"/>
        </w:rPr>
        <w:t>Deitel, P.J.; Deitel, H.M.</w:t>
      </w:r>
      <w:r w:rsidRPr="009A5620">
        <w:rPr>
          <w:rFonts w:ascii="Arial Narrow" w:hAnsi="Arial Narrow" w:cs="Arial"/>
          <w:i/>
          <w:iCs/>
          <w:sz w:val="20"/>
          <w:szCs w:val="20"/>
          <w:lang w:val="en-US" w:eastAsia="pt-BR"/>
        </w:rPr>
        <w:t xml:space="preserve">C. Como programar. </w:t>
      </w:r>
      <w:r w:rsidRPr="009A5620">
        <w:rPr>
          <w:rFonts w:ascii="Arial Narrow" w:hAnsi="Arial Narrow" w:cs="Arial"/>
          <w:sz w:val="20"/>
          <w:szCs w:val="20"/>
          <w:lang w:val="en-US" w:eastAsia="pt-BR"/>
        </w:rPr>
        <w:t xml:space="preserve">Bookman, 1 ed., 2001. </w:t>
      </w:r>
    </w:p>
    <w:p w:rsidR="00453564" w:rsidRDefault="00453564" w:rsidP="00453564">
      <w:pPr>
        <w:suppressAutoHyphens w:val="0"/>
        <w:autoSpaceDE w:val="0"/>
        <w:autoSpaceDN w:val="0"/>
        <w:adjustRightInd w:val="0"/>
        <w:spacing w:line="360" w:lineRule="auto"/>
        <w:jc w:val="both"/>
        <w:rPr>
          <w:rFonts w:ascii="Arial Narrow" w:hAnsi="Arial Narrow" w:cs="Arial"/>
          <w:sz w:val="20"/>
          <w:szCs w:val="20"/>
          <w:lang w:val="en-US" w:eastAsia="pt-BR"/>
        </w:rPr>
      </w:pPr>
      <w:r w:rsidRPr="009A5620">
        <w:rPr>
          <w:rFonts w:ascii="Arial Narrow" w:hAnsi="Arial Narrow" w:cs="Arial"/>
          <w:sz w:val="20"/>
          <w:szCs w:val="20"/>
          <w:lang w:val="en-US" w:eastAsia="pt-BR"/>
        </w:rPr>
        <w:t>Prata, S.</w:t>
      </w:r>
      <w:r w:rsidRPr="009A5620">
        <w:rPr>
          <w:rFonts w:ascii="Arial Narrow" w:hAnsi="Arial Narrow" w:cs="Arial"/>
          <w:i/>
          <w:iCs/>
          <w:sz w:val="20"/>
          <w:szCs w:val="20"/>
          <w:lang w:val="en-US" w:eastAsia="pt-BR"/>
        </w:rPr>
        <w:t>C. Primer Plus</w:t>
      </w:r>
      <w:r w:rsidRPr="009A5620">
        <w:rPr>
          <w:rFonts w:ascii="Arial Narrow" w:hAnsi="Arial Narrow" w:cs="Arial"/>
          <w:sz w:val="20"/>
          <w:szCs w:val="20"/>
          <w:lang w:val="en-US" w:eastAsia="pt-BR"/>
        </w:rPr>
        <w:t xml:space="preserve">. Sams, 4 ed., 2001. </w:t>
      </w:r>
    </w:p>
    <w:p w:rsidR="005B3D35" w:rsidRDefault="005B3D35" w:rsidP="00453564">
      <w:pPr>
        <w:suppressAutoHyphens w:val="0"/>
        <w:autoSpaceDE w:val="0"/>
        <w:autoSpaceDN w:val="0"/>
        <w:adjustRightInd w:val="0"/>
        <w:spacing w:line="360" w:lineRule="auto"/>
        <w:jc w:val="both"/>
        <w:rPr>
          <w:rFonts w:ascii="Arial Narrow" w:hAnsi="Arial Narrow" w:cs="Arial"/>
          <w:sz w:val="20"/>
          <w:szCs w:val="20"/>
          <w:lang w:val="en-US" w:eastAsia="pt-BR"/>
        </w:rPr>
      </w:pPr>
    </w:p>
    <w:p w:rsidR="005B3D35" w:rsidRPr="009A5620" w:rsidRDefault="005B3D35" w:rsidP="00453564">
      <w:pPr>
        <w:suppressAutoHyphens w:val="0"/>
        <w:autoSpaceDE w:val="0"/>
        <w:autoSpaceDN w:val="0"/>
        <w:adjustRightInd w:val="0"/>
        <w:spacing w:line="360" w:lineRule="auto"/>
        <w:jc w:val="both"/>
        <w:rPr>
          <w:rFonts w:ascii="Arial Narrow" w:hAnsi="Arial Narrow" w:cs="Arial"/>
          <w:sz w:val="20"/>
          <w:szCs w:val="20"/>
          <w:lang w:val="en-US" w:eastAsia="pt-BR"/>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COMPLEMENTAR</w:t>
      </w:r>
    </w:p>
    <w:p w:rsidR="00453564" w:rsidRPr="009A5620" w:rsidRDefault="00453564" w:rsidP="00453564">
      <w:pPr>
        <w:suppressAutoHyphens w:val="0"/>
        <w:autoSpaceDE w:val="0"/>
        <w:autoSpaceDN w:val="0"/>
        <w:adjustRightInd w:val="0"/>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 xml:space="preserve">Ferreira, R.E. </w:t>
      </w:r>
      <w:r w:rsidRPr="009A5620">
        <w:rPr>
          <w:rFonts w:ascii="Arial Narrow" w:hAnsi="Arial Narrow" w:cs="Arial"/>
          <w:i/>
          <w:iCs/>
          <w:sz w:val="20"/>
          <w:szCs w:val="20"/>
          <w:lang w:eastAsia="pt-BR"/>
        </w:rPr>
        <w:t>Guia do administrador de sistema</w:t>
      </w:r>
      <w:r w:rsidRPr="009A5620">
        <w:rPr>
          <w:rFonts w:ascii="Arial Narrow" w:hAnsi="Arial Narrow" w:cs="Arial"/>
          <w:sz w:val="20"/>
          <w:szCs w:val="20"/>
          <w:lang w:eastAsia="pt-BR"/>
        </w:rPr>
        <w:t>. Novatec, 1 ed., 2003.</w:t>
      </w:r>
    </w:p>
    <w:p w:rsidR="00453564" w:rsidRPr="009A5620" w:rsidRDefault="00453564" w:rsidP="00453564">
      <w:pPr>
        <w:suppressAutoHyphens w:val="0"/>
        <w:autoSpaceDE w:val="0"/>
        <w:autoSpaceDN w:val="0"/>
        <w:adjustRightInd w:val="0"/>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 xml:space="preserve">Bonan, A.R. </w:t>
      </w:r>
      <w:r w:rsidRPr="009A5620">
        <w:rPr>
          <w:rFonts w:ascii="Arial Narrow" w:hAnsi="Arial Narrow" w:cs="Arial"/>
          <w:i/>
          <w:iCs/>
          <w:sz w:val="20"/>
          <w:szCs w:val="20"/>
          <w:lang w:eastAsia="pt-BR"/>
        </w:rPr>
        <w:t xml:space="preserve">Configurando e usando o sistema operacional Linux. </w:t>
      </w:r>
      <w:r w:rsidRPr="009A5620">
        <w:rPr>
          <w:rFonts w:ascii="Arial Narrow" w:hAnsi="Arial Narrow" w:cs="Arial"/>
          <w:sz w:val="20"/>
          <w:szCs w:val="20"/>
          <w:lang w:eastAsia="pt-BR"/>
        </w:rPr>
        <w:t>Futura,</w:t>
      </w:r>
    </w:p>
    <w:p w:rsidR="00453564" w:rsidRPr="009A5620" w:rsidRDefault="00453564" w:rsidP="00453564">
      <w:pPr>
        <w:suppressAutoHyphens w:val="0"/>
        <w:autoSpaceDE w:val="0"/>
        <w:autoSpaceDN w:val="0"/>
        <w:adjustRightInd w:val="0"/>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 xml:space="preserve">1 ed., 2003. </w:t>
      </w:r>
    </w:p>
    <w:p w:rsidR="00453564" w:rsidRPr="009A5620" w:rsidRDefault="00453564" w:rsidP="00453564">
      <w:pPr>
        <w:suppressAutoHyphens w:val="0"/>
        <w:autoSpaceDE w:val="0"/>
        <w:autoSpaceDN w:val="0"/>
        <w:adjustRightInd w:val="0"/>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 xml:space="preserve">Torres, G. </w:t>
      </w:r>
      <w:r w:rsidRPr="009A5620">
        <w:rPr>
          <w:rFonts w:ascii="Arial Narrow" w:hAnsi="Arial Narrow" w:cs="Arial"/>
          <w:i/>
          <w:iCs/>
          <w:sz w:val="20"/>
          <w:szCs w:val="20"/>
          <w:lang w:eastAsia="pt-BR"/>
        </w:rPr>
        <w:t>Redes de computadores: curso completo</w:t>
      </w:r>
      <w:r w:rsidRPr="009A5620">
        <w:rPr>
          <w:rFonts w:ascii="Arial Narrow" w:hAnsi="Arial Narrow" w:cs="Arial"/>
          <w:sz w:val="20"/>
          <w:szCs w:val="20"/>
          <w:lang w:eastAsia="pt-BR"/>
        </w:rPr>
        <w:t>. Axcel, 1 ed., 2001.</w:t>
      </w:r>
    </w:p>
    <w:p w:rsidR="00453564" w:rsidRPr="009A5620" w:rsidRDefault="00453564" w:rsidP="00453564">
      <w:pPr>
        <w:suppressAutoHyphens w:val="0"/>
        <w:autoSpaceDE w:val="0"/>
        <w:autoSpaceDN w:val="0"/>
        <w:adjustRightInd w:val="0"/>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Manzano, J.A.N.G. OpenOffice.org: versão 1.1 em português: guia de</w:t>
      </w:r>
    </w:p>
    <w:p w:rsidR="00453564" w:rsidRPr="009A5620" w:rsidRDefault="00453564" w:rsidP="00453564">
      <w:pPr>
        <w:spacing w:line="360" w:lineRule="auto"/>
        <w:jc w:val="both"/>
        <w:rPr>
          <w:rFonts w:ascii="Arial Narrow" w:hAnsi="Arial Narrow" w:cs="Arial"/>
          <w:b/>
          <w:sz w:val="20"/>
          <w:szCs w:val="20"/>
        </w:rPr>
      </w:pPr>
      <w:r w:rsidRPr="009A5620">
        <w:rPr>
          <w:rFonts w:ascii="Arial Narrow" w:hAnsi="Arial Narrow" w:cs="Arial"/>
          <w:sz w:val="20"/>
          <w:szCs w:val="20"/>
          <w:lang w:eastAsia="pt-BR"/>
        </w:rPr>
        <w:t>aplicação. Editora Érica, 1ed, 2003.</w:t>
      </w:r>
    </w:p>
    <w:p w:rsidR="00453564" w:rsidRDefault="00453564" w:rsidP="00453564">
      <w:pPr>
        <w:spacing w:line="360" w:lineRule="auto"/>
        <w:jc w:val="both"/>
        <w:rPr>
          <w:rFonts w:ascii="Arial Narrow" w:hAnsi="Arial Narrow" w:cs="Arial"/>
          <w:b/>
          <w:sz w:val="20"/>
          <w:szCs w:val="20"/>
        </w:rPr>
      </w:pPr>
    </w:p>
    <w:p w:rsidR="00ED46BC" w:rsidRPr="009A5620" w:rsidRDefault="00ED46BC" w:rsidP="00453564">
      <w:pPr>
        <w:spacing w:line="360" w:lineRule="auto"/>
        <w:jc w:val="both"/>
        <w:rPr>
          <w:rFonts w:ascii="Arial Narrow" w:hAnsi="Arial Narrow" w:cs="Arial"/>
          <w:b/>
          <w:sz w:val="20"/>
          <w:szCs w:val="20"/>
        </w:rPr>
      </w:pPr>
    </w:p>
    <w:p w:rsidR="00453564" w:rsidRPr="009A5620" w:rsidRDefault="00453564" w:rsidP="00453564">
      <w:pPr>
        <w:spacing w:line="360" w:lineRule="auto"/>
        <w:jc w:val="both"/>
        <w:rPr>
          <w:rFonts w:ascii="Arial Narrow" w:hAnsi="Arial Narrow" w:cs="Arial"/>
          <w:b/>
          <w:sz w:val="20"/>
          <w:szCs w:val="20"/>
        </w:rPr>
      </w:pPr>
      <w:r w:rsidRPr="009A5620">
        <w:rPr>
          <w:rFonts w:ascii="Arial Narrow" w:hAnsi="Arial Narrow" w:cs="Arial"/>
          <w:b/>
          <w:sz w:val="20"/>
          <w:szCs w:val="20"/>
        </w:rPr>
        <w:lastRenderedPageBreak/>
        <w:t>7.3. INGLÊS</w:t>
      </w:r>
    </w:p>
    <w:p w:rsidR="00453564" w:rsidRPr="009A5620" w:rsidRDefault="00453564" w:rsidP="00453564">
      <w:pPr>
        <w:spacing w:line="360" w:lineRule="auto"/>
        <w:jc w:val="both"/>
        <w:rPr>
          <w:rFonts w:ascii="Arial Narrow" w:hAnsi="Arial Narrow" w:cs="Arial"/>
          <w:color w:val="000000"/>
          <w:sz w:val="20"/>
          <w:szCs w:val="20"/>
        </w:rPr>
      </w:pPr>
      <w:r w:rsidRPr="009A5620">
        <w:rPr>
          <w:rFonts w:ascii="Arial Narrow" w:hAnsi="Arial Narrow" w:cs="Arial"/>
          <w:b/>
          <w:sz w:val="20"/>
          <w:szCs w:val="20"/>
        </w:rPr>
        <w:t xml:space="preserve">Ementa: </w:t>
      </w:r>
      <w:r w:rsidRPr="009A5620">
        <w:rPr>
          <w:rFonts w:ascii="Arial Narrow" w:hAnsi="Arial Narrow" w:cs="Arial"/>
          <w:color w:val="000000"/>
          <w:sz w:val="20"/>
          <w:szCs w:val="20"/>
        </w:rPr>
        <w:t>Desenvolvimento da habilidade de compreensão escrita através da interpretação de textos acadêmicos e técnicos, a partir do conhecimento prévio do aluno em língua inglesa, com a utilização do suporte da língua portuguesa. Iniciação a expressão oral e terminologias na língua inglesa, relacionadas com o ambiente da Farmácia.</w:t>
      </w:r>
    </w:p>
    <w:p w:rsidR="00453564" w:rsidRPr="009A5620" w:rsidRDefault="00453564" w:rsidP="00453564">
      <w:pPr>
        <w:spacing w:line="360" w:lineRule="auto"/>
        <w:jc w:val="both"/>
        <w:rPr>
          <w:rFonts w:ascii="Arial Narrow" w:hAnsi="Arial Narrow" w:cs="Arial"/>
          <w:color w:val="000000"/>
          <w:sz w:val="20"/>
          <w:szCs w:val="20"/>
        </w:rPr>
      </w:pPr>
    </w:p>
    <w:p w:rsidR="00453564" w:rsidRPr="009A5620" w:rsidRDefault="00453564" w:rsidP="00453564">
      <w:pPr>
        <w:spacing w:line="360" w:lineRule="auto"/>
        <w:jc w:val="both"/>
        <w:rPr>
          <w:rFonts w:ascii="Arial Narrow" w:hAnsi="Arial Narrow" w:cs="Arial"/>
          <w:b/>
          <w:bCs/>
          <w:sz w:val="20"/>
          <w:szCs w:val="20"/>
          <w:lang w:val="en-US"/>
        </w:rPr>
      </w:pPr>
      <w:r w:rsidRPr="009A5620">
        <w:rPr>
          <w:rFonts w:ascii="Arial Narrow" w:hAnsi="Arial Narrow" w:cs="Arial"/>
          <w:b/>
          <w:bCs/>
          <w:sz w:val="20"/>
          <w:szCs w:val="20"/>
          <w:lang w:val="en-US"/>
        </w:rPr>
        <w:t>BIBLIOGRAFIA BÁSICA</w:t>
      </w:r>
    </w:p>
    <w:p w:rsidR="00453564" w:rsidRPr="009A5620" w:rsidRDefault="00453564" w:rsidP="00453564">
      <w:pPr>
        <w:spacing w:line="360" w:lineRule="auto"/>
        <w:jc w:val="both"/>
        <w:rPr>
          <w:rFonts w:ascii="Arial Narrow" w:hAnsi="Arial Narrow" w:cs="Arial"/>
          <w:sz w:val="20"/>
          <w:szCs w:val="20"/>
          <w:lang w:val="en-US"/>
        </w:rPr>
      </w:pPr>
      <w:r w:rsidRPr="009A5620">
        <w:rPr>
          <w:rFonts w:ascii="Arial Narrow" w:hAnsi="Arial Narrow" w:cs="Arial"/>
          <w:sz w:val="20"/>
          <w:szCs w:val="20"/>
          <w:lang w:val="en-US"/>
        </w:rPr>
        <w:t xml:space="preserve">THOMSON, A.J &amp; MARTINET, A.V.A. </w:t>
      </w:r>
      <w:r w:rsidRPr="009A5620">
        <w:rPr>
          <w:rFonts w:ascii="Arial Narrow" w:hAnsi="Arial Narrow" w:cs="Arial"/>
          <w:i/>
          <w:sz w:val="20"/>
          <w:szCs w:val="20"/>
          <w:lang w:val="en-US"/>
        </w:rPr>
        <w:t>A Practical English Grammar</w:t>
      </w:r>
      <w:r w:rsidRPr="009A5620">
        <w:rPr>
          <w:rFonts w:ascii="Arial Narrow" w:hAnsi="Arial Narrow" w:cs="Arial"/>
          <w:sz w:val="20"/>
          <w:szCs w:val="20"/>
          <w:lang w:val="en-US"/>
        </w:rPr>
        <w:t xml:space="preserve"> – New Edition.3rd Ed. Oxford: Oxford University Press, 1980.</w:t>
      </w:r>
    </w:p>
    <w:p w:rsidR="00453564" w:rsidRPr="009A5620" w:rsidRDefault="00453564" w:rsidP="00453564">
      <w:pPr>
        <w:spacing w:line="360" w:lineRule="auto"/>
        <w:jc w:val="both"/>
        <w:rPr>
          <w:rFonts w:ascii="Arial Narrow" w:hAnsi="Arial Narrow" w:cs="Arial"/>
          <w:sz w:val="20"/>
          <w:szCs w:val="20"/>
        </w:rPr>
      </w:pPr>
      <w:r w:rsidRPr="00420BD9">
        <w:rPr>
          <w:rFonts w:ascii="Arial Narrow" w:hAnsi="Arial Narrow" w:cs="Arial"/>
          <w:sz w:val="20"/>
          <w:szCs w:val="20"/>
        </w:rPr>
        <w:t xml:space="preserve">AMOS, EDUARDO; PRESCHER, ELIZABETH &amp; PASQUALIN, ERNESTO. </w:t>
      </w:r>
      <w:r w:rsidRPr="009A5620">
        <w:rPr>
          <w:rFonts w:ascii="Arial Narrow" w:hAnsi="Arial Narrow" w:cs="Arial"/>
          <w:i/>
          <w:sz w:val="20"/>
          <w:szCs w:val="20"/>
        </w:rPr>
        <w:t>Challenge</w:t>
      </w:r>
      <w:r w:rsidRPr="009A5620">
        <w:rPr>
          <w:rFonts w:ascii="Arial Narrow" w:hAnsi="Arial Narrow" w:cs="Arial"/>
          <w:sz w:val="20"/>
          <w:szCs w:val="20"/>
        </w:rPr>
        <w:t>. São Paulo: Moderna, 2005.</w:t>
      </w:r>
    </w:p>
    <w:p w:rsidR="00453564" w:rsidRPr="009A5620" w:rsidRDefault="00453564" w:rsidP="00453564">
      <w:pPr>
        <w:spacing w:line="360" w:lineRule="auto"/>
        <w:jc w:val="both"/>
        <w:rPr>
          <w:rFonts w:ascii="Arial Narrow" w:hAnsi="Arial Narrow" w:cs="Arial"/>
          <w:b/>
          <w:sz w:val="20"/>
          <w:szCs w:val="20"/>
          <w:lang w:val="en-US"/>
        </w:rPr>
      </w:pPr>
      <w:r w:rsidRPr="00420BD9">
        <w:rPr>
          <w:rFonts w:ascii="Arial Narrow" w:hAnsi="Arial Narrow" w:cs="Arial"/>
          <w:sz w:val="20"/>
          <w:szCs w:val="20"/>
          <w:lang w:val="en-US"/>
        </w:rPr>
        <w:t xml:space="preserve">LIBERATO, Antônio Wilson. </w:t>
      </w:r>
      <w:r w:rsidRPr="009A5620">
        <w:rPr>
          <w:rFonts w:ascii="Arial Narrow" w:hAnsi="Arial Narrow" w:cs="Arial"/>
          <w:i/>
          <w:sz w:val="20"/>
          <w:szCs w:val="20"/>
          <w:lang w:val="en-US"/>
        </w:rPr>
        <w:t>Compact English Book</w:t>
      </w:r>
      <w:r w:rsidRPr="009A5620">
        <w:rPr>
          <w:rFonts w:ascii="Arial Narrow" w:hAnsi="Arial Narrow" w:cs="Arial"/>
          <w:sz w:val="20"/>
          <w:szCs w:val="20"/>
          <w:lang w:val="en-US"/>
        </w:rPr>
        <w:t>. São Paulo:FTD,1998.</w:t>
      </w:r>
    </w:p>
    <w:p w:rsidR="00453564" w:rsidRPr="009A5620" w:rsidRDefault="00453564" w:rsidP="00453564">
      <w:pPr>
        <w:spacing w:line="360" w:lineRule="auto"/>
        <w:jc w:val="both"/>
        <w:rPr>
          <w:rFonts w:ascii="Arial Narrow" w:hAnsi="Arial Narrow" w:cs="Arial"/>
          <w:b/>
          <w:bCs/>
          <w:sz w:val="20"/>
          <w:szCs w:val="20"/>
          <w:lang w:val="en-US"/>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COMPLEMENTAR</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MUNHOZ, Rosângela. Inglês Instrumental – Estratégias de Leitura, modulo I. 3ª Ed. São Paulo: Texto Novo, 2000.</w:t>
      </w:r>
    </w:p>
    <w:p w:rsidR="00453564" w:rsidRPr="009A5620" w:rsidRDefault="00453564" w:rsidP="00453564">
      <w:pPr>
        <w:spacing w:line="360" w:lineRule="auto"/>
        <w:jc w:val="both"/>
        <w:rPr>
          <w:rFonts w:ascii="Arial Narrow" w:hAnsi="Arial Narrow" w:cs="Arial"/>
          <w:sz w:val="20"/>
          <w:szCs w:val="20"/>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rPr>
        <w:t>8. ESTÁGIO SUPERVISIONADO IV</w:t>
      </w:r>
    </w:p>
    <w:p w:rsidR="00453564" w:rsidRDefault="00453564" w:rsidP="00453564">
      <w:pPr>
        <w:spacing w:line="360" w:lineRule="auto"/>
        <w:jc w:val="both"/>
        <w:rPr>
          <w:rFonts w:ascii="Arial Narrow" w:hAnsi="Arial Narrow" w:cs="Arial"/>
          <w:sz w:val="20"/>
          <w:szCs w:val="20"/>
        </w:rPr>
      </w:pPr>
      <w:r w:rsidRPr="009A5620">
        <w:rPr>
          <w:rFonts w:ascii="Arial Narrow" w:hAnsi="Arial Narrow" w:cs="Arial"/>
          <w:b/>
          <w:sz w:val="20"/>
          <w:szCs w:val="20"/>
        </w:rPr>
        <w:t xml:space="preserve">Ementa: Farmácia de Manipulação </w:t>
      </w:r>
      <w:r w:rsidRPr="009A5620">
        <w:rPr>
          <w:rFonts w:ascii="Arial Narrow" w:hAnsi="Arial Narrow" w:cs="Arial"/>
          <w:sz w:val="20"/>
          <w:szCs w:val="20"/>
        </w:rPr>
        <w:t xml:space="preserve">(atenção farmacêutica, aplicação dos princípios básicos de tecnologia farmacêutica e de cosméticos, farmacotécnica I e II, farmacologia, farmacodinâmica, farmacologia clínica e terapêutica, controle de qualidade físico-químico); </w:t>
      </w:r>
      <w:r w:rsidRPr="009A5620">
        <w:rPr>
          <w:rFonts w:ascii="Arial Narrow" w:hAnsi="Arial Narrow" w:cs="Arial"/>
          <w:b/>
          <w:sz w:val="20"/>
          <w:szCs w:val="20"/>
        </w:rPr>
        <w:t xml:space="preserve">Laboratório de Fitoterapia </w:t>
      </w:r>
      <w:r w:rsidRPr="009A5620">
        <w:rPr>
          <w:rFonts w:ascii="Arial Narrow" w:hAnsi="Arial Narrow" w:cs="Arial"/>
          <w:sz w:val="20"/>
          <w:szCs w:val="20"/>
        </w:rPr>
        <w:t xml:space="preserve">(atenção farmacêutica, aplicação dos princípios básicos de produção fitoterápica). </w:t>
      </w:r>
      <w:r w:rsidRPr="009A5620">
        <w:rPr>
          <w:rFonts w:ascii="Arial Narrow" w:hAnsi="Arial Narrow" w:cs="Arial"/>
          <w:b/>
          <w:sz w:val="20"/>
          <w:szCs w:val="20"/>
        </w:rPr>
        <w:t xml:space="preserve">Farmácia homeopática </w:t>
      </w:r>
      <w:r w:rsidRPr="009A5620">
        <w:rPr>
          <w:rFonts w:ascii="Arial Narrow" w:hAnsi="Arial Narrow" w:cs="Arial"/>
          <w:sz w:val="20"/>
          <w:szCs w:val="20"/>
        </w:rPr>
        <w:t>(atenção farmacêutica, aplicação dos princípios básicos de homeopatia).</w:t>
      </w:r>
    </w:p>
    <w:p w:rsidR="005B3D35" w:rsidRPr="009A5620" w:rsidRDefault="005B3D35" w:rsidP="00453564">
      <w:pPr>
        <w:spacing w:line="360" w:lineRule="auto"/>
        <w:jc w:val="both"/>
        <w:rPr>
          <w:rFonts w:ascii="Arial Narrow" w:hAnsi="Arial Narrow" w:cs="Arial"/>
          <w:b/>
          <w:sz w:val="20"/>
          <w:szCs w:val="20"/>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u w:val="single"/>
        </w:rPr>
        <w:t>8º SEMESTRE</w:t>
      </w:r>
    </w:p>
    <w:p w:rsidR="00453564" w:rsidRPr="009A5620" w:rsidRDefault="00453564" w:rsidP="00453564">
      <w:pPr>
        <w:spacing w:line="360" w:lineRule="auto"/>
        <w:jc w:val="both"/>
        <w:rPr>
          <w:rFonts w:ascii="Arial Narrow" w:hAnsi="Arial Narrow" w:cs="Arial"/>
          <w:b/>
          <w:sz w:val="20"/>
          <w:szCs w:val="20"/>
          <w:u w:val="single"/>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rPr>
        <w:t>1. TRABALHO DE CONCLUSÃO DE CURSO I</w:t>
      </w:r>
    </w:p>
    <w:p w:rsidR="00453564" w:rsidRPr="009A5620" w:rsidRDefault="00453564" w:rsidP="00453564">
      <w:pPr>
        <w:pStyle w:val="NormalWeb"/>
        <w:spacing w:before="0" w:after="0" w:line="360" w:lineRule="auto"/>
        <w:jc w:val="both"/>
        <w:rPr>
          <w:rFonts w:ascii="Arial Narrow" w:hAnsi="Arial Narrow" w:cs="Arial"/>
          <w:color w:val="auto"/>
          <w:sz w:val="20"/>
          <w:szCs w:val="20"/>
        </w:rPr>
      </w:pPr>
      <w:r w:rsidRPr="009A5620">
        <w:rPr>
          <w:rFonts w:ascii="Arial Narrow" w:hAnsi="Arial Narrow" w:cs="Arial"/>
          <w:b/>
          <w:color w:val="auto"/>
          <w:sz w:val="20"/>
          <w:szCs w:val="20"/>
        </w:rPr>
        <w:t xml:space="preserve">Ementa: </w:t>
      </w:r>
      <w:r w:rsidRPr="009A5620">
        <w:rPr>
          <w:rFonts w:ascii="Arial Narrow" w:hAnsi="Arial Narrow" w:cs="Arial"/>
          <w:color w:val="auto"/>
          <w:sz w:val="20"/>
          <w:szCs w:val="20"/>
        </w:rPr>
        <w:t>Organização e redação de uma dissertação científica. Normas científicas e técnicas de redação de monografias. Análise e redação de artigos científicos. Formas de apresentar um trabalho científico. Apresentação do tema do projeto de Trabalho de Conclusão de Curso, elaboração das etapas iniciais da monografia (introdução, objetivos, metodologia e referências bibliográficas) em acordo com as normas utilizadas no Curso de Farmácia- UNIFAP.</w:t>
      </w:r>
    </w:p>
    <w:p w:rsidR="00453564" w:rsidRPr="009A5620" w:rsidRDefault="00453564" w:rsidP="00453564">
      <w:pPr>
        <w:pStyle w:val="NormalWeb"/>
        <w:spacing w:before="0" w:after="0" w:line="360" w:lineRule="auto"/>
        <w:jc w:val="both"/>
        <w:rPr>
          <w:rFonts w:ascii="Arial Narrow" w:hAnsi="Arial Narrow" w:cs="Arial"/>
          <w:color w:val="auto"/>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BÁSICA</w:t>
      </w:r>
    </w:p>
    <w:p w:rsidR="00453564" w:rsidRPr="009A5620" w:rsidRDefault="00453564" w:rsidP="00453564">
      <w:pPr>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LAKATOS, E.M; MARCONI, M.A,Fundamentos de metodologia científica</w:t>
      </w:r>
      <w:r w:rsidRPr="009A5620">
        <w:rPr>
          <w:rFonts w:ascii="Arial Narrow" w:hAnsi="Arial Narrow" w:cs="Arial"/>
          <w:sz w:val="20"/>
          <w:szCs w:val="20"/>
          <w:lang w:eastAsia="pt-BR"/>
        </w:rPr>
        <w:br/>
        <w:t>ASSOCIAÇÃO BRASILEIRA DE NORMAS TÉCNICAS. Informações e documentação - referências - elaboração. MBR 6023</w:t>
      </w: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sz w:val="20"/>
          <w:szCs w:val="20"/>
          <w:lang w:eastAsia="pt-BR"/>
        </w:rPr>
        <w:t>LARA, A. M. DE B. Fases para elaboração e apresentação de trabalhos científicos</w:t>
      </w:r>
      <w:r w:rsidRPr="009A5620">
        <w:rPr>
          <w:rFonts w:ascii="Arial Narrow" w:hAnsi="Arial Narrow" w:cs="Arial"/>
          <w:sz w:val="20"/>
          <w:szCs w:val="20"/>
          <w:lang w:eastAsia="pt-BR"/>
        </w:rPr>
        <w:br/>
      </w: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COMPLEMENTAR</w:t>
      </w:r>
    </w:p>
    <w:p w:rsidR="00453564" w:rsidRPr="009A5620" w:rsidRDefault="00453564" w:rsidP="00453564">
      <w:pPr>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LOUREIRO, A. B. S.; CAMPOS, S. H.,Guia para elaboração e apresentação de trabalhos científicos.</w:t>
      </w:r>
      <w:r w:rsidRPr="009A5620">
        <w:rPr>
          <w:rFonts w:ascii="Arial Narrow" w:hAnsi="Arial Narrow" w:cs="Arial"/>
          <w:sz w:val="20"/>
          <w:szCs w:val="20"/>
          <w:lang w:eastAsia="pt-BR"/>
        </w:rPr>
        <w:br/>
        <w:t>MARTINS, G. A.,Manual para elaboração de monografias e dissertações</w:t>
      </w:r>
      <w:r w:rsidRPr="009A5620">
        <w:rPr>
          <w:rFonts w:ascii="Arial Narrow" w:hAnsi="Arial Narrow" w:cs="Arial"/>
          <w:sz w:val="20"/>
          <w:szCs w:val="20"/>
          <w:lang w:eastAsia="pt-BR"/>
        </w:rPr>
        <w:br/>
      </w:r>
      <w:r w:rsidRPr="009A5620">
        <w:rPr>
          <w:rFonts w:ascii="Arial Narrow" w:hAnsi="Arial Narrow" w:cs="Arial"/>
          <w:sz w:val="20"/>
          <w:szCs w:val="20"/>
          <w:lang w:eastAsia="pt-BR"/>
        </w:rPr>
        <w:lastRenderedPageBreak/>
        <w:t>PEREIRA, MAURÍCIO GOMES, Epidemiologia: teoria e prática</w:t>
      </w:r>
      <w:r w:rsidRPr="009A5620">
        <w:rPr>
          <w:rFonts w:ascii="Arial Narrow" w:hAnsi="Arial Narrow" w:cs="Arial"/>
          <w:sz w:val="20"/>
          <w:szCs w:val="20"/>
          <w:lang w:eastAsia="pt-BR"/>
        </w:rPr>
        <w:br/>
        <w:t>SEVERINO, A.J, Metodologia do trabalho científico</w:t>
      </w:r>
    </w:p>
    <w:p w:rsidR="00453564" w:rsidRPr="009A5620" w:rsidRDefault="00453564" w:rsidP="00453564">
      <w:pPr>
        <w:spacing w:line="360" w:lineRule="auto"/>
        <w:jc w:val="both"/>
        <w:rPr>
          <w:rFonts w:ascii="Arial Narrow" w:hAnsi="Arial Narrow" w:cs="Arial"/>
          <w:b/>
          <w:sz w:val="20"/>
          <w:szCs w:val="20"/>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rPr>
        <w:t>2. PARASITOLOGIA CLÍNICA</w:t>
      </w: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rPr>
        <w:t xml:space="preserve">Ementa: </w:t>
      </w:r>
      <w:r w:rsidRPr="009A5620">
        <w:rPr>
          <w:rFonts w:ascii="Arial Narrow" w:hAnsi="Arial Narrow" w:cs="Arial"/>
          <w:color w:val="000000"/>
          <w:sz w:val="20"/>
          <w:szCs w:val="20"/>
        </w:rPr>
        <w:t>Técnicas de diagnóstico em parasitologia. Morfologia dos helmintos, patogenia, métodos específicos para o diagnóstico das diversas helmintoses, medidas profiláticas e terapêuticas. Métodos de diagnóstico, utilizados em helmintologia, para o diagnóstico diferencial dos helmintos. Morfologia dos protozoários, patogenia, epidemiologia, métodos de profilaxia e terapêutica das protozooses. Métodos diagnósticos, utilizados em protozoologia, para o diagnóstico diferencial dos protozoários. Morfologia das principais espécies de Artrópodes de importância médica, causadoras de doenças no homem, associadas aos dados epidemiológicos e métodos de diagnóstico.</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BÁSICA</w:t>
      </w: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color w:val="000000"/>
          <w:sz w:val="20"/>
          <w:szCs w:val="20"/>
        </w:rPr>
        <w:t>DE CARLI , G.A.- Parasitologia Clínica. Seleção de Métodos e técnicas de Laboratório para o Diagnóstico das Parasitoses Humanas SP. Ed.Atheneu, 2007.</w:t>
      </w:r>
    </w:p>
    <w:p w:rsidR="00453564" w:rsidRPr="009A5620" w:rsidRDefault="00453564" w:rsidP="00453564">
      <w:pPr>
        <w:spacing w:line="360" w:lineRule="auto"/>
        <w:jc w:val="both"/>
        <w:rPr>
          <w:rFonts w:ascii="Arial Narrow" w:hAnsi="Arial Narrow" w:cs="Arial"/>
          <w:b/>
          <w:bCs/>
          <w:sz w:val="20"/>
          <w:szCs w:val="20"/>
          <w:lang w:val="en-US"/>
        </w:rPr>
      </w:pPr>
      <w:r w:rsidRPr="009A5620">
        <w:rPr>
          <w:rFonts w:ascii="Arial Narrow" w:hAnsi="Arial Narrow" w:cs="Arial"/>
          <w:color w:val="000000"/>
          <w:sz w:val="20"/>
          <w:szCs w:val="20"/>
        </w:rPr>
        <w:t xml:space="preserve">NEVES, D.P. Parasitologia Humana. </w:t>
      </w:r>
      <w:r w:rsidRPr="009A5620">
        <w:rPr>
          <w:rFonts w:ascii="Arial Narrow" w:hAnsi="Arial Narrow" w:cs="Arial"/>
          <w:color w:val="000000"/>
          <w:sz w:val="20"/>
          <w:szCs w:val="20"/>
          <w:lang w:val="en-US"/>
        </w:rPr>
        <w:t>11ª Ed Atheneu S.P,427 pp 2005.</w:t>
      </w: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color w:val="000000"/>
          <w:sz w:val="20"/>
          <w:szCs w:val="20"/>
        </w:rPr>
        <w:t>REY,L. PARASITOS E DOENÇAS PARASITÁRIAS DO HOMEM NAS AMÉRICAS E ÁFRICA. 3a Ed, Guanabara Koogan RJ ,856 pp 2001.</w:t>
      </w:r>
    </w:p>
    <w:p w:rsidR="00453564" w:rsidRPr="009A5620" w:rsidRDefault="00453564" w:rsidP="00453564">
      <w:pPr>
        <w:spacing w:line="360" w:lineRule="auto"/>
        <w:jc w:val="both"/>
        <w:rPr>
          <w:rFonts w:ascii="Arial Narrow" w:hAnsi="Arial Narrow" w:cs="Arial"/>
          <w:b/>
          <w:sz w:val="20"/>
          <w:szCs w:val="20"/>
        </w:rPr>
      </w:pPr>
    </w:p>
    <w:p w:rsidR="00453564" w:rsidRPr="009A5620" w:rsidRDefault="00453564" w:rsidP="00453564">
      <w:pPr>
        <w:spacing w:line="360" w:lineRule="auto"/>
        <w:jc w:val="both"/>
        <w:rPr>
          <w:rFonts w:ascii="Arial Narrow" w:hAnsi="Arial Narrow" w:cs="Arial"/>
          <w:b/>
          <w:sz w:val="20"/>
          <w:szCs w:val="20"/>
        </w:rPr>
      </w:pPr>
      <w:r w:rsidRPr="009A5620">
        <w:rPr>
          <w:rFonts w:ascii="Arial Narrow" w:hAnsi="Arial Narrow" w:cs="Arial"/>
          <w:b/>
          <w:sz w:val="20"/>
          <w:szCs w:val="20"/>
        </w:rPr>
        <w:t>BIBLIOGRAFIA COMPLEMENTAR</w:t>
      </w:r>
    </w:p>
    <w:p w:rsidR="00453564" w:rsidRPr="009A5620" w:rsidRDefault="00453564" w:rsidP="00453564">
      <w:pPr>
        <w:spacing w:line="360" w:lineRule="auto"/>
        <w:jc w:val="both"/>
        <w:rPr>
          <w:rFonts w:ascii="Arial Narrow" w:hAnsi="Arial Narrow" w:cs="Arial"/>
          <w:b/>
          <w:sz w:val="20"/>
          <w:szCs w:val="20"/>
        </w:rPr>
      </w:pPr>
      <w:r w:rsidRPr="009A5620">
        <w:rPr>
          <w:rFonts w:ascii="Arial Narrow" w:hAnsi="Arial Narrow" w:cs="Arial"/>
          <w:color w:val="000000"/>
          <w:sz w:val="20"/>
          <w:szCs w:val="20"/>
        </w:rPr>
        <w:t>VERONESI, R. Doenças Infecciosas e Parasitárias. 8ª Ed. Rio de Janeiro, Guanabara Koogan, 1991.</w:t>
      </w:r>
    </w:p>
    <w:p w:rsidR="00453564" w:rsidRPr="009A5620" w:rsidRDefault="00453564" w:rsidP="00453564">
      <w:pPr>
        <w:spacing w:line="360" w:lineRule="auto"/>
        <w:jc w:val="both"/>
        <w:rPr>
          <w:rFonts w:ascii="Arial Narrow" w:hAnsi="Arial Narrow" w:cs="Arial"/>
          <w:b/>
          <w:sz w:val="20"/>
          <w:szCs w:val="20"/>
        </w:rPr>
      </w:pPr>
      <w:r w:rsidRPr="009A5620">
        <w:rPr>
          <w:rFonts w:ascii="Arial Narrow" w:hAnsi="Arial Narrow" w:cs="Arial"/>
          <w:color w:val="000000"/>
          <w:sz w:val="20"/>
          <w:szCs w:val="20"/>
        </w:rPr>
        <w:t>NEVES,D.P</w:t>
      </w:r>
      <w:r w:rsidRPr="009A5620">
        <w:rPr>
          <w:rFonts w:ascii="Arial Narrow" w:hAnsi="Arial Narrow" w:cs="Arial"/>
          <w:sz w:val="20"/>
          <w:szCs w:val="20"/>
          <w:lang w:eastAsia="pt-BR"/>
        </w:rPr>
        <w:t xml:space="preserve">; NETO, </w:t>
      </w:r>
      <w:r w:rsidRPr="009A5620">
        <w:rPr>
          <w:rFonts w:ascii="Arial Narrow" w:hAnsi="Arial Narrow" w:cs="Arial"/>
          <w:sz w:val="20"/>
          <w:szCs w:val="20"/>
        </w:rPr>
        <w:t>J. B. B. Atlas Didático De Parasitologia.2ª ed., São Paulo, Atheneu, 2002.</w:t>
      </w:r>
    </w:p>
    <w:p w:rsidR="00453564" w:rsidRPr="009A5620" w:rsidRDefault="00453564" w:rsidP="00453564">
      <w:pPr>
        <w:spacing w:line="360" w:lineRule="auto"/>
        <w:jc w:val="both"/>
        <w:rPr>
          <w:rFonts w:ascii="Arial Narrow" w:hAnsi="Arial Narrow" w:cs="Arial"/>
          <w:b/>
          <w:sz w:val="20"/>
          <w:szCs w:val="20"/>
        </w:rPr>
      </w:pPr>
      <w:r w:rsidRPr="009A5620">
        <w:rPr>
          <w:rFonts w:ascii="Arial Narrow" w:eastAsia="MS Mincho" w:hAnsi="Arial Narrow" w:cs="Arial"/>
          <w:sz w:val="20"/>
          <w:szCs w:val="20"/>
          <w:lang w:eastAsia="pt-BR"/>
        </w:rPr>
        <w:t>LEVENTHAL, R.; CHEADLE, R. Parasitologia médica: texto e atlas. São Paulo, Premier, 2000.</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rPr>
        <w:t>3. BACTERIOLOGIA CLÍNICA</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b/>
          <w:sz w:val="20"/>
          <w:szCs w:val="20"/>
        </w:rPr>
        <w:t xml:space="preserve">Ementa: </w:t>
      </w:r>
      <w:r w:rsidRPr="009A5620">
        <w:rPr>
          <w:rFonts w:ascii="Arial Narrow" w:eastAsia="Calibri" w:hAnsi="Arial Narrow" w:cs="Arial"/>
          <w:sz w:val="20"/>
          <w:szCs w:val="20"/>
        </w:rPr>
        <w:t>Aspectos gerais das doenças causadas por bactérias de maior interesse clínico e epidemiológico, métodos e técnicas específicas para diagnóstico; métodos de isolamento e identificação; biotecnologia; técnicas de diagnóstico laboratorial e mecanismos de ação de drogas; epidemiologia dos microrganismos de interesse clínico, ação patogênica e fundamentos do diagnóstico etiológico como base para a compreensão de sua epidemiologia, relações com as zoonoses, profilaxia e controle.</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 xml:space="preserve">BIBLIOGRAFIA BÁSICA </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KONEMANN, Elmer W., ALLEN, Stephen D., JANDA, William M., SCHRECKENBERGER, Paul C. Diagnóstico Microbiológico Texto e Atlas Colorido. 5ªed. Rio de Janeiro: Medsi, 2001. </w:t>
      </w:r>
    </w:p>
    <w:p w:rsidR="00453564" w:rsidRPr="009A5620" w:rsidRDefault="00453564" w:rsidP="00453564">
      <w:pPr>
        <w:spacing w:line="360" w:lineRule="auto"/>
        <w:jc w:val="both"/>
        <w:rPr>
          <w:rFonts w:ascii="Arial Narrow" w:hAnsi="Arial Narrow" w:cs="Arial"/>
          <w:sz w:val="20"/>
          <w:szCs w:val="20"/>
          <w:lang w:val="en-US"/>
        </w:rPr>
      </w:pPr>
      <w:r w:rsidRPr="009A5620">
        <w:rPr>
          <w:rFonts w:ascii="Arial Narrow" w:hAnsi="Arial Narrow" w:cs="Arial"/>
          <w:sz w:val="20"/>
          <w:szCs w:val="20"/>
        </w:rPr>
        <w:t xml:space="preserve">PELCZAR Jr., Michael J.; CHAN, E.C.S.; KRIEG, Noel R. Microbiologia Conceitos e Aplicações. </w:t>
      </w:r>
      <w:r w:rsidRPr="009A5620">
        <w:rPr>
          <w:rFonts w:ascii="Arial Narrow" w:hAnsi="Arial Narrow" w:cs="Arial"/>
          <w:sz w:val="20"/>
          <w:szCs w:val="20"/>
          <w:lang w:val="en-US"/>
        </w:rPr>
        <w:t xml:space="preserve">Vol. 1, Vol. 2, 2ª ed. Ed. Makron - Books. São Paulo: 1997. </w:t>
      </w:r>
    </w:p>
    <w:p w:rsidR="00453564" w:rsidRPr="009A5620" w:rsidRDefault="00453564" w:rsidP="00453564">
      <w:pPr>
        <w:spacing w:line="360" w:lineRule="auto"/>
        <w:jc w:val="both"/>
        <w:rPr>
          <w:rFonts w:ascii="Arial Narrow" w:hAnsi="Arial Narrow" w:cs="Arial"/>
          <w:sz w:val="20"/>
          <w:szCs w:val="20"/>
          <w:lang w:val="en-US"/>
        </w:rPr>
      </w:pPr>
      <w:r w:rsidRPr="009A5620">
        <w:rPr>
          <w:rFonts w:ascii="Arial Narrow" w:hAnsi="Arial Narrow" w:cs="Arial"/>
          <w:sz w:val="20"/>
          <w:szCs w:val="20"/>
          <w:lang w:val="en-US"/>
        </w:rPr>
        <w:t xml:space="preserve">TORTORA, Gerard J.; FUNKE, Burdel R.; CASE, Christine L. Microbiologia. 10ªed., Porto Alegre, Editora Artmed, 2011. </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lang w:val="en-US"/>
        </w:rPr>
        <w:lastRenderedPageBreak/>
        <w:t xml:space="preserve">MURRAY, Patrick R.; ROSENTHAL, Ken S.; KOBAYASHI, George S.; PFALLER, Michael A. Microbiologia Médica. 5ª ed. </w:t>
      </w:r>
      <w:r w:rsidRPr="009A5620">
        <w:rPr>
          <w:rFonts w:ascii="Arial Narrow" w:hAnsi="Arial Narrow" w:cs="Arial"/>
          <w:sz w:val="20"/>
          <w:szCs w:val="20"/>
        </w:rPr>
        <w:t xml:space="preserve">Rio de Janeiro: Guanabara Koogan, 2010.  </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LEWINSON, Warren &amp; JAWETZ, Ernest. Microbiologia Médica e Imunologia.10ªed. Porto Alegre: Artmed, 2010.</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 xml:space="preserve">BIBLIOGRAFIA COMPLEMENTAR </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TRABULSI, Luiz R.; GOMPERTZ, Olga F.; ALTHERTUM, Flávio. Microbiologia. 5ª ed. São Paulo: Livraria Atheneu, 2010. </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BARBOSA, Heloiza R.; TORRES, Bayardo B. Microbiologia Básica. São Paulo: Ed. Atheneu, 2005. </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RIBEIRO, Mariângela C.; SOARES, Maria M. S. R. Microbiologia Prática – </w:t>
      </w:r>
      <w:r w:rsidRPr="009A5620">
        <w:rPr>
          <w:rFonts w:ascii="Arial Narrow" w:hAnsi="Arial Narrow" w:cs="Arial"/>
          <w:sz w:val="20"/>
          <w:szCs w:val="20"/>
        </w:rPr>
        <w:br/>
        <w:t>Roteiro e Manual. São Paulo: Atheneu, 2011.</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rPr>
        <w:t>4. CITOLOGIA CLÍNICA</w:t>
      </w:r>
    </w:p>
    <w:p w:rsidR="00453564" w:rsidRPr="009A5620" w:rsidRDefault="00453564" w:rsidP="00453564">
      <w:pPr>
        <w:spacing w:line="360" w:lineRule="auto"/>
        <w:jc w:val="both"/>
        <w:rPr>
          <w:rFonts w:ascii="Arial Narrow" w:hAnsi="Arial Narrow" w:cs="Arial"/>
          <w:color w:val="000000"/>
          <w:sz w:val="20"/>
          <w:szCs w:val="20"/>
          <w:lang w:eastAsia="en-US"/>
        </w:rPr>
      </w:pPr>
      <w:r w:rsidRPr="009A5620">
        <w:rPr>
          <w:rFonts w:ascii="Arial Narrow" w:hAnsi="Arial Narrow" w:cs="Arial"/>
          <w:b/>
          <w:sz w:val="20"/>
          <w:szCs w:val="20"/>
        </w:rPr>
        <w:t xml:space="preserve">Ementa: </w:t>
      </w:r>
      <w:r w:rsidRPr="009A5620">
        <w:rPr>
          <w:rFonts w:ascii="Arial Narrow" w:hAnsi="Arial Narrow" w:cs="Arial"/>
          <w:color w:val="000000"/>
          <w:sz w:val="20"/>
          <w:szCs w:val="20"/>
          <w:lang w:eastAsia="en-US"/>
        </w:rPr>
        <w:t>Aparelho genital feminino. Coleta de material citológico. Identificação de células escamosas e glandulares. Processos inflamatórios cervico-vaginais. Vaginoses. Processos reparativos e metaplásticos. Doença sexualmente transmissível (DST). Critérios de malignidade. Carcinoma. Sistema Bethesda. Citologia mamária. Citologia hormonal. Liquido Cefalorraquidiano (LCR). Líquidos biológicos.</w:t>
      </w:r>
    </w:p>
    <w:p w:rsidR="00453564" w:rsidRPr="009A5620" w:rsidRDefault="00453564" w:rsidP="00453564">
      <w:pPr>
        <w:spacing w:line="360" w:lineRule="auto"/>
        <w:jc w:val="both"/>
        <w:rPr>
          <w:rFonts w:ascii="Arial Narrow" w:hAnsi="Arial Narrow" w:cs="Arial"/>
          <w:b/>
          <w:sz w:val="20"/>
          <w:szCs w:val="20"/>
          <w:u w:val="single"/>
        </w:rPr>
      </w:pPr>
    </w:p>
    <w:p w:rsidR="00453564" w:rsidRPr="009A5620" w:rsidRDefault="00453564" w:rsidP="00453564">
      <w:pPr>
        <w:spacing w:line="360" w:lineRule="auto"/>
        <w:jc w:val="both"/>
        <w:rPr>
          <w:rFonts w:ascii="Arial Narrow" w:hAnsi="Arial Narrow" w:cs="Arial"/>
          <w:b/>
          <w:sz w:val="20"/>
          <w:szCs w:val="20"/>
        </w:rPr>
      </w:pPr>
      <w:r w:rsidRPr="009A5620">
        <w:rPr>
          <w:rFonts w:ascii="Arial Narrow" w:hAnsi="Arial Narrow" w:cs="Arial"/>
          <w:b/>
          <w:sz w:val="20"/>
          <w:szCs w:val="20"/>
        </w:rPr>
        <w:t>BIBLIOGRAFIA BÁSICA</w:t>
      </w:r>
    </w:p>
    <w:p w:rsidR="00453564" w:rsidRPr="009A5620" w:rsidRDefault="00DC7724" w:rsidP="00453564">
      <w:pPr>
        <w:spacing w:line="360" w:lineRule="auto"/>
        <w:jc w:val="both"/>
        <w:rPr>
          <w:rFonts w:ascii="Arial Narrow" w:hAnsi="Arial Narrow" w:cs="Arial"/>
          <w:b/>
          <w:sz w:val="20"/>
          <w:szCs w:val="20"/>
        </w:rPr>
      </w:pPr>
      <w:hyperlink r:id="rId112" w:history="1">
        <w:r w:rsidR="00453564" w:rsidRPr="009A5620">
          <w:rPr>
            <w:rStyle w:val="Hyperlink"/>
            <w:rFonts w:ascii="Arial Narrow" w:hAnsi="Arial Narrow" w:cs="Arial"/>
            <w:sz w:val="20"/>
            <w:szCs w:val="20"/>
          </w:rPr>
          <w:t>GRACE T. MCKEE</w:t>
        </w:r>
      </w:hyperlink>
      <w:r w:rsidR="00453564" w:rsidRPr="009A5620">
        <w:rPr>
          <w:rFonts w:ascii="Arial Narrow" w:hAnsi="Arial Narrow" w:cs="Arial"/>
          <w:sz w:val="20"/>
          <w:szCs w:val="20"/>
        </w:rPr>
        <w:t>. Citopatologia. São Paulo, Artes, 2001.</w:t>
      </w:r>
    </w:p>
    <w:p w:rsidR="00453564" w:rsidRPr="009A5620" w:rsidRDefault="00453564" w:rsidP="00453564">
      <w:pPr>
        <w:spacing w:line="360" w:lineRule="auto"/>
        <w:jc w:val="both"/>
        <w:rPr>
          <w:rFonts w:ascii="Arial Narrow" w:hAnsi="Arial Narrow" w:cs="Arial"/>
          <w:b/>
          <w:sz w:val="20"/>
          <w:szCs w:val="20"/>
        </w:rPr>
      </w:pPr>
      <w:r w:rsidRPr="009A5620">
        <w:rPr>
          <w:rFonts w:ascii="Arial Narrow" w:hAnsi="Arial Narrow" w:cs="Arial"/>
          <w:sz w:val="20"/>
          <w:szCs w:val="20"/>
        </w:rPr>
        <w:t xml:space="preserve">CARVALHO, G. </w:t>
      </w:r>
      <w:hyperlink r:id="rId113" w:tgtFrame="_blank" w:history="1">
        <w:r w:rsidRPr="009A5620">
          <w:rPr>
            <w:rStyle w:val="Hyperlink"/>
            <w:rFonts w:ascii="Arial Narrow" w:hAnsi="Arial Narrow" w:cs="Arial"/>
            <w:sz w:val="20"/>
            <w:szCs w:val="20"/>
          </w:rPr>
          <w:t xml:space="preserve">Citologia do trato genital feminino, 4ªed. </w:t>
        </w:r>
      </w:hyperlink>
      <w:r w:rsidRPr="009A5620">
        <w:rPr>
          <w:rFonts w:ascii="Arial Narrow" w:hAnsi="Arial Narrow" w:cs="Arial"/>
          <w:sz w:val="20"/>
          <w:szCs w:val="20"/>
        </w:rPr>
        <w:t xml:space="preserve"> Rio Janeiro, Atheneu, 2002.</w:t>
      </w:r>
    </w:p>
    <w:p w:rsidR="00453564" w:rsidRPr="009A5620" w:rsidRDefault="00453564" w:rsidP="00453564">
      <w:pPr>
        <w:spacing w:line="360" w:lineRule="auto"/>
        <w:jc w:val="both"/>
        <w:rPr>
          <w:rFonts w:ascii="Arial Narrow" w:hAnsi="Arial Narrow" w:cs="Arial"/>
          <w:b/>
          <w:sz w:val="20"/>
          <w:szCs w:val="20"/>
        </w:rPr>
      </w:pPr>
      <w:r w:rsidRPr="009A5620">
        <w:rPr>
          <w:rFonts w:ascii="Arial Narrow" w:hAnsi="Arial Narrow" w:cs="Arial"/>
          <w:sz w:val="20"/>
          <w:szCs w:val="20"/>
          <w:lang w:eastAsia="pt-BR"/>
        </w:rPr>
        <w:t>GAMBONI, M; MIZIARA, E.F.</w:t>
      </w:r>
      <w:r w:rsidRPr="009A5620">
        <w:rPr>
          <w:rFonts w:ascii="Arial Narrow" w:hAnsi="Arial Narrow" w:cs="Arial"/>
          <w:sz w:val="20"/>
          <w:szCs w:val="20"/>
        </w:rPr>
        <w:t xml:space="preserve"> Manual de citopatología diagnóstica., </w:t>
      </w:r>
      <w:r w:rsidRPr="009A5620">
        <w:rPr>
          <w:rFonts w:ascii="Arial Narrow" w:hAnsi="Arial Narrow" w:cs="Arial"/>
          <w:sz w:val="20"/>
          <w:szCs w:val="20"/>
          <w:lang w:eastAsia="pt-BR"/>
        </w:rPr>
        <w:t>Manole, 2011.</w:t>
      </w:r>
    </w:p>
    <w:p w:rsidR="00453564" w:rsidRPr="009A5620" w:rsidRDefault="00DC7724" w:rsidP="00453564">
      <w:pPr>
        <w:spacing w:line="360" w:lineRule="auto"/>
        <w:jc w:val="both"/>
        <w:rPr>
          <w:rFonts w:ascii="Arial Narrow" w:hAnsi="Arial Narrow" w:cs="Arial"/>
          <w:b/>
          <w:sz w:val="20"/>
          <w:szCs w:val="20"/>
        </w:rPr>
      </w:pPr>
      <w:hyperlink r:id="rId114" w:history="1">
        <w:r w:rsidR="00453564" w:rsidRPr="009A5620">
          <w:rPr>
            <w:rStyle w:val="Hyperlink"/>
            <w:rFonts w:ascii="Arial Narrow" w:hAnsi="Arial Narrow" w:cs="Arial"/>
            <w:sz w:val="20"/>
            <w:szCs w:val="20"/>
          </w:rPr>
          <w:t xml:space="preserve">SOLOMON, D; NAYAR, R. </w:t>
        </w:r>
      </w:hyperlink>
      <w:r w:rsidR="00453564" w:rsidRPr="009A5620">
        <w:rPr>
          <w:rFonts w:ascii="Arial Narrow" w:hAnsi="Arial Narrow" w:cs="Arial"/>
          <w:sz w:val="20"/>
          <w:szCs w:val="20"/>
        </w:rPr>
        <w:t>Sistema bethesda para citopatologia cervicovaginal, 2ª ed., Rio de Janeiro, Revinter, 2005.</w:t>
      </w:r>
    </w:p>
    <w:p w:rsidR="00453564" w:rsidRPr="009A5620" w:rsidRDefault="00453564" w:rsidP="00453564">
      <w:pPr>
        <w:spacing w:line="360" w:lineRule="auto"/>
        <w:jc w:val="both"/>
        <w:rPr>
          <w:rFonts w:ascii="Arial Narrow" w:hAnsi="Arial Narrow" w:cs="Arial"/>
          <w:b/>
          <w:sz w:val="20"/>
          <w:szCs w:val="20"/>
        </w:rPr>
      </w:pPr>
      <w:r w:rsidRPr="009A5620">
        <w:rPr>
          <w:rStyle w:val="Forte"/>
          <w:rFonts w:ascii="Arial Narrow" w:hAnsi="Arial Narrow" w:cs="Arial"/>
          <w:b w:val="0"/>
          <w:bCs w:val="0"/>
          <w:sz w:val="20"/>
          <w:szCs w:val="20"/>
        </w:rPr>
        <w:t>BIBBO, M; FILHO, A.M.</w:t>
      </w:r>
      <w:r w:rsidRPr="009A5620">
        <w:rPr>
          <w:rFonts w:ascii="Arial Narrow" w:hAnsi="Arial Narrow" w:cs="Arial"/>
          <w:sz w:val="20"/>
          <w:szCs w:val="20"/>
        </w:rPr>
        <w:t xml:space="preserve"> Lesões relacionadas à infecção por HPV no trato genital anogenital, Rio de Janeiro, Revinter, 1998.</w:t>
      </w:r>
    </w:p>
    <w:p w:rsidR="00453564" w:rsidRPr="009A5620" w:rsidRDefault="00453564" w:rsidP="00453564">
      <w:pPr>
        <w:spacing w:line="360" w:lineRule="auto"/>
        <w:jc w:val="both"/>
        <w:rPr>
          <w:rFonts w:ascii="Arial Narrow" w:hAnsi="Arial Narrow" w:cs="Arial"/>
          <w:b/>
          <w:sz w:val="20"/>
          <w:szCs w:val="20"/>
        </w:rPr>
      </w:pPr>
      <w:r w:rsidRPr="009A5620">
        <w:rPr>
          <w:rFonts w:ascii="Arial Narrow" w:hAnsi="Arial Narrow" w:cs="Arial"/>
          <w:sz w:val="20"/>
          <w:szCs w:val="20"/>
        </w:rPr>
        <w:t>PIVA,</w:t>
      </w:r>
      <w:r w:rsidRPr="009A5620">
        <w:rPr>
          <w:rFonts w:ascii="Arial Narrow" w:hAnsi="Arial Narrow" w:cs="Arial"/>
          <w:i/>
          <w:sz w:val="20"/>
          <w:szCs w:val="20"/>
        </w:rPr>
        <w:t xml:space="preserve"> </w:t>
      </w:r>
      <w:r w:rsidRPr="009A5620">
        <w:rPr>
          <w:rFonts w:ascii="Arial Narrow" w:hAnsi="Arial Narrow" w:cs="Arial"/>
          <w:sz w:val="20"/>
          <w:szCs w:val="20"/>
        </w:rPr>
        <w:t>S</w:t>
      </w:r>
      <w:r w:rsidRPr="009A5620">
        <w:rPr>
          <w:rFonts w:ascii="Arial Narrow" w:hAnsi="Arial Narrow" w:cs="Arial"/>
          <w:i/>
          <w:sz w:val="20"/>
          <w:szCs w:val="20"/>
        </w:rPr>
        <w:t xml:space="preserve">. </w:t>
      </w:r>
      <w:r w:rsidRPr="009A5620">
        <w:rPr>
          <w:rFonts w:ascii="Arial Narrow" w:hAnsi="Arial Narrow" w:cs="Arial"/>
          <w:sz w:val="20"/>
          <w:szCs w:val="20"/>
        </w:rPr>
        <w:t>Espermograma: Análises e Técnica., 7ªed., São Paulo, 1998.</w:t>
      </w:r>
    </w:p>
    <w:p w:rsidR="00453564" w:rsidRPr="009A5620" w:rsidRDefault="00453564" w:rsidP="00453564">
      <w:pPr>
        <w:spacing w:line="360" w:lineRule="auto"/>
        <w:jc w:val="both"/>
        <w:rPr>
          <w:rFonts w:ascii="Arial Narrow" w:hAnsi="Arial Narrow" w:cs="Arial"/>
          <w:b/>
          <w:sz w:val="20"/>
          <w:szCs w:val="20"/>
        </w:rPr>
      </w:pPr>
      <w:r w:rsidRPr="009A5620">
        <w:rPr>
          <w:rFonts w:ascii="Arial Narrow" w:hAnsi="Arial Narrow" w:cs="Arial"/>
          <w:sz w:val="20"/>
          <w:szCs w:val="20"/>
        </w:rPr>
        <w:t>BIBBO, M.; FILHO, M. A aspectos clínicos e laboratoriais dos derrames cavitários, Rio de Janeiro, Reviter, 2001.</w:t>
      </w:r>
    </w:p>
    <w:p w:rsidR="00453564" w:rsidRPr="009A5620" w:rsidRDefault="00453564" w:rsidP="00453564">
      <w:pPr>
        <w:spacing w:line="360" w:lineRule="auto"/>
        <w:jc w:val="both"/>
        <w:rPr>
          <w:rFonts w:ascii="Arial Narrow" w:hAnsi="Arial Narrow" w:cs="Arial"/>
          <w:b/>
          <w:sz w:val="20"/>
          <w:szCs w:val="20"/>
        </w:rPr>
      </w:pPr>
    </w:p>
    <w:p w:rsidR="00453564" w:rsidRPr="009A5620" w:rsidRDefault="00453564" w:rsidP="00453564">
      <w:pPr>
        <w:spacing w:line="360" w:lineRule="auto"/>
        <w:jc w:val="both"/>
        <w:rPr>
          <w:rFonts w:ascii="Arial Narrow" w:hAnsi="Arial Narrow" w:cs="Arial"/>
          <w:b/>
          <w:sz w:val="20"/>
          <w:szCs w:val="20"/>
        </w:rPr>
      </w:pPr>
      <w:r w:rsidRPr="009A5620">
        <w:rPr>
          <w:rFonts w:ascii="Arial Narrow" w:hAnsi="Arial Narrow" w:cs="Arial"/>
          <w:b/>
          <w:sz w:val="20"/>
          <w:szCs w:val="20"/>
        </w:rPr>
        <w:t>BIBLIOGRAFIA COMPLEMENTAR</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lang w:eastAsia="pt-BR"/>
        </w:rPr>
        <w:t>NETO, J.C.S.</w:t>
      </w:r>
      <w:r w:rsidRPr="009A5620">
        <w:rPr>
          <w:rFonts w:ascii="Arial Narrow" w:hAnsi="Arial Narrow" w:cs="Arial"/>
          <w:sz w:val="20"/>
          <w:szCs w:val="20"/>
        </w:rPr>
        <w:t xml:space="preserve"> Citologia clínica do trato genital feminino, Rio de Janeiro Revinter, 2011.</w:t>
      </w:r>
    </w:p>
    <w:p w:rsidR="00453564" w:rsidRPr="009A5620" w:rsidRDefault="00453564" w:rsidP="00453564">
      <w:pPr>
        <w:spacing w:line="360" w:lineRule="auto"/>
        <w:jc w:val="both"/>
        <w:rPr>
          <w:rFonts w:ascii="Arial Narrow" w:hAnsi="Arial Narrow" w:cs="Arial"/>
          <w:b/>
          <w:sz w:val="20"/>
          <w:szCs w:val="20"/>
        </w:rPr>
      </w:pPr>
      <w:r w:rsidRPr="009A5620">
        <w:rPr>
          <w:rFonts w:ascii="Arial Narrow" w:hAnsi="Arial Narrow" w:cs="Arial"/>
          <w:sz w:val="20"/>
          <w:szCs w:val="20"/>
        </w:rPr>
        <w:t>TAKAHASHI, M. Atlas Colorido de Citologia Geral. 2a ed. São Paulo. Manole, 2001.</w:t>
      </w:r>
    </w:p>
    <w:p w:rsidR="00453564" w:rsidRPr="009A5620" w:rsidRDefault="00453564" w:rsidP="00453564">
      <w:pPr>
        <w:spacing w:line="360" w:lineRule="auto"/>
        <w:jc w:val="both"/>
        <w:rPr>
          <w:rFonts w:ascii="Arial Narrow" w:hAnsi="Arial Narrow" w:cs="Arial"/>
          <w:b/>
          <w:sz w:val="20"/>
          <w:szCs w:val="20"/>
          <w:lang w:val="en-US"/>
        </w:rPr>
      </w:pPr>
      <w:r w:rsidRPr="009A5620">
        <w:rPr>
          <w:rFonts w:ascii="Arial Narrow" w:hAnsi="Arial Narrow" w:cs="Arial"/>
          <w:sz w:val="20"/>
          <w:szCs w:val="20"/>
          <w:lang w:val="en-US"/>
        </w:rPr>
        <w:t>BIBBO, M.; WILBUR, D.</w:t>
      </w:r>
      <w:r w:rsidRPr="009A5620">
        <w:rPr>
          <w:rStyle w:val="xd"/>
          <w:rFonts w:ascii="Arial Narrow" w:hAnsi="Arial Narrow" w:cs="Arial"/>
          <w:sz w:val="20"/>
          <w:szCs w:val="20"/>
          <w:lang w:val="en-US"/>
        </w:rPr>
        <w:t xml:space="preserve"> COMPREHENSIVE CYTOPATHOLOGY, </w:t>
      </w:r>
      <w:r w:rsidRPr="009A5620">
        <w:rPr>
          <w:rFonts w:ascii="Arial Narrow" w:hAnsi="Arial Narrow" w:cs="Arial"/>
          <w:sz w:val="20"/>
          <w:szCs w:val="20"/>
          <w:lang w:val="en-US"/>
        </w:rPr>
        <w:t>3ªed.,</w:t>
      </w:r>
      <w:r w:rsidRPr="009A5620">
        <w:rPr>
          <w:rStyle w:val="nfase"/>
          <w:rFonts w:ascii="Arial Narrow" w:hAnsi="Arial Narrow" w:cs="Arial"/>
          <w:i/>
          <w:sz w:val="20"/>
          <w:szCs w:val="20"/>
          <w:lang w:val="en-US"/>
        </w:rPr>
        <w:t xml:space="preserve"> Philadelphia</w:t>
      </w:r>
      <w:r w:rsidRPr="009A5620">
        <w:rPr>
          <w:rFonts w:ascii="Arial Narrow" w:hAnsi="Arial Narrow" w:cs="Arial"/>
          <w:sz w:val="20"/>
          <w:szCs w:val="20"/>
          <w:lang w:val="en-US"/>
        </w:rPr>
        <w:t>, Elsevier, 2008.</w:t>
      </w:r>
    </w:p>
    <w:p w:rsidR="00453564" w:rsidRPr="009A5620" w:rsidRDefault="00453564" w:rsidP="00453564">
      <w:pPr>
        <w:spacing w:line="360" w:lineRule="auto"/>
        <w:jc w:val="both"/>
        <w:rPr>
          <w:rFonts w:ascii="Arial Narrow" w:hAnsi="Arial Narrow" w:cs="Arial"/>
          <w:b/>
          <w:sz w:val="20"/>
          <w:szCs w:val="20"/>
        </w:rPr>
      </w:pPr>
      <w:r w:rsidRPr="009A5620">
        <w:rPr>
          <w:rFonts w:ascii="Arial Narrow" w:hAnsi="Arial Narrow" w:cs="Arial"/>
          <w:sz w:val="20"/>
          <w:szCs w:val="20"/>
        </w:rPr>
        <w:t>CARVALHO, G. Atlas de citologia, Rio de Janeiro, Reviter, 2004.</w:t>
      </w:r>
    </w:p>
    <w:p w:rsidR="00453564" w:rsidRPr="009A5620" w:rsidRDefault="00453564" w:rsidP="00453564">
      <w:pPr>
        <w:spacing w:line="360" w:lineRule="auto"/>
        <w:jc w:val="both"/>
        <w:rPr>
          <w:rFonts w:ascii="Arial Narrow" w:hAnsi="Arial Narrow" w:cs="Arial"/>
          <w:b/>
          <w:sz w:val="20"/>
          <w:szCs w:val="20"/>
        </w:rPr>
      </w:pPr>
      <w:r w:rsidRPr="009A5620">
        <w:rPr>
          <w:rFonts w:ascii="Arial Narrow" w:hAnsi="Arial Narrow" w:cs="Arial"/>
          <w:sz w:val="20"/>
          <w:szCs w:val="20"/>
        </w:rPr>
        <w:t>NETO, J.B.L. Atlas de citopatologia e histologia do colo uterino, Rio de Janeiro, MEDSI , 2000.</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rPr>
        <w:t>5. BIOLOGIA MOLECULAR APLICADA AO DIAGNOSTICO LABORATORIAL</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b/>
          <w:sz w:val="20"/>
          <w:szCs w:val="20"/>
        </w:rPr>
        <w:t xml:space="preserve">Ementa: </w:t>
      </w:r>
      <w:r w:rsidRPr="009A5620">
        <w:rPr>
          <w:rFonts w:ascii="Arial Narrow" w:hAnsi="Arial Narrow" w:cs="Arial"/>
          <w:sz w:val="20"/>
          <w:szCs w:val="20"/>
        </w:rPr>
        <w:t>Principais Técnicas de Biologia Molecular aplicadas ao Diagnóstico. Diagnóstico Molecular. Combinação de técnicas Citomoleculares para Diagnóstico. Diagnóstico molecular das principais infecções causadas por bactérias, vírus, parasitas e fungos.</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lastRenderedPageBreak/>
        <w:t>BIBLIOGRAFIA BÁSICA</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sz w:val="20"/>
          <w:szCs w:val="20"/>
        </w:rPr>
        <w:t>ROSSETTI ML, SILVA CMD, RODRIGUES JJS. Doenças Infecciosas – Diagnóstico molecular. Editora Guanabara Koogan. 2006.</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sz w:val="20"/>
          <w:szCs w:val="20"/>
        </w:rPr>
        <w:t>PASTERNAK, J. J. Genética Molecular Humana-Mecanismos das Doenças Hereditárias. Editora Manole.2002.</w:t>
      </w:r>
    </w:p>
    <w:p w:rsidR="00453564" w:rsidRPr="009A5620" w:rsidRDefault="00453564" w:rsidP="00453564">
      <w:pPr>
        <w:autoSpaceDE w:val="0"/>
        <w:autoSpaceDN w:val="0"/>
        <w:adjustRightInd w:val="0"/>
        <w:spacing w:line="360" w:lineRule="auto"/>
        <w:jc w:val="both"/>
        <w:rPr>
          <w:rFonts w:ascii="Arial Narrow" w:hAnsi="Arial Narrow" w:cs="Arial"/>
          <w:sz w:val="20"/>
          <w:szCs w:val="20"/>
        </w:rPr>
      </w:pPr>
      <w:r w:rsidRPr="009A5620">
        <w:rPr>
          <w:rFonts w:ascii="Arial Narrow" w:hAnsi="Arial Narrow" w:cs="Arial"/>
          <w:sz w:val="20"/>
          <w:szCs w:val="20"/>
        </w:rPr>
        <w:t>MIR, L. e colaboradores. Genômica. Editora Atheneu.2004.</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COMPLEMENTAR</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ALBERTS, B. et al. Fundamentos da biologia celular: uma introdução à biologia molecular da célula. Rio Grande de Sul: Artes Médicas, 2002. 757pp.</w:t>
      </w:r>
    </w:p>
    <w:p w:rsidR="00453564" w:rsidRPr="009A5620" w:rsidRDefault="00453564" w:rsidP="00453564">
      <w:pPr>
        <w:spacing w:line="360" w:lineRule="auto"/>
        <w:jc w:val="both"/>
        <w:rPr>
          <w:rFonts w:ascii="Arial Narrow" w:hAnsi="Arial Narrow" w:cs="Arial"/>
          <w:sz w:val="20"/>
          <w:szCs w:val="20"/>
          <w:lang w:val="en-US"/>
        </w:rPr>
      </w:pPr>
      <w:r w:rsidRPr="009A5620">
        <w:rPr>
          <w:rFonts w:ascii="Arial Narrow" w:hAnsi="Arial Narrow" w:cs="Arial"/>
          <w:sz w:val="20"/>
          <w:szCs w:val="20"/>
        </w:rPr>
        <w:t xml:space="preserve">BROWN, T. A. </w:t>
      </w:r>
      <w:r w:rsidRPr="009A5620">
        <w:rPr>
          <w:rFonts w:ascii="Arial Narrow" w:hAnsi="Arial Narrow" w:cs="Arial"/>
          <w:iCs/>
          <w:sz w:val="20"/>
          <w:szCs w:val="20"/>
        </w:rPr>
        <w:t>Clonagem Gênica e Análise de DNA</w:t>
      </w:r>
      <w:r w:rsidRPr="009A5620">
        <w:rPr>
          <w:rFonts w:ascii="Arial Narrow" w:hAnsi="Arial Narrow" w:cs="Arial"/>
          <w:sz w:val="20"/>
          <w:szCs w:val="20"/>
        </w:rPr>
        <w:t xml:space="preserve">. 4ª ed. </w:t>
      </w:r>
      <w:r w:rsidRPr="009A5620">
        <w:rPr>
          <w:rFonts w:ascii="Arial Narrow" w:hAnsi="Arial Narrow" w:cs="Arial"/>
          <w:sz w:val="20"/>
          <w:szCs w:val="20"/>
          <w:lang w:val="en-US"/>
        </w:rPr>
        <w:t>Porto Alegre, Artmed, 2003.</w:t>
      </w:r>
    </w:p>
    <w:p w:rsidR="00453564" w:rsidRPr="009A5620" w:rsidRDefault="00453564" w:rsidP="00453564">
      <w:pPr>
        <w:autoSpaceDE w:val="0"/>
        <w:autoSpaceDN w:val="0"/>
        <w:adjustRightInd w:val="0"/>
        <w:spacing w:line="360" w:lineRule="auto"/>
        <w:jc w:val="both"/>
        <w:rPr>
          <w:rStyle w:val="txtarial8ptgray"/>
          <w:rFonts w:ascii="Arial Narrow" w:hAnsi="Arial Narrow" w:cs="Arial"/>
          <w:sz w:val="20"/>
          <w:szCs w:val="20"/>
        </w:rPr>
      </w:pPr>
      <w:r w:rsidRPr="009A5620">
        <w:rPr>
          <w:rStyle w:val="txtarial8ptgray"/>
          <w:rFonts w:ascii="Arial Narrow" w:hAnsi="Arial Narrow" w:cs="Arial"/>
          <w:sz w:val="20"/>
          <w:szCs w:val="20"/>
          <w:lang w:val="en-US"/>
        </w:rPr>
        <w:t xml:space="preserve">WATSON, J. D., AMY A CAUDY, RICHARD M. MYERS, JAN A. WITKOWSKI. </w:t>
      </w:r>
      <w:r w:rsidRPr="009A5620">
        <w:rPr>
          <w:rStyle w:val="txtarial8ptgray"/>
          <w:rFonts w:ascii="Arial Narrow" w:hAnsi="Arial Narrow" w:cs="Arial"/>
          <w:sz w:val="20"/>
          <w:szCs w:val="20"/>
        </w:rPr>
        <w:t>DNA Recombinante: Genes e Genomas. 3ª. Ed.Porto Alegre, Artmed. 2009.</w:t>
      </w:r>
    </w:p>
    <w:p w:rsidR="00453564" w:rsidRPr="009A5620" w:rsidRDefault="00453564" w:rsidP="00453564">
      <w:pPr>
        <w:spacing w:line="360" w:lineRule="auto"/>
        <w:jc w:val="both"/>
        <w:rPr>
          <w:rFonts w:ascii="Arial Narrow" w:hAnsi="Arial Narrow" w:cs="Arial"/>
          <w:sz w:val="20"/>
          <w:szCs w:val="20"/>
        </w:rPr>
      </w:pPr>
      <w:r w:rsidRPr="005B3D35">
        <w:rPr>
          <w:rFonts w:ascii="Arial Narrow" w:hAnsi="Arial Narrow" w:cs="Arial"/>
          <w:sz w:val="20"/>
          <w:szCs w:val="20"/>
        </w:rPr>
        <w:t xml:space="preserve">ZAHA, A. </w:t>
      </w:r>
      <w:r w:rsidRPr="005B3D35">
        <w:rPr>
          <w:rFonts w:ascii="Arial Narrow" w:hAnsi="Arial Narrow" w:cs="Arial"/>
          <w:iCs/>
          <w:sz w:val="20"/>
          <w:szCs w:val="20"/>
        </w:rPr>
        <w:t>et al.</w:t>
      </w:r>
      <w:r w:rsidRPr="005B3D35">
        <w:rPr>
          <w:rFonts w:ascii="Arial Narrow" w:hAnsi="Arial Narrow" w:cs="Arial"/>
          <w:sz w:val="20"/>
          <w:szCs w:val="20"/>
        </w:rPr>
        <w:t xml:space="preserve"> </w:t>
      </w:r>
      <w:r w:rsidRPr="005B3D35">
        <w:rPr>
          <w:rFonts w:ascii="Arial Narrow" w:hAnsi="Arial Narrow" w:cs="Arial"/>
          <w:iCs/>
          <w:sz w:val="20"/>
          <w:szCs w:val="20"/>
        </w:rPr>
        <w:t>Biologia Molecular Básica</w:t>
      </w:r>
      <w:r w:rsidRPr="005B3D35">
        <w:rPr>
          <w:rFonts w:ascii="Arial Narrow" w:hAnsi="Arial Narrow" w:cs="Arial"/>
          <w:sz w:val="20"/>
          <w:szCs w:val="20"/>
        </w:rPr>
        <w:t xml:space="preserve">. </w:t>
      </w:r>
      <w:r w:rsidRPr="009A5620">
        <w:rPr>
          <w:rFonts w:ascii="Arial Narrow" w:hAnsi="Arial Narrow" w:cs="Arial"/>
          <w:sz w:val="20"/>
          <w:szCs w:val="20"/>
        </w:rPr>
        <w:t>3ª ed. Porto Alegre, Editora Mercado Aberto, 2003.</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rPr>
        <w:t xml:space="preserve">6. HEMATOLOGIA </w:t>
      </w:r>
    </w:p>
    <w:p w:rsidR="00453564" w:rsidRPr="009A5620" w:rsidRDefault="00453564" w:rsidP="00453564">
      <w:pPr>
        <w:pStyle w:val="Corpodetexto3"/>
        <w:spacing w:after="0" w:line="360" w:lineRule="auto"/>
        <w:jc w:val="both"/>
        <w:rPr>
          <w:rFonts w:ascii="Arial Narrow" w:hAnsi="Arial Narrow" w:cs="Arial"/>
          <w:sz w:val="20"/>
          <w:szCs w:val="20"/>
        </w:rPr>
      </w:pPr>
      <w:r w:rsidRPr="009A5620">
        <w:rPr>
          <w:rFonts w:ascii="Arial Narrow" w:hAnsi="Arial Narrow" w:cs="Arial"/>
          <w:b/>
          <w:sz w:val="20"/>
          <w:szCs w:val="20"/>
        </w:rPr>
        <w:t xml:space="preserve">Ementa: </w:t>
      </w:r>
      <w:r w:rsidRPr="009A5620">
        <w:rPr>
          <w:rFonts w:ascii="Arial Narrow" w:hAnsi="Arial Narrow" w:cs="Arial"/>
          <w:sz w:val="20"/>
          <w:szCs w:val="20"/>
        </w:rPr>
        <w:t>Capacitação à análise hematológica no estudo da formação das células sanguíneas, principais características e funções. Estudo funcional das anomalias quantitativas e qualitativas das células sanguíneas. Hemograma: conceito, finalidade, execução e interpretação. Sistema de Coagulação. Diagnóstico laboratorial de coagulação. Grupos sanguíneos, suas principais características e provas laboratoriais para sua identificação.</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BÁSICA</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lang w:eastAsia="pt-BR"/>
        </w:rPr>
        <w:t xml:space="preserve">Maria Stella Figueiredo, Jose Kerbauy, Dayse Mari Lourenço. </w:t>
      </w:r>
      <w:r w:rsidRPr="009A5620">
        <w:rPr>
          <w:rFonts w:ascii="Arial Narrow" w:hAnsi="Arial Narrow" w:cs="Arial"/>
          <w:b/>
          <w:sz w:val="20"/>
          <w:szCs w:val="20"/>
        </w:rPr>
        <w:t xml:space="preserve">Hematologia. </w:t>
      </w:r>
      <w:r w:rsidRPr="009A5620">
        <w:rPr>
          <w:rFonts w:ascii="Arial Narrow" w:hAnsi="Arial Narrow" w:cs="Arial"/>
          <w:sz w:val="20"/>
          <w:szCs w:val="20"/>
        </w:rPr>
        <w:t xml:space="preserve">1ª Ed. Editora Manole, </w:t>
      </w:r>
      <w:r w:rsidRPr="009A5620">
        <w:rPr>
          <w:rStyle w:val="nfase"/>
          <w:rFonts w:ascii="Arial Narrow" w:hAnsi="Arial Narrow" w:cs="Arial"/>
          <w:i/>
          <w:sz w:val="20"/>
          <w:szCs w:val="20"/>
        </w:rPr>
        <w:t>São Paulo,</w:t>
      </w:r>
      <w:r w:rsidRPr="009A5620">
        <w:rPr>
          <w:rFonts w:ascii="Arial Narrow" w:hAnsi="Arial Narrow" w:cs="Arial"/>
          <w:sz w:val="20"/>
          <w:szCs w:val="20"/>
        </w:rPr>
        <w:t xml:space="preserve"> 2010.</w:t>
      </w:r>
    </w:p>
    <w:p w:rsidR="00453564" w:rsidRPr="009A5620" w:rsidRDefault="00453564" w:rsidP="00453564">
      <w:pPr>
        <w:spacing w:line="360" w:lineRule="auto"/>
        <w:jc w:val="both"/>
        <w:rPr>
          <w:rFonts w:ascii="Arial Narrow" w:hAnsi="Arial Narrow" w:cs="Arial"/>
          <w:sz w:val="20"/>
          <w:szCs w:val="20"/>
        </w:rPr>
      </w:pPr>
      <w:r w:rsidRPr="00ED46BC">
        <w:rPr>
          <w:rFonts w:ascii="Arial Narrow" w:hAnsi="Arial Narrow" w:cs="Arial"/>
          <w:sz w:val="20"/>
          <w:szCs w:val="20"/>
          <w:lang w:eastAsia="pt-BR"/>
        </w:rPr>
        <w:t xml:space="preserve">Hirschmann, Jan V.; Tkachuk, Douglas C. Wintrobe – Atlas colorido de hematologia. </w:t>
      </w:r>
      <w:r w:rsidRPr="009A5620">
        <w:rPr>
          <w:rFonts w:ascii="Arial Narrow" w:hAnsi="Arial Narrow" w:cs="Arial"/>
          <w:sz w:val="20"/>
          <w:szCs w:val="20"/>
        </w:rPr>
        <w:t>1ª Ed. Editora Revinter,  São Paulo 2010.</w:t>
      </w:r>
    </w:p>
    <w:p w:rsidR="00453564" w:rsidRPr="009A5620" w:rsidRDefault="00453564" w:rsidP="00453564">
      <w:pPr>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 xml:space="preserve">AURO DEL GIGLIO. Principios de Hematologia Clínica. </w:t>
      </w:r>
      <w:r w:rsidRPr="009A5620">
        <w:rPr>
          <w:rFonts w:ascii="Arial Narrow" w:hAnsi="Arial Narrow" w:cs="Arial"/>
          <w:sz w:val="20"/>
          <w:szCs w:val="20"/>
        </w:rPr>
        <w:t>1ª Ed. Editora Manole, São Paulo. 2006.</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lang w:eastAsia="pt-BR"/>
        </w:rPr>
        <w:t xml:space="preserve">Samuel Rapaport. </w:t>
      </w:r>
      <w:r w:rsidRPr="009A5620">
        <w:rPr>
          <w:rFonts w:ascii="Arial Narrow" w:hAnsi="Arial Narrow" w:cs="Arial"/>
          <w:b/>
          <w:sz w:val="20"/>
          <w:szCs w:val="20"/>
        </w:rPr>
        <w:t xml:space="preserve">Hematologia – Introduçao. </w:t>
      </w:r>
      <w:r w:rsidRPr="009A5620">
        <w:rPr>
          <w:rFonts w:ascii="Arial Narrow" w:hAnsi="Arial Narrow" w:cs="Arial"/>
          <w:sz w:val="20"/>
          <w:szCs w:val="20"/>
        </w:rPr>
        <w:t>2ª Ed. Editora Roca, São Paulo. 1990.</w:t>
      </w:r>
    </w:p>
    <w:p w:rsidR="00453564" w:rsidRPr="009A5620" w:rsidRDefault="00453564" w:rsidP="00453564">
      <w:pPr>
        <w:spacing w:line="360" w:lineRule="auto"/>
        <w:jc w:val="both"/>
        <w:rPr>
          <w:rFonts w:ascii="Arial Narrow" w:hAnsi="Arial Narrow" w:cs="Arial"/>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COMPLEMENTAR</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color w:val="000000"/>
          <w:sz w:val="20"/>
          <w:szCs w:val="20"/>
          <w:lang w:eastAsia="pt-BR"/>
        </w:rPr>
        <w:t xml:space="preserve">Therezinha Ferreira </w:t>
      </w:r>
      <w:hyperlink r:id="rId115" w:history="1">
        <w:r w:rsidRPr="009A5620">
          <w:rPr>
            <w:rStyle w:val="Hyperlink"/>
            <w:rFonts w:ascii="Arial Narrow" w:hAnsi="Arial Narrow" w:cs="Arial"/>
            <w:color w:val="000000"/>
            <w:sz w:val="20"/>
            <w:szCs w:val="20"/>
            <w:lang w:eastAsia="pt-BR"/>
          </w:rPr>
          <w:t xml:space="preserve">Lorenzi; </w:t>
        </w:r>
      </w:hyperlink>
      <w:r w:rsidRPr="009A5620">
        <w:rPr>
          <w:rFonts w:ascii="Arial Narrow" w:hAnsi="Arial Narrow" w:cs="Arial"/>
          <w:color w:val="000000"/>
          <w:sz w:val="20"/>
          <w:szCs w:val="20"/>
          <w:lang w:eastAsia="pt-BR"/>
        </w:rPr>
        <w:t xml:space="preserve">Therezinha </w:t>
      </w:r>
      <w:hyperlink r:id="rId116" w:history="1">
        <w:r w:rsidRPr="009A5620">
          <w:rPr>
            <w:rStyle w:val="Hyperlink"/>
            <w:rFonts w:ascii="Arial Narrow" w:hAnsi="Arial Narrow" w:cs="Arial"/>
            <w:color w:val="000000"/>
            <w:sz w:val="20"/>
            <w:szCs w:val="20"/>
            <w:lang w:eastAsia="pt-BR"/>
          </w:rPr>
          <w:t xml:space="preserve">Verastro, </w:t>
        </w:r>
      </w:hyperlink>
      <w:r w:rsidRPr="009A5620">
        <w:rPr>
          <w:rFonts w:ascii="Arial Narrow" w:hAnsi="Arial Narrow" w:cs="Arial"/>
          <w:color w:val="000000"/>
          <w:sz w:val="20"/>
          <w:szCs w:val="20"/>
          <w:lang w:eastAsia="pt-BR"/>
        </w:rPr>
        <w:t xml:space="preserve">Silvano </w:t>
      </w:r>
      <w:hyperlink r:id="rId117" w:history="1">
        <w:r w:rsidRPr="009A5620">
          <w:rPr>
            <w:rStyle w:val="Hyperlink"/>
            <w:rFonts w:ascii="Arial Narrow" w:hAnsi="Arial Narrow" w:cs="Arial"/>
            <w:color w:val="000000"/>
            <w:sz w:val="20"/>
            <w:szCs w:val="20"/>
            <w:lang w:eastAsia="pt-BR"/>
          </w:rPr>
          <w:t>Wendel Neto</w:t>
        </w:r>
      </w:hyperlink>
      <w:r w:rsidRPr="009A5620">
        <w:rPr>
          <w:rFonts w:ascii="Arial Narrow" w:hAnsi="Arial Narrow" w:cs="Arial"/>
          <w:color w:val="000000"/>
          <w:sz w:val="20"/>
          <w:szCs w:val="20"/>
          <w:lang w:eastAsia="pt-BR"/>
        </w:rPr>
        <w:t xml:space="preserve">. </w:t>
      </w:r>
      <w:hyperlink r:id="rId118" w:history="1">
        <w:r w:rsidRPr="009A5620">
          <w:rPr>
            <w:rStyle w:val="Hyperlink"/>
            <w:rFonts w:ascii="Arial Narrow" w:hAnsi="Arial Narrow" w:cs="Arial"/>
            <w:color w:val="000000"/>
            <w:sz w:val="20"/>
            <w:szCs w:val="20"/>
          </w:rPr>
          <w:t>Hematologia e Hemoterapia</w:t>
        </w:r>
      </w:hyperlink>
      <w:r w:rsidRPr="009A5620">
        <w:rPr>
          <w:rFonts w:ascii="Arial Narrow" w:hAnsi="Arial Narrow" w:cs="Arial"/>
          <w:color w:val="000000"/>
          <w:sz w:val="20"/>
          <w:szCs w:val="20"/>
        </w:rPr>
        <w:t xml:space="preserve">. </w:t>
      </w:r>
      <w:r w:rsidRPr="009A5620">
        <w:rPr>
          <w:rFonts w:ascii="Arial Narrow" w:hAnsi="Arial Narrow" w:cs="Arial"/>
          <w:sz w:val="20"/>
          <w:szCs w:val="20"/>
        </w:rPr>
        <w:t xml:space="preserve">1ª Ed. Editora </w:t>
      </w:r>
      <w:r w:rsidRPr="009A5620">
        <w:rPr>
          <w:rStyle w:val="nfase"/>
          <w:rFonts w:ascii="Arial Narrow" w:hAnsi="Arial Narrow" w:cs="Arial"/>
          <w:i/>
          <w:sz w:val="20"/>
          <w:szCs w:val="20"/>
        </w:rPr>
        <w:t xml:space="preserve">Atheneu, </w:t>
      </w:r>
      <w:r w:rsidRPr="009A5620">
        <w:rPr>
          <w:rFonts w:ascii="Arial Narrow" w:hAnsi="Arial Narrow" w:cs="Arial"/>
          <w:sz w:val="20"/>
          <w:szCs w:val="20"/>
        </w:rPr>
        <w:t>São Paulo</w:t>
      </w:r>
      <w:r w:rsidRPr="009A5620">
        <w:rPr>
          <w:rStyle w:val="nfase"/>
          <w:rFonts w:ascii="Arial Narrow" w:hAnsi="Arial Narrow" w:cs="Arial"/>
          <w:i/>
          <w:sz w:val="20"/>
          <w:szCs w:val="20"/>
        </w:rPr>
        <w:t xml:space="preserve"> 2002.</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lang w:eastAsia="pt-BR"/>
        </w:rPr>
        <w:t xml:space="preserve">Jose Eduardo C Teixeira. </w:t>
      </w:r>
      <w:r w:rsidRPr="009A5620">
        <w:rPr>
          <w:rFonts w:ascii="Arial Narrow" w:hAnsi="Arial Narrow" w:cs="Arial"/>
          <w:sz w:val="20"/>
          <w:szCs w:val="20"/>
        </w:rPr>
        <w:t>Diagnostico Laboratorial em Hematologia. 1ª Ed. Editora Roca, São Paulo. 2006.</w:t>
      </w:r>
    </w:p>
    <w:p w:rsidR="00453564" w:rsidRPr="009A5620" w:rsidRDefault="00DC7724" w:rsidP="00453564">
      <w:pPr>
        <w:spacing w:line="360" w:lineRule="auto"/>
        <w:jc w:val="both"/>
        <w:rPr>
          <w:rFonts w:ascii="Arial Narrow" w:hAnsi="Arial Narrow" w:cs="Arial"/>
          <w:sz w:val="20"/>
          <w:szCs w:val="20"/>
          <w:lang w:eastAsia="pt-BR"/>
        </w:rPr>
      </w:pPr>
      <w:hyperlink r:id="rId119" w:history="1">
        <w:r w:rsidR="00453564" w:rsidRPr="00420BD9">
          <w:rPr>
            <w:rStyle w:val="Hyperlink"/>
            <w:rFonts w:ascii="Arial Narrow" w:hAnsi="Arial Narrow" w:cs="Arial"/>
            <w:color w:val="000000"/>
            <w:sz w:val="20"/>
            <w:szCs w:val="20"/>
            <w:lang w:val="en-US" w:eastAsia="pt-BR"/>
          </w:rPr>
          <w:t>HOFFBRAND, A. VICTOR</w:t>
        </w:r>
      </w:hyperlink>
      <w:r w:rsidR="00453564" w:rsidRPr="00420BD9">
        <w:rPr>
          <w:rFonts w:ascii="Arial Narrow" w:hAnsi="Arial Narrow" w:cs="Arial"/>
          <w:color w:val="000000"/>
          <w:sz w:val="20"/>
          <w:szCs w:val="20"/>
          <w:lang w:val="en-US" w:eastAsia="pt-BR"/>
        </w:rPr>
        <w:t xml:space="preserve">; </w:t>
      </w:r>
      <w:hyperlink r:id="rId120" w:history="1">
        <w:r w:rsidR="00453564" w:rsidRPr="00420BD9">
          <w:rPr>
            <w:rStyle w:val="Hyperlink"/>
            <w:rFonts w:ascii="Arial Narrow" w:hAnsi="Arial Narrow" w:cs="Arial"/>
            <w:color w:val="000000"/>
            <w:sz w:val="20"/>
            <w:szCs w:val="20"/>
            <w:lang w:val="en-US" w:eastAsia="pt-BR"/>
          </w:rPr>
          <w:t>MOSS, P. A. H</w:t>
        </w:r>
      </w:hyperlink>
      <w:r w:rsidR="00453564" w:rsidRPr="00420BD9">
        <w:rPr>
          <w:rFonts w:ascii="Arial Narrow" w:hAnsi="Arial Narrow" w:cs="Arial"/>
          <w:color w:val="000000"/>
          <w:sz w:val="20"/>
          <w:szCs w:val="20"/>
          <w:lang w:val="en-US" w:eastAsia="pt-BR"/>
        </w:rPr>
        <w:t xml:space="preserve">;  </w:t>
      </w:r>
      <w:hyperlink r:id="rId121" w:history="1">
        <w:r w:rsidR="00453564" w:rsidRPr="00420BD9">
          <w:rPr>
            <w:rStyle w:val="Hyperlink"/>
            <w:rFonts w:ascii="Arial Narrow" w:hAnsi="Arial Narrow" w:cs="Arial"/>
            <w:color w:val="000000"/>
            <w:sz w:val="20"/>
            <w:szCs w:val="20"/>
            <w:lang w:val="en-US" w:eastAsia="pt-BR"/>
          </w:rPr>
          <w:t>PETTIT, J. E.</w:t>
        </w:r>
      </w:hyperlink>
      <w:r w:rsidR="00453564" w:rsidRPr="00420BD9">
        <w:rPr>
          <w:rFonts w:ascii="Arial Narrow" w:hAnsi="Arial Narrow" w:cs="Arial"/>
          <w:color w:val="000000"/>
          <w:sz w:val="20"/>
          <w:szCs w:val="20"/>
          <w:lang w:val="en-US" w:eastAsia="pt-BR"/>
        </w:rPr>
        <w:t xml:space="preserve"> </w:t>
      </w:r>
      <w:r w:rsidR="00453564" w:rsidRPr="009A5620">
        <w:rPr>
          <w:rFonts w:ascii="Arial Narrow" w:hAnsi="Arial Narrow" w:cs="Arial"/>
          <w:b/>
          <w:sz w:val="20"/>
          <w:szCs w:val="20"/>
        </w:rPr>
        <w:t>Fundamentos em hematologia.</w:t>
      </w:r>
      <w:r w:rsidR="00453564" w:rsidRPr="009A5620">
        <w:rPr>
          <w:rFonts w:ascii="Arial Narrow" w:hAnsi="Arial Narrow" w:cs="Arial"/>
          <w:sz w:val="20"/>
          <w:szCs w:val="20"/>
        </w:rPr>
        <w:t xml:space="preserve"> 5ª Ed. Editora Artemed, Porto Alegre. 2008.</w:t>
      </w:r>
    </w:p>
    <w:p w:rsidR="00453564" w:rsidRPr="009A5620" w:rsidRDefault="00453564" w:rsidP="00453564">
      <w:pPr>
        <w:spacing w:line="360" w:lineRule="auto"/>
        <w:jc w:val="both"/>
        <w:rPr>
          <w:rFonts w:ascii="Arial Narrow" w:hAnsi="Arial Narrow" w:cs="Arial"/>
          <w:color w:val="000000"/>
          <w:sz w:val="20"/>
          <w:szCs w:val="20"/>
          <w:lang w:eastAsia="pt-BR"/>
        </w:rPr>
      </w:pPr>
      <w:r w:rsidRPr="009A5620">
        <w:rPr>
          <w:rFonts w:ascii="Arial Narrow" w:hAnsi="Arial Narrow" w:cs="Arial"/>
          <w:iCs/>
          <w:color w:val="000000"/>
          <w:sz w:val="20"/>
          <w:szCs w:val="20"/>
          <w:lang w:eastAsia="pt-BR"/>
        </w:rPr>
        <w:t>Zago MA</w:t>
      </w:r>
      <w:r w:rsidRPr="009A5620">
        <w:rPr>
          <w:rFonts w:ascii="Arial Narrow" w:hAnsi="Arial Narrow" w:cs="Arial"/>
          <w:color w:val="000000"/>
          <w:sz w:val="20"/>
          <w:szCs w:val="20"/>
          <w:lang w:eastAsia="pt-BR"/>
        </w:rPr>
        <w:t xml:space="preserve">; Falcão RP; Pasquini, R. </w:t>
      </w:r>
      <w:r w:rsidRPr="009A5620">
        <w:rPr>
          <w:rFonts w:ascii="Arial Narrow" w:hAnsi="Arial Narrow" w:cs="Arial"/>
          <w:b/>
          <w:iCs/>
          <w:color w:val="000000"/>
          <w:sz w:val="20"/>
          <w:szCs w:val="20"/>
        </w:rPr>
        <w:t>Hematologia</w:t>
      </w:r>
      <w:r w:rsidRPr="009A5620">
        <w:rPr>
          <w:rFonts w:ascii="Arial Narrow" w:hAnsi="Arial Narrow" w:cs="Arial"/>
          <w:b/>
          <w:color w:val="000000"/>
          <w:sz w:val="20"/>
          <w:szCs w:val="20"/>
        </w:rPr>
        <w:t xml:space="preserve">. </w:t>
      </w:r>
      <w:r w:rsidRPr="009A5620">
        <w:rPr>
          <w:rFonts w:ascii="Arial Narrow" w:hAnsi="Arial Narrow" w:cs="Arial"/>
          <w:b/>
          <w:iCs/>
          <w:color w:val="000000"/>
          <w:sz w:val="20"/>
          <w:szCs w:val="20"/>
        </w:rPr>
        <w:t xml:space="preserve">Fundamentos e prática. </w:t>
      </w:r>
      <w:r w:rsidRPr="009A5620">
        <w:rPr>
          <w:rFonts w:ascii="Arial Narrow" w:hAnsi="Arial Narrow" w:cs="Arial"/>
          <w:sz w:val="20"/>
          <w:szCs w:val="20"/>
        </w:rPr>
        <w:t xml:space="preserve">1ª Ed. Editora </w:t>
      </w:r>
      <w:r w:rsidRPr="009A5620">
        <w:rPr>
          <w:rFonts w:ascii="Arial Narrow" w:hAnsi="Arial Narrow" w:cs="Arial"/>
          <w:color w:val="000000"/>
          <w:sz w:val="20"/>
          <w:szCs w:val="20"/>
          <w:lang w:eastAsia="pt-BR"/>
        </w:rPr>
        <w:t>Atheneu, São Paulo. 2001.</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lang w:eastAsia="pt-BR"/>
        </w:rPr>
        <w:t xml:space="preserve">Therezinha Ferreira Lorenzi. </w:t>
      </w:r>
      <w:r w:rsidRPr="009A5620">
        <w:rPr>
          <w:rStyle w:val="xd"/>
          <w:rFonts w:ascii="Arial Narrow" w:hAnsi="Arial Narrow" w:cs="Arial"/>
          <w:b/>
          <w:sz w:val="20"/>
          <w:szCs w:val="20"/>
        </w:rPr>
        <w:t xml:space="preserve">Atlas de Hematologia. </w:t>
      </w:r>
      <w:r w:rsidRPr="009A5620">
        <w:rPr>
          <w:rFonts w:ascii="Arial Narrow" w:hAnsi="Arial Narrow" w:cs="Arial"/>
          <w:sz w:val="20"/>
          <w:szCs w:val="20"/>
        </w:rPr>
        <w:t>1ª Ed. Editora Guanabara Koogan, Rio de Janeiro. 2006.</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lang w:eastAsia="pt-BR"/>
        </w:rPr>
        <w:lastRenderedPageBreak/>
        <w:t xml:space="preserve">HEMERSON BERTASSONI ALVES, YOSHIO HASHIMOTO, PAULO HENRIQUE DA SILVA. </w:t>
      </w:r>
      <w:r w:rsidRPr="009A5620">
        <w:rPr>
          <w:rStyle w:val="xd"/>
          <w:rFonts w:ascii="Arial Narrow" w:hAnsi="Arial Narrow" w:cs="Arial"/>
          <w:b/>
          <w:sz w:val="20"/>
          <w:szCs w:val="20"/>
        </w:rPr>
        <w:t xml:space="preserve">Hematologia laboratorial. </w:t>
      </w:r>
      <w:r w:rsidRPr="009A5620">
        <w:rPr>
          <w:rFonts w:ascii="Arial Narrow" w:hAnsi="Arial Narrow" w:cs="Arial"/>
          <w:sz w:val="20"/>
          <w:szCs w:val="20"/>
        </w:rPr>
        <w:t>1ª Ed. Editora Revinter, São Paulo. 2009.</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rPr>
        <w:t>7. ESTÁGIO SUPERVISIONADO V</w:t>
      </w:r>
    </w:p>
    <w:p w:rsidR="00453564" w:rsidRPr="009A5620" w:rsidRDefault="00453564" w:rsidP="00453564">
      <w:pPr>
        <w:spacing w:line="360" w:lineRule="auto"/>
        <w:jc w:val="both"/>
        <w:rPr>
          <w:rFonts w:ascii="Arial Narrow" w:hAnsi="Arial Narrow" w:cs="Arial"/>
          <w:b/>
          <w:sz w:val="20"/>
          <w:szCs w:val="20"/>
        </w:rPr>
      </w:pPr>
      <w:r w:rsidRPr="009A5620">
        <w:rPr>
          <w:rFonts w:ascii="Arial Narrow" w:hAnsi="Arial Narrow" w:cs="Arial"/>
          <w:b/>
          <w:sz w:val="20"/>
          <w:szCs w:val="20"/>
        </w:rPr>
        <w:t xml:space="preserve">Ementa: Farmácia de Manipulação </w:t>
      </w:r>
      <w:r w:rsidRPr="009A5620">
        <w:rPr>
          <w:rFonts w:ascii="Arial Narrow" w:hAnsi="Arial Narrow" w:cs="Arial"/>
          <w:sz w:val="20"/>
          <w:szCs w:val="20"/>
        </w:rPr>
        <w:t xml:space="preserve">(atenção farmacêutica, aplicação dos princípios básicos de tecnologia farmacêutica e de cosméticos, farmacotécnica I e II, farmacologia, farmacodinâmica, farmacologia clínica e terapêutica, controle de qualidade físico-químico); </w:t>
      </w:r>
      <w:r w:rsidRPr="009A5620">
        <w:rPr>
          <w:rFonts w:ascii="Arial Narrow" w:hAnsi="Arial Narrow" w:cs="Arial"/>
          <w:b/>
          <w:sz w:val="20"/>
          <w:szCs w:val="20"/>
        </w:rPr>
        <w:t xml:space="preserve">Laboratório de Fitoterapia </w:t>
      </w:r>
      <w:r w:rsidRPr="009A5620">
        <w:rPr>
          <w:rFonts w:ascii="Arial Narrow" w:hAnsi="Arial Narrow" w:cs="Arial"/>
          <w:sz w:val="20"/>
          <w:szCs w:val="20"/>
        </w:rPr>
        <w:t xml:space="preserve">(aplicação dos princípios básicos de produção fitoterápica). </w:t>
      </w:r>
      <w:r w:rsidRPr="009A5620">
        <w:rPr>
          <w:rFonts w:ascii="Arial Narrow" w:hAnsi="Arial Narrow" w:cs="Arial"/>
          <w:b/>
          <w:sz w:val="20"/>
          <w:szCs w:val="20"/>
        </w:rPr>
        <w:t xml:space="preserve">Farmácia homeopática </w:t>
      </w:r>
      <w:r w:rsidRPr="009A5620">
        <w:rPr>
          <w:rFonts w:ascii="Arial Narrow" w:hAnsi="Arial Narrow" w:cs="Arial"/>
          <w:sz w:val="20"/>
          <w:szCs w:val="20"/>
        </w:rPr>
        <w:t>(aplicação dos princípios básicos de homeopatia).</w:t>
      </w:r>
    </w:p>
    <w:p w:rsidR="005B3D35" w:rsidRPr="009A5620" w:rsidRDefault="005B3D35" w:rsidP="00453564">
      <w:pPr>
        <w:spacing w:line="360" w:lineRule="auto"/>
        <w:jc w:val="both"/>
        <w:rPr>
          <w:rFonts w:ascii="Arial Narrow" w:hAnsi="Arial Narrow" w:cs="Arial"/>
          <w:b/>
          <w:sz w:val="20"/>
          <w:szCs w:val="20"/>
        </w:rPr>
      </w:pPr>
    </w:p>
    <w:p w:rsidR="00453564" w:rsidRPr="009A5620" w:rsidRDefault="00453564" w:rsidP="00453564">
      <w:pPr>
        <w:spacing w:line="360" w:lineRule="auto"/>
        <w:jc w:val="both"/>
        <w:rPr>
          <w:rFonts w:ascii="Arial Narrow" w:hAnsi="Arial Narrow" w:cs="Arial"/>
          <w:b/>
          <w:sz w:val="20"/>
          <w:szCs w:val="20"/>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u w:val="single"/>
        </w:rPr>
        <w:t>9º SEMESTRE</w:t>
      </w:r>
    </w:p>
    <w:p w:rsidR="00453564" w:rsidRPr="009A5620" w:rsidRDefault="00453564" w:rsidP="00453564">
      <w:pPr>
        <w:spacing w:line="360" w:lineRule="auto"/>
        <w:jc w:val="both"/>
        <w:rPr>
          <w:rFonts w:ascii="Arial Narrow" w:hAnsi="Arial Narrow" w:cs="Arial"/>
          <w:b/>
          <w:sz w:val="20"/>
          <w:szCs w:val="20"/>
          <w:u w:val="single"/>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rPr>
        <w:t>1. GESTÃO E GARANTIA DA QUALIDADE NO LABORATÓRIO CLÍNICO</w:t>
      </w:r>
    </w:p>
    <w:p w:rsidR="00453564" w:rsidRPr="009A5620" w:rsidRDefault="00453564" w:rsidP="00453564">
      <w:pPr>
        <w:suppressAutoHyphens w:val="0"/>
        <w:autoSpaceDE w:val="0"/>
        <w:autoSpaceDN w:val="0"/>
        <w:adjustRightInd w:val="0"/>
        <w:spacing w:line="360" w:lineRule="auto"/>
        <w:jc w:val="both"/>
        <w:rPr>
          <w:rFonts w:ascii="Arial Narrow" w:hAnsi="Arial Narrow" w:cs="Arial"/>
          <w:sz w:val="20"/>
          <w:szCs w:val="20"/>
          <w:lang w:eastAsia="pt-BR"/>
        </w:rPr>
      </w:pPr>
      <w:r w:rsidRPr="009A5620">
        <w:rPr>
          <w:rFonts w:ascii="Arial Narrow" w:hAnsi="Arial Narrow" w:cs="Arial"/>
          <w:b/>
          <w:sz w:val="20"/>
          <w:szCs w:val="20"/>
        </w:rPr>
        <w:t xml:space="preserve">Ementa: </w:t>
      </w:r>
      <w:r w:rsidRPr="009A5620">
        <w:rPr>
          <w:rFonts w:ascii="Arial Narrow" w:hAnsi="Arial Narrow" w:cs="Arial"/>
          <w:sz w:val="20"/>
          <w:szCs w:val="20"/>
          <w:lang w:eastAsia="pt-BR"/>
        </w:rPr>
        <w:t>Princípios e fundamentos da administração geral. Aspectos legais para a instalação de laboratórios clínicos. Aplicação dos recursos de arquitetura em análises clínicas. Recursos humanos. Planejamento do laboratório. Gestão dos recursos materiais do laboratório. Administração financeira e dos custos do laboratório. Gestão da produção. Gestão das informações do laboratório clínico. Gestão dos resíduos.</w:t>
      </w:r>
    </w:p>
    <w:p w:rsidR="00453564" w:rsidRPr="009A5620" w:rsidRDefault="00453564" w:rsidP="00453564">
      <w:pPr>
        <w:suppressAutoHyphens w:val="0"/>
        <w:autoSpaceDE w:val="0"/>
        <w:autoSpaceDN w:val="0"/>
        <w:adjustRightInd w:val="0"/>
        <w:spacing w:line="360" w:lineRule="auto"/>
        <w:jc w:val="both"/>
        <w:rPr>
          <w:rFonts w:ascii="Arial Narrow" w:hAnsi="Arial Narrow" w:cs="Arial"/>
          <w:b/>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BÁSICA</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MOTTA, T. V.; CORRÊA, J.A.; MOTTA, L.R. </w:t>
      </w:r>
      <w:r w:rsidRPr="009A5620">
        <w:rPr>
          <w:rFonts w:ascii="Arial Narrow" w:hAnsi="Arial Narrow" w:cs="Arial"/>
          <w:b/>
          <w:sz w:val="20"/>
          <w:szCs w:val="20"/>
        </w:rPr>
        <w:t>Gestão da qualidade no laboratório clínico</w:t>
      </w:r>
      <w:r w:rsidRPr="009A5620">
        <w:rPr>
          <w:rFonts w:ascii="Arial Narrow" w:hAnsi="Arial Narrow" w:cs="Arial"/>
          <w:sz w:val="20"/>
          <w:szCs w:val="20"/>
        </w:rPr>
        <w:t>. 2°ed. Caxias do Sul: Editora  Médica Missau, 2001.</w:t>
      </w:r>
    </w:p>
    <w:p w:rsidR="00453564" w:rsidRPr="009A5620" w:rsidRDefault="00453564" w:rsidP="00453564">
      <w:pPr>
        <w:suppressAutoHyphens w:val="0"/>
        <w:autoSpaceDE w:val="0"/>
        <w:autoSpaceDN w:val="0"/>
        <w:adjustRightInd w:val="0"/>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 xml:space="preserve">HARMENING, Denise M; ANDRIOLO, Adagmar. </w:t>
      </w:r>
      <w:r w:rsidRPr="009A5620">
        <w:rPr>
          <w:rFonts w:ascii="Arial Narrow" w:hAnsi="Arial Narrow" w:cs="Arial"/>
          <w:b/>
          <w:bCs/>
          <w:sz w:val="20"/>
          <w:szCs w:val="20"/>
          <w:lang w:eastAsia="pt-BR"/>
        </w:rPr>
        <w:t xml:space="preserve">Administração de laboratórios: princípios e processos. </w:t>
      </w:r>
      <w:r w:rsidRPr="009A5620">
        <w:rPr>
          <w:rFonts w:ascii="Arial Narrow" w:hAnsi="Arial Narrow" w:cs="Arial"/>
          <w:sz w:val="20"/>
          <w:szCs w:val="20"/>
          <w:lang w:eastAsia="pt-BR"/>
        </w:rPr>
        <w:t xml:space="preserve">2ª Ed. São Paulo: LMP, 2009. </w:t>
      </w: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sz w:val="20"/>
          <w:szCs w:val="20"/>
          <w:lang w:eastAsia="pt-BR"/>
        </w:rPr>
        <w:t xml:space="preserve">Brasil. Conselho Nacional de Secretários de Saúde. </w:t>
      </w:r>
      <w:r w:rsidRPr="009A5620">
        <w:rPr>
          <w:rFonts w:ascii="Arial Narrow" w:hAnsi="Arial Narrow" w:cs="Arial"/>
          <w:b/>
          <w:bCs/>
          <w:sz w:val="20"/>
          <w:szCs w:val="20"/>
          <w:lang w:eastAsia="pt-BR"/>
        </w:rPr>
        <w:t xml:space="preserve">Gestão do Trabalho na Saúde </w:t>
      </w:r>
      <w:r w:rsidRPr="009A5620">
        <w:rPr>
          <w:rFonts w:ascii="Arial Narrow" w:hAnsi="Arial Narrow" w:cs="Arial"/>
          <w:sz w:val="20"/>
          <w:szCs w:val="20"/>
          <w:lang w:eastAsia="pt-BR"/>
        </w:rPr>
        <w:t>/ Conselho Nacional de Secretários de Saúde. 20ª edição. Brasília :</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COMPLEMENTAR</w:t>
      </w:r>
    </w:p>
    <w:p w:rsidR="00453564" w:rsidRPr="009A5620" w:rsidRDefault="00453564" w:rsidP="00453564">
      <w:pPr>
        <w:suppressAutoHyphens w:val="0"/>
        <w:autoSpaceDE w:val="0"/>
        <w:autoSpaceDN w:val="0"/>
        <w:adjustRightInd w:val="0"/>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 xml:space="preserve">NBRISO19011 Diretrizes para auditorias de sistema de gestão da qualidade e/ou ambiental </w:t>
      </w:r>
      <w:hyperlink r:id="rId122" w:history="1">
        <w:r w:rsidRPr="009A5620">
          <w:rPr>
            <w:rStyle w:val="Hyperlink"/>
            <w:rFonts w:ascii="Arial Narrow" w:hAnsi="Arial Narrow" w:cs="Arial"/>
            <w:sz w:val="20"/>
            <w:szCs w:val="20"/>
            <w:lang w:eastAsia="pt-BR"/>
          </w:rPr>
          <w:t>http://qualidadeonline.files.wordpress.com/2009/12/iso19011</w:t>
        </w:r>
      </w:hyperlink>
      <w:r w:rsidRPr="009A5620">
        <w:rPr>
          <w:rFonts w:ascii="Arial Narrow" w:hAnsi="Arial Narrow" w:cs="Arial"/>
          <w:sz w:val="20"/>
          <w:szCs w:val="20"/>
          <w:lang w:eastAsia="pt-BR"/>
        </w:rPr>
        <w:t xml:space="preserve"> </w:t>
      </w:r>
    </w:p>
    <w:p w:rsidR="00453564" w:rsidRPr="009A5620" w:rsidRDefault="00453564" w:rsidP="00453564">
      <w:pPr>
        <w:suppressAutoHyphens w:val="0"/>
        <w:autoSpaceDE w:val="0"/>
        <w:autoSpaceDN w:val="0"/>
        <w:adjustRightInd w:val="0"/>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 xml:space="preserve">NBRISO9000 Sistemas de gestão da qualidade - Fundamentos e vocabulário http://www.abnt.org.br </w:t>
      </w:r>
    </w:p>
    <w:p w:rsidR="00453564" w:rsidRPr="009A5620" w:rsidRDefault="00453564" w:rsidP="00453564">
      <w:pPr>
        <w:suppressAutoHyphens w:val="0"/>
        <w:autoSpaceDE w:val="0"/>
        <w:autoSpaceDN w:val="0"/>
        <w:adjustRightInd w:val="0"/>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 xml:space="preserve">NBR ISO 9004 Sistemas de gestão da qualidade - Diretrizes para melhorias de desempenho01/12/2000.http://www.abnt.org.br/ </w:t>
      </w:r>
    </w:p>
    <w:p w:rsidR="00453564" w:rsidRPr="009A5620" w:rsidRDefault="00453564" w:rsidP="00453564">
      <w:pPr>
        <w:suppressAutoHyphens w:val="0"/>
        <w:autoSpaceDE w:val="0"/>
        <w:autoSpaceDN w:val="0"/>
        <w:adjustRightInd w:val="0"/>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 xml:space="preserve">NBR16001 Responsabilidade social - Sistema da gestão </w:t>
      </w:r>
      <w:hyperlink r:id="rId123" w:history="1">
        <w:r w:rsidRPr="009A5620">
          <w:rPr>
            <w:rStyle w:val="Hyperlink"/>
            <w:rFonts w:ascii="Arial Narrow" w:hAnsi="Arial Narrow" w:cs="Arial"/>
            <w:sz w:val="20"/>
            <w:szCs w:val="20"/>
            <w:lang w:eastAsia="pt-BR"/>
          </w:rPr>
          <w:t>http://portal.mj.gov.br/corde/arquivos/ABNT/nbr16001.pdf</w:t>
        </w:r>
      </w:hyperlink>
      <w:r w:rsidRPr="009A5620">
        <w:rPr>
          <w:rFonts w:ascii="Arial Narrow" w:hAnsi="Arial Narrow" w:cs="Arial"/>
          <w:sz w:val="20"/>
          <w:szCs w:val="20"/>
          <w:lang w:eastAsia="pt-BR"/>
        </w:rPr>
        <w:t xml:space="preserve"> </w:t>
      </w:r>
    </w:p>
    <w:p w:rsidR="00453564" w:rsidRPr="009A5620" w:rsidRDefault="00453564" w:rsidP="00453564">
      <w:pPr>
        <w:suppressAutoHyphens w:val="0"/>
        <w:autoSpaceDE w:val="0"/>
        <w:autoSpaceDN w:val="0"/>
        <w:adjustRightInd w:val="0"/>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 xml:space="preserve">CYRINEU, T. José C. </w:t>
      </w:r>
      <w:r w:rsidRPr="009A5620">
        <w:rPr>
          <w:rFonts w:ascii="Arial Narrow" w:hAnsi="Arial Narrow" w:cs="Arial"/>
          <w:b/>
          <w:bCs/>
          <w:sz w:val="20"/>
          <w:szCs w:val="20"/>
          <w:lang w:eastAsia="pt-BR"/>
        </w:rPr>
        <w:t>Gestão do Conhecimento - O grande desafio empresarial</w:t>
      </w:r>
      <w:r w:rsidRPr="009A5620">
        <w:rPr>
          <w:rFonts w:ascii="Arial Narrow" w:hAnsi="Arial Narrow" w:cs="Arial"/>
          <w:sz w:val="20"/>
          <w:szCs w:val="20"/>
          <w:lang w:eastAsia="pt-BR"/>
        </w:rPr>
        <w:t xml:space="preserve">. São Paulo: Negócio Editora, 2000. </w:t>
      </w: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sz w:val="20"/>
          <w:szCs w:val="20"/>
          <w:lang w:eastAsia="pt-BR"/>
        </w:rPr>
        <w:t xml:space="preserve">ARNOLD, W. W., PLAS, J. M. </w:t>
      </w:r>
      <w:r w:rsidRPr="009A5620">
        <w:rPr>
          <w:rFonts w:ascii="Arial Narrow" w:hAnsi="Arial Narrow" w:cs="Arial"/>
          <w:b/>
          <w:sz w:val="20"/>
          <w:szCs w:val="20"/>
          <w:lang w:eastAsia="pt-BR"/>
        </w:rPr>
        <w:t>Liderança orientada para as pessoas: o toque humano como fator de produtividade</w:t>
      </w:r>
      <w:r w:rsidRPr="009A5620">
        <w:rPr>
          <w:rFonts w:ascii="Arial Narrow" w:hAnsi="Arial Narrow" w:cs="Arial"/>
          <w:sz w:val="20"/>
          <w:szCs w:val="20"/>
          <w:lang w:eastAsia="pt-BR"/>
        </w:rPr>
        <w:t>. São Paulo: Atlas, 1999.</w:t>
      </w:r>
    </w:p>
    <w:p w:rsidR="00453564" w:rsidRPr="009A5620" w:rsidRDefault="00453564" w:rsidP="00453564">
      <w:pPr>
        <w:spacing w:line="360" w:lineRule="auto"/>
        <w:jc w:val="both"/>
        <w:rPr>
          <w:rFonts w:ascii="Arial Narrow" w:hAnsi="Arial Narrow" w:cs="Arial"/>
          <w:b/>
          <w:sz w:val="20"/>
          <w:szCs w:val="20"/>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rPr>
        <w:lastRenderedPageBreak/>
        <w:t>2. VIROLOGIA CLÍNICA</w:t>
      </w:r>
    </w:p>
    <w:p w:rsidR="00453564" w:rsidRPr="009A5620" w:rsidRDefault="00453564" w:rsidP="00453564">
      <w:pPr>
        <w:spacing w:line="360" w:lineRule="auto"/>
        <w:jc w:val="both"/>
        <w:rPr>
          <w:rFonts w:ascii="Arial Narrow" w:hAnsi="Arial Narrow" w:cs="Arial"/>
          <w:bCs/>
          <w:sz w:val="20"/>
          <w:szCs w:val="20"/>
        </w:rPr>
      </w:pPr>
      <w:r w:rsidRPr="009A5620">
        <w:rPr>
          <w:rFonts w:ascii="Arial Narrow" w:hAnsi="Arial Narrow" w:cs="Arial"/>
          <w:b/>
          <w:sz w:val="20"/>
          <w:szCs w:val="20"/>
        </w:rPr>
        <w:t xml:space="preserve">Ementa: </w:t>
      </w:r>
      <w:r w:rsidRPr="009A5620">
        <w:rPr>
          <w:rFonts w:ascii="Arial Narrow" w:hAnsi="Arial Narrow" w:cs="Arial"/>
          <w:sz w:val="20"/>
          <w:szCs w:val="20"/>
        </w:rPr>
        <w:t xml:space="preserve">Classificação, </w:t>
      </w:r>
      <w:r w:rsidRPr="009A5620">
        <w:rPr>
          <w:rFonts w:ascii="Arial Narrow" w:eastAsia="+mn-ea" w:hAnsi="Arial Narrow" w:cs="Arial"/>
          <w:sz w:val="20"/>
          <w:szCs w:val="20"/>
        </w:rPr>
        <w:t>nomenclatura, estrutura e composição dos vírus</w:t>
      </w:r>
      <w:r w:rsidRPr="009A5620">
        <w:rPr>
          <w:rFonts w:ascii="Arial Narrow" w:hAnsi="Arial Narrow" w:cs="Arial"/>
          <w:sz w:val="20"/>
          <w:szCs w:val="20"/>
        </w:rPr>
        <w:t>. P</w:t>
      </w:r>
      <w:r w:rsidRPr="009A5620">
        <w:rPr>
          <w:rFonts w:ascii="Arial Narrow" w:eastAsia="+mn-ea" w:hAnsi="Arial Narrow" w:cs="Arial"/>
          <w:bCs/>
          <w:sz w:val="20"/>
          <w:szCs w:val="20"/>
        </w:rPr>
        <w:t>rincipa</w:t>
      </w:r>
      <w:r w:rsidRPr="009A5620">
        <w:rPr>
          <w:rFonts w:ascii="Arial Narrow" w:hAnsi="Arial Narrow" w:cs="Arial"/>
          <w:bCs/>
          <w:sz w:val="20"/>
          <w:szCs w:val="20"/>
        </w:rPr>
        <w:t>is vírus causadores de doenças. F</w:t>
      </w:r>
      <w:r w:rsidRPr="009A5620">
        <w:rPr>
          <w:rFonts w:ascii="Arial Narrow" w:eastAsia="+mn-ea" w:hAnsi="Arial Narrow" w:cs="Arial"/>
          <w:bCs/>
          <w:sz w:val="20"/>
          <w:szCs w:val="20"/>
        </w:rPr>
        <w:t>ormas de replicação</w:t>
      </w:r>
      <w:r w:rsidRPr="009A5620">
        <w:rPr>
          <w:rFonts w:ascii="Arial Narrow" w:hAnsi="Arial Narrow" w:cs="Arial"/>
          <w:bCs/>
          <w:sz w:val="20"/>
          <w:szCs w:val="20"/>
        </w:rPr>
        <w:t xml:space="preserve"> viral. M</w:t>
      </w:r>
      <w:r w:rsidRPr="009A5620">
        <w:rPr>
          <w:rFonts w:ascii="Arial Narrow" w:eastAsia="+mn-ea" w:hAnsi="Arial Narrow" w:cs="Arial"/>
          <w:bCs/>
          <w:sz w:val="20"/>
          <w:szCs w:val="20"/>
        </w:rPr>
        <w:t xml:space="preserve">ecanismos </w:t>
      </w:r>
      <w:r w:rsidRPr="009A5620">
        <w:rPr>
          <w:rFonts w:ascii="Arial Narrow" w:hAnsi="Arial Narrow" w:cs="Arial"/>
          <w:bCs/>
          <w:sz w:val="20"/>
          <w:szCs w:val="20"/>
        </w:rPr>
        <w:t xml:space="preserve">de patogenicidade viral. Medicamentos antivirais. </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BÁSICA</w:t>
      </w:r>
    </w:p>
    <w:p w:rsidR="00453564" w:rsidRPr="009A5620" w:rsidRDefault="00453564" w:rsidP="00453564">
      <w:pPr>
        <w:spacing w:line="360" w:lineRule="auto"/>
        <w:jc w:val="both"/>
        <w:rPr>
          <w:rFonts w:ascii="Arial Narrow" w:hAnsi="Arial Narrow" w:cs="Arial"/>
          <w:sz w:val="20"/>
          <w:szCs w:val="20"/>
          <w:lang w:val="en-US" w:eastAsia="pt-BR"/>
        </w:rPr>
      </w:pPr>
      <w:r w:rsidRPr="00420BD9">
        <w:rPr>
          <w:rFonts w:ascii="Arial Narrow" w:hAnsi="Arial Narrow" w:cs="Arial"/>
          <w:sz w:val="20"/>
          <w:szCs w:val="20"/>
          <w:lang w:val="en-US" w:eastAsia="pt-BR"/>
        </w:rPr>
        <w:t xml:space="preserve">BRUCE A.; VOYLES B.A. BIOLOGY OF VIRUSES. </w:t>
      </w:r>
      <w:r w:rsidRPr="009A5620">
        <w:rPr>
          <w:rFonts w:ascii="Arial Narrow" w:hAnsi="Arial Narrow" w:cs="Arial"/>
          <w:sz w:val="20"/>
          <w:szCs w:val="20"/>
          <w:lang w:val="en-US" w:eastAsia="pt-BR"/>
        </w:rPr>
        <w:t>2ª Ed. McGraw-Hill Higher Education, Boston  (USA). 2002.</w:t>
      </w:r>
    </w:p>
    <w:p w:rsidR="00453564" w:rsidRPr="009A5620" w:rsidRDefault="00453564" w:rsidP="00453564">
      <w:pPr>
        <w:spacing w:line="360" w:lineRule="auto"/>
        <w:jc w:val="both"/>
        <w:rPr>
          <w:rFonts w:ascii="Arial Narrow" w:hAnsi="Arial Narrow" w:cs="Arial"/>
          <w:bCs/>
          <w:sz w:val="20"/>
          <w:szCs w:val="20"/>
          <w:lang w:eastAsia="pt-BR"/>
        </w:rPr>
      </w:pPr>
      <w:r w:rsidRPr="009A5620">
        <w:rPr>
          <w:rFonts w:ascii="Arial Narrow" w:hAnsi="Arial Narrow" w:cs="Arial"/>
          <w:sz w:val="20"/>
          <w:szCs w:val="20"/>
          <w:lang w:val="en-US" w:eastAsia="pt-BR"/>
        </w:rPr>
        <w:t xml:space="preserve">DAVID M. KNIPE; PETER M. HOWLEY; DIANE E. GRIFFIN. </w:t>
      </w:r>
      <w:r w:rsidRPr="009A5620">
        <w:rPr>
          <w:rFonts w:ascii="Arial Narrow" w:hAnsi="Arial Narrow" w:cs="Arial"/>
          <w:bCs/>
          <w:sz w:val="20"/>
          <w:szCs w:val="20"/>
          <w:lang w:val="en-US" w:eastAsia="pt-BR"/>
        </w:rPr>
        <w:t xml:space="preserve">FIELDS VIROLOGY. </w:t>
      </w:r>
      <w:r w:rsidRPr="009A5620">
        <w:rPr>
          <w:rFonts w:ascii="Arial Narrow" w:hAnsi="Arial Narrow" w:cs="Arial"/>
          <w:sz w:val="20"/>
          <w:szCs w:val="20"/>
          <w:lang w:val="en-US" w:eastAsia="pt-BR"/>
        </w:rPr>
        <w:t xml:space="preserve">5ª Ed. (v.1 e v.2). </w:t>
      </w:r>
      <w:r w:rsidRPr="009A5620">
        <w:rPr>
          <w:rFonts w:ascii="Arial Narrow" w:hAnsi="Arial Narrow" w:cs="Arial"/>
          <w:sz w:val="20"/>
          <w:szCs w:val="20"/>
        </w:rPr>
        <w:t>Lippincott Willians &amp; Wilkins</w:t>
      </w:r>
      <w:r w:rsidRPr="009A5620">
        <w:rPr>
          <w:rFonts w:ascii="Arial Narrow" w:hAnsi="Arial Narrow" w:cs="Arial"/>
          <w:sz w:val="20"/>
          <w:szCs w:val="20"/>
          <w:lang w:eastAsia="pt-BR"/>
        </w:rPr>
        <w:t xml:space="preserve"> (LWW). Philadelphia. </w:t>
      </w:r>
      <w:r w:rsidRPr="009A5620">
        <w:rPr>
          <w:rFonts w:ascii="Arial Narrow" w:hAnsi="Arial Narrow" w:cs="Arial"/>
          <w:sz w:val="20"/>
          <w:szCs w:val="20"/>
        </w:rPr>
        <w:t xml:space="preserve">2007. </w:t>
      </w:r>
    </w:p>
    <w:p w:rsidR="00453564" w:rsidRPr="009A5620" w:rsidRDefault="00453564" w:rsidP="00453564">
      <w:pPr>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NORMA SUELY DE OLIVEIRA SANTOS; MARIA TERESA VILLELA ROMANOS;  MARCIA DUTRA WIGG</w:t>
      </w:r>
      <w:r w:rsidRPr="009A5620">
        <w:rPr>
          <w:rFonts w:ascii="Arial Narrow" w:hAnsi="Arial Narrow" w:cs="Arial"/>
          <w:b/>
          <w:sz w:val="20"/>
          <w:szCs w:val="20"/>
          <w:lang w:eastAsia="pt-BR"/>
        </w:rPr>
        <w:t xml:space="preserve">.  </w:t>
      </w:r>
      <w:r w:rsidRPr="009A5620">
        <w:rPr>
          <w:rFonts w:ascii="Arial Narrow" w:hAnsi="Arial Narrow" w:cs="Arial"/>
          <w:sz w:val="20"/>
          <w:szCs w:val="20"/>
        </w:rPr>
        <w:t>INTRODUÇÃO À VIROLOGIA HUMANA.</w:t>
      </w:r>
      <w:r w:rsidRPr="009A5620">
        <w:rPr>
          <w:rFonts w:ascii="Arial Narrow" w:hAnsi="Arial Narrow" w:cs="Arial"/>
          <w:b/>
          <w:sz w:val="20"/>
          <w:szCs w:val="20"/>
        </w:rPr>
        <w:t xml:space="preserve"> </w:t>
      </w:r>
      <w:r w:rsidRPr="009A5620">
        <w:rPr>
          <w:rFonts w:ascii="Arial Narrow" w:hAnsi="Arial Narrow" w:cs="Arial"/>
          <w:sz w:val="20"/>
          <w:szCs w:val="20"/>
        </w:rPr>
        <w:t xml:space="preserve">2ª Ed. </w:t>
      </w:r>
      <w:r w:rsidRPr="009A5620">
        <w:rPr>
          <w:rFonts w:ascii="Arial Narrow" w:hAnsi="Arial Narrow" w:cs="Arial"/>
          <w:sz w:val="20"/>
          <w:szCs w:val="20"/>
          <w:lang w:eastAsia="pt-BR"/>
        </w:rPr>
        <w:t xml:space="preserve">Guanabara Koogan,  </w:t>
      </w:r>
      <w:r w:rsidRPr="009A5620">
        <w:rPr>
          <w:rFonts w:ascii="Arial Narrow" w:hAnsi="Arial Narrow" w:cs="Arial"/>
          <w:sz w:val="20"/>
          <w:szCs w:val="20"/>
        </w:rPr>
        <w:t xml:space="preserve">Rio de Janeiro, 2008. </w:t>
      </w:r>
    </w:p>
    <w:p w:rsidR="00453564" w:rsidRPr="009A5620" w:rsidRDefault="00453564" w:rsidP="00453564">
      <w:pPr>
        <w:spacing w:line="360" w:lineRule="auto"/>
        <w:jc w:val="both"/>
        <w:rPr>
          <w:rFonts w:ascii="Arial Narrow" w:hAnsi="Arial Narrow" w:cs="Arial"/>
          <w:bCs/>
          <w:sz w:val="20"/>
          <w:szCs w:val="20"/>
        </w:rPr>
      </w:pPr>
      <w:r w:rsidRPr="009A5620">
        <w:rPr>
          <w:rFonts w:ascii="Arial Narrow" w:hAnsi="Arial Narrow" w:cs="Arial"/>
          <w:sz w:val="20"/>
          <w:szCs w:val="20"/>
        </w:rPr>
        <w:t xml:space="preserve">ANDREJUS KOROLKOVAS. Dicionário Terapêutico Guanabara. </w:t>
      </w:r>
      <w:r w:rsidRPr="005B3D35">
        <w:rPr>
          <w:rFonts w:ascii="Arial Narrow" w:hAnsi="Arial Narrow" w:cs="Arial"/>
          <w:sz w:val="20"/>
          <w:szCs w:val="20"/>
          <w:lang w:val="es-AR"/>
        </w:rPr>
        <w:t xml:space="preserve">18ª Ed. Editora Guanabara Koogan. </w:t>
      </w:r>
      <w:r w:rsidRPr="009A5620">
        <w:rPr>
          <w:rFonts w:ascii="Arial Narrow" w:hAnsi="Arial Narrow" w:cs="Arial"/>
          <w:sz w:val="20"/>
          <w:szCs w:val="20"/>
        </w:rPr>
        <w:t>Rio de Janeiro. 2011-2012</w:t>
      </w:r>
    </w:p>
    <w:p w:rsidR="00453564"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COMPLEMENTAR</w:t>
      </w:r>
    </w:p>
    <w:p w:rsidR="00453564" w:rsidRPr="009A5620" w:rsidRDefault="00453564" w:rsidP="00453564">
      <w:pPr>
        <w:spacing w:line="360" w:lineRule="auto"/>
        <w:jc w:val="both"/>
        <w:rPr>
          <w:rFonts w:ascii="Arial Narrow" w:hAnsi="Arial Narrow" w:cs="Arial"/>
          <w:color w:val="333333"/>
          <w:sz w:val="20"/>
          <w:szCs w:val="20"/>
        </w:rPr>
      </w:pPr>
      <w:r w:rsidRPr="009A5620">
        <w:rPr>
          <w:rFonts w:ascii="Arial Narrow" w:hAnsi="Arial Narrow" w:cs="Arial"/>
          <w:color w:val="333333"/>
          <w:sz w:val="20"/>
          <w:szCs w:val="20"/>
        </w:rPr>
        <w:t>SANTOS, N. S. O. ; ROMANOS, M. T. V.; WIGG, M. D. Introdução à virologia humana. Rio de Janeiro: Guanabara Koogan, 2002.</w:t>
      </w:r>
    </w:p>
    <w:p w:rsidR="00453564" w:rsidRPr="009A5620" w:rsidRDefault="00453564" w:rsidP="00453564">
      <w:pPr>
        <w:spacing w:line="360" w:lineRule="auto"/>
        <w:jc w:val="both"/>
        <w:rPr>
          <w:rFonts w:ascii="Arial Narrow" w:hAnsi="Arial Narrow" w:cs="Arial"/>
          <w:b/>
          <w:sz w:val="20"/>
          <w:szCs w:val="20"/>
        </w:rPr>
      </w:pPr>
      <w:r w:rsidRPr="009A5620">
        <w:rPr>
          <w:rFonts w:ascii="Arial Narrow" w:hAnsi="Arial Narrow" w:cs="Arial"/>
          <w:color w:val="333333"/>
          <w:sz w:val="20"/>
          <w:szCs w:val="20"/>
        </w:rPr>
        <w:t>MURRAY, P.R.; ROSENTHAL, K.S.; KOBAYASHI, O.S.; PFALLER, M.A. Microbiologia Médica. 4a ed. Rio de Janeiro: Guanabara Koogan, 2004.</w:t>
      </w:r>
    </w:p>
    <w:p w:rsidR="00453564" w:rsidRPr="009A5620" w:rsidRDefault="00453564" w:rsidP="00453564">
      <w:pPr>
        <w:spacing w:line="360" w:lineRule="auto"/>
        <w:jc w:val="both"/>
        <w:rPr>
          <w:rFonts w:ascii="Arial Narrow" w:hAnsi="Arial Narrow" w:cs="Arial"/>
          <w:b/>
          <w:sz w:val="20"/>
          <w:szCs w:val="20"/>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rPr>
        <w:t>3. HEMATOLOGIA CLÍNICA</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b/>
          <w:sz w:val="20"/>
          <w:szCs w:val="20"/>
        </w:rPr>
        <w:t xml:space="preserve">Ementa: </w:t>
      </w:r>
      <w:r w:rsidRPr="009A5620">
        <w:rPr>
          <w:rFonts w:ascii="Arial Narrow" w:hAnsi="Arial Narrow" w:cs="Arial"/>
          <w:sz w:val="20"/>
          <w:szCs w:val="20"/>
        </w:rPr>
        <w:t>Estudo das principais doenças hematológicas: anemias, coagulopatias, doenças hematológicas malignas. Interpretação clínica hematológica das doenças hematológicas. Técnicas laboratoriais para a sua identificação.</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BÁSICA</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lang w:eastAsia="pt-BR"/>
        </w:rPr>
        <w:t xml:space="preserve">Maria Stella Figueiredo, Jose Kerbauy, Dayse Mari Lourenço. </w:t>
      </w:r>
      <w:r w:rsidRPr="009A5620">
        <w:rPr>
          <w:rFonts w:ascii="Arial Narrow" w:hAnsi="Arial Narrow" w:cs="Arial"/>
          <w:b/>
          <w:sz w:val="20"/>
          <w:szCs w:val="20"/>
        </w:rPr>
        <w:t xml:space="preserve">Hematologia. </w:t>
      </w:r>
      <w:r w:rsidRPr="009A5620">
        <w:rPr>
          <w:rFonts w:ascii="Arial Narrow" w:hAnsi="Arial Narrow" w:cs="Arial"/>
          <w:sz w:val="20"/>
          <w:szCs w:val="20"/>
        </w:rPr>
        <w:t xml:space="preserve">1ª Ed. Editora Manole, </w:t>
      </w:r>
      <w:r w:rsidRPr="009A5620">
        <w:rPr>
          <w:rStyle w:val="nfase"/>
          <w:rFonts w:ascii="Arial Narrow" w:hAnsi="Arial Narrow" w:cs="Arial"/>
          <w:i/>
          <w:sz w:val="20"/>
          <w:szCs w:val="20"/>
        </w:rPr>
        <w:t>São Paulo,</w:t>
      </w:r>
      <w:r w:rsidRPr="009A5620">
        <w:rPr>
          <w:rFonts w:ascii="Arial Narrow" w:hAnsi="Arial Narrow" w:cs="Arial"/>
          <w:sz w:val="20"/>
          <w:szCs w:val="20"/>
        </w:rPr>
        <w:t xml:space="preserve"> 2010.</w:t>
      </w:r>
    </w:p>
    <w:p w:rsidR="00453564" w:rsidRPr="009A5620" w:rsidRDefault="00453564" w:rsidP="00453564">
      <w:pPr>
        <w:spacing w:line="360" w:lineRule="auto"/>
        <w:jc w:val="both"/>
        <w:rPr>
          <w:rFonts w:ascii="Arial Narrow" w:hAnsi="Arial Narrow" w:cs="Arial"/>
          <w:sz w:val="20"/>
          <w:szCs w:val="20"/>
        </w:rPr>
      </w:pPr>
      <w:r w:rsidRPr="00ED46BC">
        <w:rPr>
          <w:rFonts w:ascii="Arial Narrow" w:hAnsi="Arial Narrow" w:cs="Arial"/>
          <w:sz w:val="20"/>
          <w:szCs w:val="20"/>
          <w:lang w:eastAsia="pt-BR"/>
        </w:rPr>
        <w:t xml:space="preserve">Hirschmann, Jan V.; Tkachuk, Douglas C. Wintrobe – Atlas colorido de hematologia. </w:t>
      </w:r>
      <w:r w:rsidRPr="009A5620">
        <w:rPr>
          <w:rFonts w:ascii="Arial Narrow" w:hAnsi="Arial Narrow" w:cs="Arial"/>
          <w:sz w:val="20"/>
          <w:szCs w:val="20"/>
        </w:rPr>
        <w:t>1ª Ed. Editora Revinter,  São Paulo 2010.</w:t>
      </w:r>
    </w:p>
    <w:p w:rsidR="00453564" w:rsidRPr="009A5620" w:rsidRDefault="00453564" w:rsidP="00453564">
      <w:pPr>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 xml:space="preserve">AURO DEL GIGLIO. Principios de Hematologia Clínica. </w:t>
      </w:r>
      <w:r w:rsidRPr="009A5620">
        <w:rPr>
          <w:rFonts w:ascii="Arial Narrow" w:hAnsi="Arial Narrow" w:cs="Arial"/>
          <w:sz w:val="20"/>
          <w:szCs w:val="20"/>
        </w:rPr>
        <w:t>1ª Ed. Editora Manole, São Paulo. 2006.</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lang w:eastAsia="pt-BR"/>
        </w:rPr>
        <w:t xml:space="preserve">Samuel Rapaport. </w:t>
      </w:r>
      <w:r w:rsidRPr="009A5620">
        <w:rPr>
          <w:rFonts w:ascii="Arial Narrow" w:hAnsi="Arial Narrow" w:cs="Arial"/>
          <w:b/>
          <w:sz w:val="20"/>
          <w:szCs w:val="20"/>
        </w:rPr>
        <w:t xml:space="preserve">Hematologia – Introduçao. </w:t>
      </w:r>
      <w:r w:rsidRPr="009A5620">
        <w:rPr>
          <w:rFonts w:ascii="Arial Narrow" w:hAnsi="Arial Narrow" w:cs="Arial"/>
          <w:sz w:val="20"/>
          <w:szCs w:val="20"/>
        </w:rPr>
        <w:t>2ª Ed. Editora Roca, São Paulo. 1990.</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COMPLEMENTAR</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color w:val="000000"/>
          <w:sz w:val="20"/>
          <w:szCs w:val="20"/>
          <w:lang w:eastAsia="pt-BR"/>
        </w:rPr>
        <w:t xml:space="preserve">Therezinha Ferreira </w:t>
      </w:r>
      <w:hyperlink r:id="rId124" w:history="1">
        <w:r w:rsidRPr="009A5620">
          <w:rPr>
            <w:rStyle w:val="Hyperlink"/>
            <w:rFonts w:ascii="Arial Narrow" w:hAnsi="Arial Narrow" w:cs="Arial"/>
            <w:color w:val="000000"/>
            <w:sz w:val="20"/>
            <w:szCs w:val="20"/>
            <w:lang w:eastAsia="pt-BR"/>
          </w:rPr>
          <w:t xml:space="preserve">Lorenzi; </w:t>
        </w:r>
      </w:hyperlink>
      <w:r w:rsidRPr="009A5620">
        <w:rPr>
          <w:rFonts w:ascii="Arial Narrow" w:hAnsi="Arial Narrow" w:cs="Arial"/>
          <w:color w:val="000000"/>
          <w:sz w:val="20"/>
          <w:szCs w:val="20"/>
          <w:lang w:eastAsia="pt-BR"/>
        </w:rPr>
        <w:t xml:space="preserve">Therezinha </w:t>
      </w:r>
      <w:hyperlink r:id="rId125" w:history="1">
        <w:r w:rsidRPr="009A5620">
          <w:rPr>
            <w:rStyle w:val="Hyperlink"/>
            <w:rFonts w:ascii="Arial Narrow" w:hAnsi="Arial Narrow" w:cs="Arial"/>
            <w:color w:val="000000"/>
            <w:sz w:val="20"/>
            <w:szCs w:val="20"/>
            <w:lang w:eastAsia="pt-BR"/>
          </w:rPr>
          <w:t xml:space="preserve">Verastro, </w:t>
        </w:r>
      </w:hyperlink>
      <w:r w:rsidRPr="009A5620">
        <w:rPr>
          <w:rFonts w:ascii="Arial Narrow" w:hAnsi="Arial Narrow" w:cs="Arial"/>
          <w:color w:val="000000"/>
          <w:sz w:val="20"/>
          <w:szCs w:val="20"/>
          <w:lang w:eastAsia="pt-BR"/>
        </w:rPr>
        <w:t xml:space="preserve">Silvano </w:t>
      </w:r>
      <w:hyperlink r:id="rId126" w:history="1">
        <w:r w:rsidRPr="009A5620">
          <w:rPr>
            <w:rStyle w:val="Hyperlink"/>
            <w:rFonts w:ascii="Arial Narrow" w:hAnsi="Arial Narrow" w:cs="Arial"/>
            <w:color w:val="000000"/>
            <w:sz w:val="20"/>
            <w:szCs w:val="20"/>
            <w:lang w:eastAsia="pt-BR"/>
          </w:rPr>
          <w:t>Wendel Neto</w:t>
        </w:r>
      </w:hyperlink>
      <w:r w:rsidRPr="009A5620">
        <w:rPr>
          <w:rFonts w:ascii="Arial Narrow" w:hAnsi="Arial Narrow" w:cs="Arial"/>
          <w:color w:val="000000"/>
          <w:sz w:val="20"/>
          <w:szCs w:val="20"/>
          <w:lang w:eastAsia="pt-BR"/>
        </w:rPr>
        <w:t xml:space="preserve">. </w:t>
      </w:r>
      <w:hyperlink r:id="rId127" w:history="1">
        <w:r w:rsidRPr="009A5620">
          <w:rPr>
            <w:rStyle w:val="Hyperlink"/>
            <w:rFonts w:ascii="Arial Narrow" w:hAnsi="Arial Narrow" w:cs="Arial"/>
            <w:color w:val="000000"/>
            <w:sz w:val="20"/>
            <w:szCs w:val="20"/>
          </w:rPr>
          <w:t>Hematologia e Hemoterapia</w:t>
        </w:r>
      </w:hyperlink>
      <w:r w:rsidRPr="009A5620">
        <w:rPr>
          <w:rFonts w:ascii="Arial Narrow" w:hAnsi="Arial Narrow" w:cs="Arial"/>
          <w:color w:val="000000"/>
          <w:sz w:val="20"/>
          <w:szCs w:val="20"/>
        </w:rPr>
        <w:t xml:space="preserve">. </w:t>
      </w:r>
      <w:r w:rsidRPr="009A5620">
        <w:rPr>
          <w:rFonts w:ascii="Arial Narrow" w:hAnsi="Arial Narrow" w:cs="Arial"/>
          <w:sz w:val="20"/>
          <w:szCs w:val="20"/>
        </w:rPr>
        <w:t xml:space="preserve">1ª Ed. Editora </w:t>
      </w:r>
      <w:r w:rsidRPr="009A5620">
        <w:rPr>
          <w:rStyle w:val="nfase"/>
          <w:rFonts w:ascii="Arial Narrow" w:hAnsi="Arial Narrow" w:cs="Arial"/>
          <w:i/>
          <w:sz w:val="20"/>
          <w:szCs w:val="20"/>
        </w:rPr>
        <w:t xml:space="preserve">Atheneu, </w:t>
      </w:r>
      <w:r w:rsidRPr="009A5620">
        <w:rPr>
          <w:rFonts w:ascii="Arial Narrow" w:hAnsi="Arial Narrow" w:cs="Arial"/>
          <w:sz w:val="20"/>
          <w:szCs w:val="20"/>
        </w:rPr>
        <w:t>São Paulo</w:t>
      </w:r>
      <w:r w:rsidRPr="009A5620">
        <w:rPr>
          <w:rStyle w:val="nfase"/>
          <w:rFonts w:ascii="Arial Narrow" w:hAnsi="Arial Narrow" w:cs="Arial"/>
          <w:i/>
          <w:sz w:val="20"/>
          <w:szCs w:val="20"/>
        </w:rPr>
        <w:t xml:space="preserve"> 2002.</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lang w:eastAsia="pt-BR"/>
        </w:rPr>
        <w:t xml:space="preserve">Jose Eduardo C Teixeira. </w:t>
      </w:r>
      <w:r w:rsidRPr="009A5620">
        <w:rPr>
          <w:rFonts w:ascii="Arial Narrow" w:hAnsi="Arial Narrow" w:cs="Arial"/>
          <w:sz w:val="20"/>
          <w:szCs w:val="20"/>
        </w:rPr>
        <w:t>Diagnostico Laboratorial em Hematologia. 1ª Ed. Editora Roca, São Paulo. 2006.</w:t>
      </w:r>
    </w:p>
    <w:p w:rsidR="00453564" w:rsidRPr="009A5620" w:rsidRDefault="00DC7724" w:rsidP="00453564">
      <w:pPr>
        <w:spacing w:line="360" w:lineRule="auto"/>
        <w:jc w:val="both"/>
        <w:rPr>
          <w:rFonts w:ascii="Arial Narrow" w:hAnsi="Arial Narrow" w:cs="Arial"/>
          <w:sz w:val="20"/>
          <w:szCs w:val="20"/>
          <w:lang w:eastAsia="pt-BR"/>
        </w:rPr>
      </w:pPr>
      <w:hyperlink r:id="rId128" w:history="1">
        <w:r w:rsidR="00453564" w:rsidRPr="00420BD9">
          <w:rPr>
            <w:rStyle w:val="Hyperlink"/>
            <w:rFonts w:ascii="Arial Narrow" w:hAnsi="Arial Narrow" w:cs="Arial"/>
            <w:color w:val="000000"/>
            <w:sz w:val="20"/>
            <w:szCs w:val="20"/>
            <w:lang w:val="en-US" w:eastAsia="pt-BR"/>
          </w:rPr>
          <w:t>HOFFBRAND, A. VICTOR</w:t>
        </w:r>
      </w:hyperlink>
      <w:r w:rsidR="00453564" w:rsidRPr="00420BD9">
        <w:rPr>
          <w:rFonts w:ascii="Arial Narrow" w:hAnsi="Arial Narrow" w:cs="Arial"/>
          <w:color w:val="000000"/>
          <w:sz w:val="20"/>
          <w:szCs w:val="20"/>
          <w:lang w:val="en-US" w:eastAsia="pt-BR"/>
        </w:rPr>
        <w:t xml:space="preserve">; </w:t>
      </w:r>
      <w:hyperlink r:id="rId129" w:history="1">
        <w:r w:rsidR="00453564" w:rsidRPr="00420BD9">
          <w:rPr>
            <w:rStyle w:val="Hyperlink"/>
            <w:rFonts w:ascii="Arial Narrow" w:hAnsi="Arial Narrow" w:cs="Arial"/>
            <w:color w:val="000000"/>
            <w:sz w:val="20"/>
            <w:szCs w:val="20"/>
            <w:lang w:val="en-US" w:eastAsia="pt-BR"/>
          </w:rPr>
          <w:t>MOSS, P. A. H</w:t>
        </w:r>
      </w:hyperlink>
      <w:r w:rsidR="00453564" w:rsidRPr="00420BD9">
        <w:rPr>
          <w:rFonts w:ascii="Arial Narrow" w:hAnsi="Arial Narrow" w:cs="Arial"/>
          <w:color w:val="000000"/>
          <w:sz w:val="20"/>
          <w:szCs w:val="20"/>
          <w:lang w:val="en-US" w:eastAsia="pt-BR"/>
        </w:rPr>
        <w:t xml:space="preserve">;  </w:t>
      </w:r>
      <w:hyperlink r:id="rId130" w:history="1">
        <w:r w:rsidR="00453564" w:rsidRPr="00420BD9">
          <w:rPr>
            <w:rStyle w:val="Hyperlink"/>
            <w:rFonts w:ascii="Arial Narrow" w:hAnsi="Arial Narrow" w:cs="Arial"/>
            <w:color w:val="000000"/>
            <w:sz w:val="20"/>
            <w:szCs w:val="20"/>
            <w:lang w:val="en-US" w:eastAsia="pt-BR"/>
          </w:rPr>
          <w:t>PETTIT, J. E.</w:t>
        </w:r>
      </w:hyperlink>
      <w:r w:rsidR="00453564" w:rsidRPr="00420BD9">
        <w:rPr>
          <w:rFonts w:ascii="Arial Narrow" w:hAnsi="Arial Narrow" w:cs="Arial"/>
          <w:color w:val="000000"/>
          <w:sz w:val="20"/>
          <w:szCs w:val="20"/>
          <w:lang w:val="en-US" w:eastAsia="pt-BR"/>
        </w:rPr>
        <w:t xml:space="preserve"> </w:t>
      </w:r>
      <w:r w:rsidR="00453564" w:rsidRPr="009A5620">
        <w:rPr>
          <w:rFonts w:ascii="Arial Narrow" w:hAnsi="Arial Narrow" w:cs="Arial"/>
          <w:b/>
          <w:sz w:val="20"/>
          <w:szCs w:val="20"/>
        </w:rPr>
        <w:t>Fundamentos em hematologia.</w:t>
      </w:r>
      <w:r w:rsidR="00453564" w:rsidRPr="009A5620">
        <w:rPr>
          <w:rFonts w:ascii="Arial Narrow" w:hAnsi="Arial Narrow" w:cs="Arial"/>
          <w:sz w:val="20"/>
          <w:szCs w:val="20"/>
        </w:rPr>
        <w:t xml:space="preserve"> 5ª Ed. Editora Artemed, Porto Alegre. 2008.</w:t>
      </w:r>
    </w:p>
    <w:p w:rsidR="00453564" w:rsidRPr="009A5620" w:rsidRDefault="00453564" w:rsidP="00453564">
      <w:pPr>
        <w:spacing w:line="360" w:lineRule="auto"/>
        <w:jc w:val="both"/>
        <w:rPr>
          <w:rFonts w:ascii="Arial Narrow" w:hAnsi="Arial Narrow" w:cs="Arial"/>
          <w:color w:val="000000"/>
          <w:sz w:val="20"/>
          <w:szCs w:val="20"/>
          <w:lang w:eastAsia="pt-BR"/>
        </w:rPr>
      </w:pPr>
      <w:r w:rsidRPr="009A5620">
        <w:rPr>
          <w:rFonts w:ascii="Arial Narrow" w:hAnsi="Arial Narrow" w:cs="Arial"/>
          <w:iCs/>
          <w:color w:val="000000"/>
          <w:sz w:val="20"/>
          <w:szCs w:val="20"/>
          <w:lang w:eastAsia="pt-BR"/>
        </w:rPr>
        <w:t>Zago MA</w:t>
      </w:r>
      <w:r w:rsidRPr="009A5620">
        <w:rPr>
          <w:rFonts w:ascii="Arial Narrow" w:hAnsi="Arial Narrow" w:cs="Arial"/>
          <w:color w:val="000000"/>
          <w:sz w:val="20"/>
          <w:szCs w:val="20"/>
          <w:lang w:eastAsia="pt-BR"/>
        </w:rPr>
        <w:t xml:space="preserve">; Falcão RP; Pasquini, R. </w:t>
      </w:r>
      <w:r w:rsidRPr="009A5620">
        <w:rPr>
          <w:rFonts w:ascii="Arial Narrow" w:hAnsi="Arial Narrow" w:cs="Arial"/>
          <w:b/>
          <w:iCs/>
          <w:color w:val="000000"/>
          <w:sz w:val="20"/>
          <w:szCs w:val="20"/>
        </w:rPr>
        <w:t>Hematologia</w:t>
      </w:r>
      <w:r w:rsidRPr="009A5620">
        <w:rPr>
          <w:rFonts w:ascii="Arial Narrow" w:hAnsi="Arial Narrow" w:cs="Arial"/>
          <w:b/>
          <w:color w:val="000000"/>
          <w:sz w:val="20"/>
          <w:szCs w:val="20"/>
        </w:rPr>
        <w:t xml:space="preserve">. </w:t>
      </w:r>
      <w:r w:rsidRPr="009A5620">
        <w:rPr>
          <w:rFonts w:ascii="Arial Narrow" w:hAnsi="Arial Narrow" w:cs="Arial"/>
          <w:b/>
          <w:iCs/>
          <w:color w:val="000000"/>
          <w:sz w:val="20"/>
          <w:szCs w:val="20"/>
        </w:rPr>
        <w:t xml:space="preserve">Fundamentos e prática. </w:t>
      </w:r>
      <w:r w:rsidRPr="009A5620">
        <w:rPr>
          <w:rFonts w:ascii="Arial Narrow" w:hAnsi="Arial Narrow" w:cs="Arial"/>
          <w:sz w:val="20"/>
          <w:szCs w:val="20"/>
        </w:rPr>
        <w:t xml:space="preserve">1ª Ed. Editora </w:t>
      </w:r>
      <w:r w:rsidRPr="009A5620">
        <w:rPr>
          <w:rFonts w:ascii="Arial Narrow" w:hAnsi="Arial Narrow" w:cs="Arial"/>
          <w:color w:val="000000"/>
          <w:sz w:val="20"/>
          <w:szCs w:val="20"/>
          <w:lang w:eastAsia="pt-BR"/>
        </w:rPr>
        <w:t>Atheneu, São Paulo. 2001.</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lang w:eastAsia="pt-BR"/>
        </w:rPr>
        <w:lastRenderedPageBreak/>
        <w:t xml:space="preserve">Therezinha Ferreira Lorenzi. </w:t>
      </w:r>
      <w:r w:rsidRPr="009A5620">
        <w:rPr>
          <w:rStyle w:val="xd"/>
          <w:rFonts w:ascii="Arial Narrow" w:hAnsi="Arial Narrow" w:cs="Arial"/>
          <w:b/>
          <w:sz w:val="20"/>
          <w:szCs w:val="20"/>
        </w:rPr>
        <w:t xml:space="preserve">Atlas de Hematologia. </w:t>
      </w:r>
      <w:r w:rsidRPr="009A5620">
        <w:rPr>
          <w:rFonts w:ascii="Arial Narrow" w:hAnsi="Arial Narrow" w:cs="Arial"/>
          <w:sz w:val="20"/>
          <w:szCs w:val="20"/>
        </w:rPr>
        <w:t>1ª Ed. Editora Guanabara Koogan, Rio de Janeiro. 2006.</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lang w:eastAsia="pt-BR"/>
        </w:rPr>
        <w:t xml:space="preserve">HEMERSON BERTASSONI ALVES, YOSHIO HASHIMOTO, PAULO HENRIQUE DA SILVA. </w:t>
      </w:r>
      <w:r w:rsidRPr="009A5620">
        <w:rPr>
          <w:rStyle w:val="xd"/>
          <w:rFonts w:ascii="Arial Narrow" w:hAnsi="Arial Narrow" w:cs="Arial"/>
          <w:b/>
          <w:sz w:val="20"/>
          <w:szCs w:val="20"/>
        </w:rPr>
        <w:t xml:space="preserve">Hematologia laboratorial. </w:t>
      </w:r>
      <w:r w:rsidRPr="009A5620">
        <w:rPr>
          <w:rFonts w:ascii="Arial Narrow" w:hAnsi="Arial Narrow" w:cs="Arial"/>
          <w:sz w:val="20"/>
          <w:szCs w:val="20"/>
        </w:rPr>
        <w:t>1ª Ed. Editora Revinter, São Paulo. 2009.</w:t>
      </w:r>
    </w:p>
    <w:p w:rsidR="00453564" w:rsidRPr="009A5620" w:rsidRDefault="00453564" w:rsidP="00453564">
      <w:pPr>
        <w:spacing w:line="360" w:lineRule="auto"/>
        <w:jc w:val="both"/>
        <w:rPr>
          <w:rFonts w:ascii="Arial Narrow" w:hAnsi="Arial Narrow" w:cs="Arial"/>
          <w:sz w:val="20"/>
          <w:szCs w:val="20"/>
          <w:lang w:eastAsia="pt-BR"/>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rPr>
        <w:t>4. ANALISE TOXICOLOGICA</w:t>
      </w:r>
    </w:p>
    <w:p w:rsidR="00453564" w:rsidRPr="009A5620" w:rsidRDefault="00453564" w:rsidP="00453564">
      <w:pPr>
        <w:pStyle w:val="NormalWeb"/>
        <w:spacing w:before="0" w:after="0" w:line="360" w:lineRule="auto"/>
        <w:jc w:val="both"/>
        <w:rPr>
          <w:rFonts w:ascii="Arial Narrow" w:hAnsi="Arial Narrow" w:cs="Arial"/>
          <w:color w:val="auto"/>
          <w:sz w:val="20"/>
          <w:szCs w:val="20"/>
        </w:rPr>
      </w:pPr>
      <w:r w:rsidRPr="009A5620">
        <w:rPr>
          <w:rFonts w:ascii="Arial Narrow" w:hAnsi="Arial Narrow" w:cs="Arial"/>
          <w:b/>
          <w:color w:val="auto"/>
          <w:sz w:val="20"/>
          <w:szCs w:val="20"/>
        </w:rPr>
        <w:t xml:space="preserve">Ementa: </w:t>
      </w:r>
      <w:r w:rsidRPr="009A5620">
        <w:rPr>
          <w:rFonts w:ascii="Arial Narrow" w:hAnsi="Arial Narrow" w:cs="Arial"/>
          <w:color w:val="auto"/>
          <w:sz w:val="20"/>
          <w:szCs w:val="20"/>
        </w:rPr>
        <w:t>fundamentos das análises toxicológicas; análises toxicológicas de urgências; análises forenses; monitoração biológica da exposição ocupacional; monitorização terapêutica; monitorização da farmacodependência; análise de contaminantes em alimentos; análise de contaminantes ambientais.</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 xml:space="preserve">BIBLIOGRAFIA BÁSICA: </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SEIZI OGA. </w:t>
      </w:r>
      <w:r w:rsidRPr="009A5620">
        <w:rPr>
          <w:rFonts w:ascii="Arial Narrow" w:hAnsi="Arial Narrow" w:cs="Arial"/>
          <w:b/>
          <w:sz w:val="20"/>
          <w:szCs w:val="20"/>
        </w:rPr>
        <w:t>Fundamentos de Toxicologia</w:t>
      </w:r>
      <w:r w:rsidRPr="009A5620">
        <w:rPr>
          <w:rFonts w:ascii="Arial Narrow" w:hAnsi="Arial Narrow" w:cs="Arial"/>
          <w:sz w:val="20"/>
          <w:szCs w:val="20"/>
        </w:rPr>
        <w:t>. 3ª Ed, Editora Atheneu, São Paulo, 2008.</w:t>
      </w:r>
    </w:p>
    <w:p w:rsidR="00453564" w:rsidRPr="009A5620" w:rsidRDefault="00453564" w:rsidP="00453564">
      <w:pPr>
        <w:spacing w:line="360" w:lineRule="auto"/>
        <w:jc w:val="both"/>
        <w:rPr>
          <w:rStyle w:val="st1"/>
          <w:rFonts w:ascii="Arial Narrow" w:hAnsi="Arial Narrow" w:cs="Arial"/>
          <w:sz w:val="20"/>
          <w:szCs w:val="20"/>
        </w:rPr>
      </w:pPr>
      <w:r w:rsidRPr="009A5620">
        <w:rPr>
          <w:rStyle w:val="st1"/>
          <w:rFonts w:ascii="Arial Narrow" w:hAnsi="Arial Narrow" w:cs="Arial"/>
          <w:sz w:val="20"/>
          <w:szCs w:val="20"/>
          <w:lang w:val="en-US"/>
        </w:rPr>
        <w:t xml:space="preserve">CURTIS D. KLASSEN. </w:t>
      </w:r>
      <w:r w:rsidRPr="009A5620">
        <w:rPr>
          <w:rFonts w:ascii="Arial Narrow" w:hAnsi="Arial Narrow" w:cs="Arial"/>
          <w:b/>
          <w:sz w:val="20"/>
          <w:szCs w:val="20"/>
          <w:lang w:val="en-US"/>
        </w:rPr>
        <w:t xml:space="preserve">Casarett and Doull's Toxicology - The Basic Science of Poisons. </w:t>
      </w:r>
      <w:r w:rsidRPr="009A5620">
        <w:rPr>
          <w:rFonts w:ascii="Arial Narrow" w:hAnsi="Arial Narrow" w:cs="Arial"/>
          <w:sz w:val="20"/>
          <w:szCs w:val="20"/>
        </w:rPr>
        <w:t>7a Ed., Editora</w:t>
      </w:r>
      <w:r w:rsidRPr="009A5620">
        <w:rPr>
          <w:rStyle w:val="st1"/>
          <w:rFonts w:ascii="Arial Narrow" w:hAnsi="Arial Narrow" w:cs="Arial"/>
          <w:sz w:val="20"/>
          <w:szCs w:val="20"/>
        </w:rPr>
        <w:t xml:space="preserve"> McGraw-Hill, Auflage, 2008.</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MOREAU, R.L.M.; SIQUEIRA, M.E.P.B. </w:t>
      </w:r>
      <w:r w:rsidRPr="009A5620">
        <w:rPr>
          <w:rFonts w:ascii="Arial Narrow" w:hAnsi="Arial Narrow" w:cs="Arial"/>
          <w:b/>
          <w:sz w:val="20"/>
          <w:szCs w:val="20"/>
        </w:rPr>
        <w:t>Toxicologia Analítica</w:t>
      </w:r>
      <w:r w:rsidRPr="009A5620">
        <w:rPr>
          <w:rFonts w:ascii="Arial Narrow" w:hAnsi="Arial Narrow" w:cs="Arial"/>
          <w:sz w:val="20"/>
          <w:szCs w:val="20"/>
        </w:rPr>
        <w:t>. 1ª Ed. Guanabara Koogan, Rio de Janeiro. 2008</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LARINI, L. </w:t>
      </w:r>
      <w:r w:rsidRPr="009A5620">
        <w:rPr>
          <w:rFonts w:ascii="Arial Narrow" w:hAnsi="Arial Narrow" w:cs="Arial"/>
          <w:b/>
          <w:sz w:val="20"/>
          <w:szCs w:val="20"/>
        </w:rPr>
        <w:t>Toxicologia</w:t>
      </w:r>
      <w:r w:rsidRPr="009A5620">
        <w:rPr>
          <w:rFonts w:ascii="Arial Narrow" w:hAnsi="Arial Narrow" w:cs="Arial"/>
          <w:sz w:val="20"/>
          <w:szCs w:val="20"/>
        </w:rPr>
        <w:t>. 1ª Ed., Editora Manole, São Paulo. 1997.</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COMPLEMENTAR</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PASSAGLI, M. </w:t>
      </w:r>
      <w:r w:rsidRPr="009A5620">
        <w:rPr>
          <w:rFonts w:ascii="Arial Narrow" w:hAnsi="Arial Narrow" w:cs="Arial"/>
          <w:b/>
          <w:sz w:val="20"/>
          <w:szCs w:val="20"/>
        </w:rPr>
        <w:t>Toxicologia Forense: Teoria e Pratica</w:t>
      </w:r>
      <w:r w:rsidRPr="009A5620">
        <w:rPr>
          <w:rFonts w:ascii="Arial Narrow" w:hAnsi="Arial Narrow" w:cs="Arial"/>
          <w:sz w:val="20"/>
          <w:szCs w:val="20"/>
        </w:rPr>
        <w:t>. 2ª Ed. Editora Millenium, São Paulo. 2009</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AZEVEDO, F.A.; CHASIN, A.A.M. </w:t>
      </w:r>
      <w:r w:rsidRPr="009A5620">
        <w:rPr>
          <w:rFonts w:ascii="Arial Narrow" w:hAnsi="Arial Narrow" w:cs="Arial"/>
          <w:b/>
          <w:sz w:val="20"/>
          <w:szCs w:val="20"/>
        </w:rPr>
        <w:t>As bases toxicológicas da ecotoxicologia</w:t>
      </w:r>
      <w:r w:rsidRPr="009A5620">
        <w:rPr>
          <w:rFonts w:ascii="Arial Narrow" w:hAnsi="Arial Narrow" w:cs="Arial"/>
          <w:sz w:val="20"/>
          <w:szCs w:val="20"/>
        </w:rPr>
        <w:t>. 1ª Ed. Editora Rima, São Paulo. 2003.</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LARINI, L. </w:t>
      </w:r>
      <w:r w:rsidRPr="009A5620">
        <w:rPr>
          <w:rFonts w:ascii="Arial Narrow" w:hAnsi="Arial Narrow" w:cs="Arial"/>
          <w:b/>
          <w:sz w:val="20"/>
          <w:szCs w:val="20"/>
        </w:rPr>
        <w:t>Toxicologia dos praguicidas.</w:t>
      </w:r>
      <w:r w:rsidRPr="009A5620">
        <w:rPr>
          <w:rFonts w:ascii="Arial Narrow" w:hAnsi="Arial Narrow" w:cs="Arial"/>
          <w:sz w:val="20"/>
          <w:szCs w:val="20"/>
        </w:rPr>
        <w:t xml:space="preserve"> 1ª Ed. Editora Manole, São Paulo. 1999.</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sz w:val="20"/>
          <w:szCs w:val="20"/>
        </w:rPr>
        <w:t xml:space="preserve">AZEVEDO, F.A. </w:t>
      </w:r>
      <w:r w:rsidRPr="009A5620">
        <w:rPr>
          <w:rFonts w:ascii="Arial Narrow" w:hAnsi="Arial Narrow" w:cs="Arial"/>
          <w:b/>
          <w:sz w:val="20"/>
          <w:szCs w:val="20"/>
        </w:rPr>
        <w:t>Toxicologia do mercúrio</w:t>
      </w:r>
      <w:r w:rsidRPr="009A5620">
        <w:rPr>
          <w:rFonts w:ascii="Arial Narrow" w:hAnsi="Arial Narrow" w:cs="Arial"/>
          <w:sz w:val="20"/>
          <w:szCs w:val="20"/>
        </w:rPr>
        <w:t xml:space="preserve">. 1ª Ed, Editora Rima, São Paulo. 2003. </w:t>
      </w:r>
    </w:p>
    <w:p w:rsidR="00453564" w:rsidRPr="009A5620" w:rsidRDefault="00453564" w:rsidP="00453564">
      <w:pPr>
        <w:spacing w:line="360" w:lineRule="auto"/>
        <w:jc w:val="both"/>
        <w:rPr>
          <w:rFonts w:ascii="Arial Narrow" w:hAnsi="Arial Narrow" w:cs="Arial"/>
          <w:sz w:val="20"/>
          <w:szCs w:val="20"/>
        </w:rPr>
      </w:pPr>
    </w:p>
    <w:p w:rsidR="00453564" w:rsidRPr="009A5620" w:rsidRDefault="00453564" w:rsidP="00453564">
      <w:pPr>
        <w:spacing w:line="360" w:lineRule="auto"/>
        <w:jc w:val="both"/>
        <w:rPr>
          <w:rFonts w:ascii="Arial Narrow" w:hAnsi="Arial Narrow" w:cs="Arial"/>
          <w:sz w:val="20"/>
          <w:szCs w:val="20"/>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rPr>
        <w:t>5. IMUNOLOGIA CLÍNICA</w:t>
      </w:r>
    </w:p>
    <w:p w:rsidR="00453564" w:rsidRPr="009A5620" w:rsidRDefault="00453564" w:rsidP="00453564">
      <w:pPr>
        <w:pStyle w:val="NormalWeb"/>
        <w:spacing w:before="0" w:after="0" w:line="360" w:lineRule="auto"/>
        <w:jc w:val="both"/>
        <w:rPr>
          <w:rFonts w:ascii="Arial Narrow" w:hAnsi="Arial Narrow" w:cs="Arial"/>
          <w:color w:val="000000"/>
          <w:sz w:val="20"/>
          <w:szCs w:val="20"/>
        </w:rPr>
      </w:pPr>
      <w:r w:rsidRPr="009A5620">
        <w:rPr>
          <w:rFonts w:ascii="Arial Narrow" w:hAnsi="Arial Narrow" w:cs="Arial"/>
          <w:b/>
          <w:color w:val="auto"/>
          <w:sz w:val="20"/>
          <w:szCs w:val="20"/>
        </w:rPr>
        <w:t xml:space="preserve">Ementa: </w:t>
      </w:r>
      <w:r w:rsidRPr="009A5620">
        <w:rPr>
          <w:rFonts w:ascii="Arial Narrow" w:hAnsi="Arial Narrow" w:cs="Arial"/>
          <w:color w:val="000000"/>
          <w:sz w:val="20"/>
          <w:szCs w:val="20"/>
        </w:rPr>
        <w:t>Normas de biossegurança. Introdução à Imunologia Clínica. Coleta e manipulação de amostras. Controle de qualidade em Imunologia Clínica. Métodos aplicados ao laboratório de análises clínicas. Reações de precipitação. Reações de aglutinação. Reações de fixação do complemento. Reações imunológicas reveladas com marcadores (reação de imunofluorescência, reação imunoenzimática, radioimunoensaio, etc.). Provas funcionais das células imunocompetentes:in vivo e in vitro. Avanços tecnológicos em Imunologia Clínica (Dot-ELISA, immunoblotting, DELFIA, etc.). Provas imunológicas para o diagnóstico das infecções causadas por microorganismos. Provas imunológicas para avaliação de alterações do sistema imune. Doenças auto-imunes. Doenças imunoproliferativas. Alergias. Deficiências imunológicas. Tumores. Determinação da eficiência das provas imunológicas através da sensibilidade, especificidade e valores preditivos. Padronização e controle de qualidade de reagentes e de provas imunológicas utilizadas em laboratório de análises clínicas. Provas de referência e laboratórios de referência.</w:t>
      </w:r>
    </w:p>
    <w:p w:rsidR="00453564" w:rsidRDefault="00453564" w:rsidP="00453564">
      <w:pPr>
        <w:pStyle w:val="NormalWeb"/>
        <w:spacing w:before="0" w:after="0" w:line="360" w:lineRule="auto"/>
        <w:jc w:val="both"/>
        <w:rPr>
          <w:rFonts w:ascii="Arial Narrow" w:hAnsi="Arial Narrow" w:cs="Arial"/>
          <w:color w:val="auto"/>
          <w:sz w:val="20"/>
          <w:szCs w:val="20"/>
        </w:rPr>
      </w:pPr>
    </w:p>
    <w:p w:rsidR="00ED46BC" w:rsidRDefault="00ED46BC" w:rsidP="00453564">
      <w:pPr>
        <w:pStyle w:val="NormalWeb"/>
        <w:spacing w:before="0" w:after="0" w:line="360" w:lineRule="auto"/>
        <w:jc w:val="both"/>
        <w:rPr>
          <w:rFonts w:ascii="Arial Narrow" w:hAnsi="Arial Narrow" w:cs="Arial"/>
          <w:color w:val="auto"/>
          <w:sz w:val="20"/>
          <w:szCs w:val="20"/>
        </w:rPr>
      </w:pPr>
    </w:p>
    <w:p w:rsidR="00ED46BC" w:rsidRPr="009A5620" w:rsidRDefault="00ED46BC" w:rsidP="00453564">
      <w:pPr>
        <w:pStyle w:val="NormalWeb"/>
        <w:spacing w:before="0" w:after="0" w:line="360" w:lineRule="auto"/>
        <w:jc w:val="both"/>
        <w:rPr>
          <w:rFonts w:ascii="Arial Narrow" w:hAnsi="Arial Narrow" w:cs="Arial"/>
          <w:color w:val="auto"/>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lastRenderedPageBreak/>
        <w:t>BIBLIOGRAFIA BÁSICA</w:t>
      </w:r>
    </w:p>
    <w:p w:rsidR="00453564" w:rsidRPr="009A5620" w:rsidRDefault="00DC7724" w:rsidP="00453564">
      <w:pPr>
        <w:spacing w:line="360" w:lineRule="auto"/>
        <w:jc w:val="both"/>
        <w:rPr>
          <w:rFonts w:ascii="Arial Narrow" w:hAnsi="Arial Narrow" w:cs="Arial"/>
          <w:color w:val="000000"/>
          <w:sz w:val="20"/>
          <w:szCs w:val="20"/>
        </w:rPr>
      </w:pPr>
      <w:hyperlink r:id="rId131" w:history="1">
        <w:r w:rsidR="00453564" w:rsidRPr="00420BD9">
          <w:rPr>
            <w:rStyle w:val="Hyperlink"/>
            <w:rFonts w:ascii="Arial Narrow" w:hAnsi="Arial Narrow" w:cs="Arial"/>
            <w:color w:val="000000"/>
            <w:sz w:val="20"/>
            <w:szCs w:val="20"/>
            <w:lang w:val="en-US"/>
          </w:rPr>
          <w:t xml:space="preserve">ABBAS, Abul K;LICHTMAN, Andrew H;PILLAI, Shiv. </w:t>
        </w:r>
        <w:r w:rsidR="00453564" w:rsidRPr="009A5620">
          <w:rPr>
            <w:rStyle w:val="Hyperlink"/>
            <w:rFonts w:ascii="Arial Narrow" w:hAnsi="Arial Narrow" w:cs="Arial"/>
            <w:color w:val="000000"/>
            <w:sz w:val="20"/>
            <w:szCs w:val="20"/>
          </w:rPr>
          <w:t>Imunologia celular e molecular. Traduzido por Alessandro dos Santos Farias. 6. ed. Rio de Janeiro: Elsevier, 2008.</w:t>
        </w:r>
      </w:hyperlink>
      <w:r w:rsidR="00453564" w:rsidRPr="009A5620">
        <w:rPr>
          <w:rFonts w:ascii="Arial Narrow" w:hAnsi="Arial Narrow" w:cs="Arial"/>
          <w:color w:val="000000"/>
          <w:sz w:val="20"/>
          <w:szCs w:val="20"/>
        </w:rPr>
        <w:br/>
      </w:r>
      <w:hyperlink r:id="rId132" w:history="1">
        <w:r w:rsidR="00453564" w:rsidRPr="009A5620">
          <w:rPr>
            <w:rStyle w:val="Hyperlink"/>
            <w:rFonts w:ascii="Arial Narrow" w:hAnsi="Arial Narrow" w:cs="Arial"/>
            <w:color w:val="000000"/>
            <w:sz w:val="20"/>
            <w:szCs w:val="20"/>
          </w:rPr>
          <w:t>ROITT, Ivan. Imunologia. Colaboração de Jonathan Brostoff; David Male.Traduzido por Ida Cristina Gubert. 6. ed. São Paulo: Manole, 2003. (Biblioteca biomedica. Série imunológica).</w:t>
        </w:r>
      </w:hyperlink>
      <w:r w:rsidR="00453564" w:rsidRPr="009A5620">
        <w:rPr>
          <w:rFonts w:ascii="Arial Narrow" w:hAnsi="Arial Narrow" w:cs="Arial"/>
          <w:color w:val="000000"/>
          <w:sz w:val="20"/>
          <w:szCs w:val="20"/>
        </w:rPr>
        <w:br/>
      </w:r>
      <w:hyperlink r:id="rId133" w:history="1">
        <w:r w:rsidR="00453564" w:rsidRPr="009A5620">
          <w:rPr>
            <w:rStyle w:val="Hyperlink"/>
            <w:rFonts w:ascii="Arial Narrow" w:hAnsi="Arial Narrow" w:cs="Arial"/>
            <w:color w:val="000000"/>
            <w:sz w:val="20"/>
            <w:szCs w:val="20"/>
          </w:rPr>
          <w:t>SHARON, Jacqueline. Imunologia basica. Rio de Janeiro: Guanabara Koogan, 2000.</w:t>
        </w:r>
      </w:hyperlink>
      <w:r w:rsidR="00453564" w:rsidRPr="009A5620">
        <w:rPr>
          <w:rFonts w:ascii="Arial Narrow" w:hAnsi="Arial Narrow" w:cs="Arial"/>
          <w:color w:val="000000"/>
          <w:sz w:val="20"/>
          <w:szCs w:val="20"/>
        </w:rPr>
        <w:br/>
      </w:r>
      <w:hyperlink r:id="rId134" w:history="1">
        <w:r w:rsidR="00453564" w:rsidRPr="009A5620">
          <w:rPr>
            <w:rStyle w:val="Hyperlink"/>
            <w:rFonts w:ascii="Arial Narrow" w:hAnsi="Arial Narrow" w:cs="Arial"/>
            <w:color w:val="000000"/>
            <w:sz w:val="20"/>
            <w:szCs w:val="20"/>
          </w:rPr>
          <w:t>CHAPEL, Helen et al. Imunologia para o clínico. Traduzido por Raymundo Martagao Gesteira. 4. ed. Rio de Janeiro: Revinter, 2003.</w:t>
        </w:r>
      </w:hyperlink>
      <w:r w:rsidR="00453564" w:rsidRPr="009A5620">
        <w:rPr>
          <w:rFonts w:ascii="Arial Narrow" w:hAnsi="Arial Narrow" w:cs="Arial"/>
          <w:color w:val="000000"/>
          <w:sz w:val="20"/>
          <w:szCs w:val="20"/>
        </w:rPr>
        <w:br/>
      </w:r>
      <w:hyperlink r:id="rId135" w:history="1">
        <w:r w:rsidR="00453564" w:rsidRPr="009A5620">
          <w:rPr>
            <w:rStyle w:val="Hyperlink"/>
            <w:rFonts w:ascii="Arial Narrow" w:hAnsi="Arial Narrow" w:cs="Arial"/>
            <w:color w:val="000000"/>
            <w:sz w:val="20"/>
            <w:szCs w:val="20"/>
          </w:rPr>
          <w:t>GORCZYNSKI, Reginald. Imunologia clinica. Colaboração de Jacqueline Stanley.Traduzido por Carlos Henrique Cosendey. Rio de Janeiro: Reichmann &amp; Affonso, 2001.</w:t>
        </w:r>
      </w:hyperlink>
      <w:r w:rsidR="00453564" w:rsidRPr="009A5620">
        <w:rPr>
          <w:rFonts w:ascii="Arial Narrow" w:hAnsi="Arial Narrow" w:cs="Arial"/>
          <w:color w:val="000000"/>
          <w:sz w:val="20"/>
          <w:szCs w:val="20"/>
        </w:rPr>
        <w:br/>
      </w:r>
    </w:p>
    <w:p w:rsidR="00453564" w:rsidRPr="009A5620" w:rsidRDefault="00453564" w:rsidP="00453564">
      <w:pPr>
        <w:spacing w:line="360" w:lineRule="auto"/>
        <w:jc w:val="both"/>
        <w:rPr>
          <w:rFonts w:ascii="Arial Narrow" w:hAnsi="Arial Narrow" w:cs="Arial"/>
          <w:b/>
          <w:bCs/>
          <w:color w:val="000000"/>
          <w:sz w:val="20"/>
          <w:szCs w:val="20"/>
        </w:rPr>
      </w:pPr>
    </w:p>
    <w:p w:rsidR="00453564" w:rsidRPr="009A5620" w:rsidRDefault="00453564" w:rsidP="00453564">
      <w:pPr>
        <w:spacing w:line="360" w:lineRule="auto"/>
        <w:jc w:val="both"/>
        <w:rPr>
          <w:rFonts w:ascii="Arial Narrow" w:hAnsi="Arial Narrow" w:cs="Arial"/>
          <w:b/>
          <w:bCs/>
          <w:color w:val="000000"/>
          <w:sz w:val="20"/>
          <w:szCs w:val="20"/>
        </w:rPr>
      </w:pPr>
      <w:r w:rsidRPr="009A5620">
        <w:rPr>
          <w:rFonts w:ascii="Arial Narrow" w:hAnsi="Arial Narrow" w:cs="Arial"/>
          <w:b/>
          <w:bCs/>
          <w:color w:val="000000"/>
          <w:sz w:val="20"/>
          <w:szCs w:val="20"/>
        </w:rPr>
        <w:t>BIBLIOGRAFIA COMPLEMENTAR</w:t>
      </w:r>
    </w:p>
    <w:p w:rsidR="00453564" w:rsidRPr="009A5620" w:rsidRDefault="00DC7724" w:rsidP="00453564">
      <w:pPr>
        <w:autoSpaceDE w:val="0"/>
        <w:autoSpaceDN w:val="0"/>
        <w:adjustRightInd w:val="0"/>
        <w:spacing w:line="360" w:lineRule="auto"/>
        <w:jc w:val="both"/>
        <w:rPr>
          <w:rFonts w:ascii="Arial Narrow" w:hAnsi="Arial Narrow" w:cs="Arial"/>
          <w:color w:val="000000"/>
          <w:sz w:val="20"/>
          <w:szCs w:val="20"/>
        </w:rPr>
      </w:pPr>
      <w:hyperlink r:id="rId136" w:history="1">
        <w:r w:rsidR="00453564" w:rsidRPr="009A5620">
          <w:rPr>
            <w:rStyle w:val="Hyperlink"/>
            <w:rFonts w:ascii="Arial Narrow" w:hAnsi="Arial Narrow" w:cs="Arial"/>
            <w:color w:val="000000"/>
            <w:sz w:val="20"/>
            <w:szCs w:val="20"/>
          </w:rPr>
          <w:t>ELIA, Celeste Carvalho Siqueira. Imunologia da mucosa intestinal : da bancada ao leito. Colaboração de Heitor Sffert Pereira de Souza. São Paulo: Atheneu, 2001.</w:t>
        </w:r>
      </w:hyperlink>
      <w:r w:rsidR="00453564" w:rsidRPr="009A5620">
        <w:rPr>
          <w:rFonts w:ascii="Arial Narrow" w:hAnsi="Arial Narrow" w:cs="Arial"/>
          <w:color w:val="000000"/>
          <w:sz w:val="20"/>
          <w:szCs w:val="20"/>
        </w:rPr>
        <w:br/>
      </w:r>
      <w:hyperlink r:id="rId137" w:history="1">
        <w:r w:rsidR="00453564" w:rsidRPr="009A5620">
          <w:rPr>
            <w:rStyle w:val="Hyperlink"/>
            <w:rFonts w:ascii="Arial Narrow" w:hAnsi="Arial Narrow" w:cs="Arial"/>
            <w:color w:val="000000"/>
            <w:sz w:val="20"/>
            <w:szCs w:val="20"/>
          </w:rPr>
          <w:t>GOLDSBY, Richard A;KINDT, Thomas J;OSBORNE, Barbara A. Kuby imunologia. Traduzido por Solange Cristina Davino. 4. ed. Rio de Janeiro: Revinter, 2002.</w:t>
        </w:r>
      </w:hyperlink>
    </w:p>
    <w:p w:rsidR="00453564" w:rsidRPr="009A5620" w:rsidRDefault="00DC7724" w:rsidP="00453564">
      <w:pPr>
        <w:autoSpaceDE w:val="0"/>
        <w:autoSpaceDN w:val="0"/>
        <w:adjustRightInd w:val="0"/>
        <w:spacing w:line="360" w:lineRule="auto"/>
        <w:jc w:val="both"/>
        <w:rPr>
          <w:rFonts w:ascii="Arial Narrow" w:hAnsi="Arial Narrow" w:cs="Arial"/>
          <w:color w:val="000000"/>
          <w:sz w:val="20"/>
          <w:szCs w:val="20"/>
          <w:lang w:val="en-US"/>
        </w:rPr>
      </w:pPr>
      <w:hyperlink r:id="rId138" w:history="1">
        <w:r w:rsidR="00453564" w:rsidRPr="009A5620">
          <w:rPr>
            <w:rStyle w:val="Hyperlink"/>
            <w:rFonts w:ascii="Arial Narrow" w:hAnsi="Arial Narrow" w:cs="Arial"/>
            <w:color w:val="000000"/>
            <w:sz w:val="20"/>
            <w:szCs w:val="20"/>
          </w:rPr>
          <w:t xml:space="preserve">LEVINSON, Warren;JAWETZ, Ernest. Microbiologia medica e imunologia. Traduzido por Jose Procopio M Senna. </w:t>
        </w:r>
        <w:r w:rsidR="00453564" w:rsidRPr="005B3D35">
          <w:rPr>
            <w:rStyle w:val="Hyperlink"/>
            <w:rFonts w:ascii="Arial Narrow" w:hAnsi="Arial Narrow" w:cs="Arial"/>
            <w:color w:val="000000"/>
            <w:sz w:val="20"/>
            <w:szCs w:val="20"/>
          </w:rPr>
          <w:t xml:space="preserve">7. ed. 1º reimpressao rev. </w:t>
        </w:r>
        <w:r w:rsidR="00453564" w:rsidRPr="009A5620">
          <w:rPr>
            <w:rStyle w:val="Hyperlink"/>
            <w:rFonts w:ascii="Arial Narrow" w:hAnsi="Arial Narrow" w:cs="Arial"/>
            <w:color w:val="000000"/>
            <w:sz w:val="20"/>
            <w:szCs w:val="20"/>
            <w:lang w:val="en-US"/>
          </w:rPr>
          <w:t>Porto Alegre: ARTMED, 2006.</w:t>
        </w:r>
      </w:hyperlink>
    </w:p>
    <w:p w:rsidR="00453564" w:rsidRPr="009A5620" w:rsidRDefault="00453564" w:rsidP="00453564">
      <w:pPr>
        <w:spacing w:line="360" w:lineRule="auto"/>
        <w:jc w:val="both"/>
        <w:rPr>
          <w:rFonts w:ascii="Arial Narrow" w:hAnsi="Arial Narrow" w:cs="Arial"/>
          <w:b/>
          <w:bCs/>
          <w:color w:val="000000"/>
          <w:sz w:val="20"/>
          <w:szCs w:val="20"/>
        </w:rPr>
      </w:pPr>
      <w:r w:rsidRPr="009A5620">
        <w:rPr>
          <w:rFonts w:ascii="Arial Narrow" w:hAnsi="Arial Narrow" w:cs="Arial"/>
          <w:color w:val="000000"/>
          <w:sz w:val="20"/>
          <w:szCs w:val="20"/>
          <w:lang w:val="en-US"/>
        </w:rPr>
        <w:t xml:space="preserve">BALOWS, A. et al. Manual of clinical microbiology. 5.ed. Washington: DC. American Society for Microbiology. </w:t>
      </w:r>
      <w:r w:rsidRPr="009A5620">
        <w:rPr>
          <w:rFonts w:ascii="Arial Narrow" w:hAnsi="Arial Narrow" w:cs="Arial"/>
          <w:color w:val="000000"/>
          <w:sz w:val="20"/>
          <w:szCs w:val="20"/>
        </w:rPr>
        <w:t>1991.</w:t>
      </w:r>
    </w:p>
    <w:p w:rsidR="00453564" w:rsidRPr="009A5620" w:rsidRDefault="00DC7724" w:rsidP="00453564">
      <w:pPr>
        <w:spacing w:line="360" w:lineRule="auto"/>
        <w:jc w:val="both"/>
        <w:rPr>
          <w:rFonts w:ascii="Arial Narrow" w:hAnsi="Arial Narrow" w:cs="Arial"/>
          <w:color w:val="000000"/>
          <w:sz w:val="20"/>
          <w:szCs w:val="20"/>
        </w:rPr>
      </w:pPr>
      <w:hyperlink r:id="rId139" w:history="1">
        <w:r w:rsidR="00453564" w:rsidRPr="009A5620">
          <w:rPr>
            <w:rStyle w:val="Hyperlink"/>
            <w:rFonts w:ascii="Arial Narrow" w:hAnsi="Arial Narrow" w:cs="Arial"/>
            <w:color w:val="000000"/>
            <w:sz w:val="20"/>
            <w:szCs w:val="20"/>
          </w:rPr>
          <w:t>FORTE, Wilma Neves. Imunologia basica e aplicada. Porto Alegre: ARTMED, 2004.</w:t>
        </w:r>
      </w:hyperlink>
      <w:r w:rsidR="00453564" w:rsidRPr="009A5620">
        <w:rPr>
          <w:rFonts w:ascii="Arial Narrow" w:hAnsi="Arial Narrow" w:cs="Arial"/>
          <w:color w:val="000000"/>
          <w:sz w:val="20"/>
          <w:szCs w:val="20"/>
        </w:rPr>
        <w:br/>
      </w:r>
      <w:hyperlink r:id="rId140" w:history="1">
        <w:r w:rsidR="00453564" w:rsidRPr="009A5620">
          <w:rPr>
            <w:rStyle w:val="Hyperlink"/>
            <w:rFonts w:ascii="Arial Narrow" w:hAnsi="Arial Narrow" w:cs="Arial"/>
            <w:color w:val="000000"/>
            <w:sz w:val="20"/>
            <w:szCs w:val="20"/>
          </w:rPr>
          <w:t>PEAKMAN, Mark. Imunologia basica e clinica. Colaboração de Diego Vergani.Traduzido por Eiler Fritsch Toros.  2ed. Rio de Janeiro: Guanabara Koogan, 2001</w:t>
        </w:r>
      </w:hyperlink>
      <w:r w:rsidR="00453564" w:rsidRPr="009A5620">
        <w:rPr>
          <w:rFonts w:ascii="Arial Narrow" w:hAnsi="Arial Narrow" w:cs="Arial"/>
          <w:color w:val="000000"/>
          <w:sz w:val="20"/>
          <w:szCs w:val="20"/>
        </w:rPr>
        <w:t>.</w:t>
      </w:r>
      <w:r w:rsidR="00453564" w:rsidRPr="009A5620">
        <w:rPr>
          <w:rFonts w:ascii="Arial Narrow" w:hAnsi="Arial Narrow" w:cs="Arial"/>
          <w:color w:val="000000"/>
          <w:sz w:val="20"/>
          <w:szCs w:val="20"/>
        </w:rPr>
        <w:br/>
      </w:r>
      <w:hyperlink r:id="rId141" w:history="1">
        <w:r w:rsidR="00453564" w:rsidRPr="009A5620">
          <w:rPr>
            <w:rStyle w:val="Hyperlink"/>
            <w:rFonts w:ascii="Arial Narrow" w:hAnsi="Arial Narrow" w:cs="Arial"/>
            <w:color w:val="000000"/>
            <w:sz w:val="20"/>
            <w:szCs w:val="20"/>
          </w:rPr>
          <w:t>NAIRN, Roderick; HELBERT, Matthew. Imunologia para estudantes de medicina. Rio de Janeiro: Guanabara Koogan, 2004.</w:t>
        </w:r>
      </w:hyperlink>
    </w:p>
    <w:p w:rsidR="00453564" w:rsidRPr="009A5620" w:rsidRDefault="00453564" w:rsidP="00453564">
      <w:pPr>
        <w:spacing w:line="360" w:lineRule="auto"/>
        <w:jc w:val="both"/>
        <w:rPr>
          <w:rFonts w:ascii="Arial Narrow" w:hAnsi="Arial Narrow" w:cs="Arial"/>
          <w:b/>
          <w:color w:val="000000"/>
          <w:sz w:val="20"/>
          <w:szCs w:val="20"/>
        </w:rPr>
      </w:pPr>
    </w:p>
    <w:p w:rsidR="00453564" w:rsidRPr="009A5620" w:rsidRDefault="00453564" w:rsidP="00453564">
      <w:pPr>
        <w:spacing w:line="360" w:lineRule="auto"/>
        <w:jc w:val="both"/>
        <w:rPr>
          <w:rFonts w:ascii="Arial Narrow" w:hAnsi="Arial Narrow" w:cs="Arial"/>
          <w:b/>
          <w:color w:val="000000"/>
          <w:sz w:val="20"/>
          <w:szCs w:val="20"/>
        </w:rPr>
      </w:pPr>
      <w:r w:rsidRPr="009A5620">
        <w:rPr>
          <w:rFonts w:ascii="Arial Narrow" w:hAnsi="Arial Narrow" w:cs="Arial"/>
          <w:b/>
          <w:color w:val="000000"/>
          <w:sz w:val="20"/>
          <w:szCs w:val="20"/>
        </w:rPr>
        <w:t>6. BIOQUIMICA CLÍNICA</w:t>
      </w:r>
    </w:p>
    <w:p w:rsidR="00453564" w:rsidRPr="009A5620" w:rsidRDefault="00453564" w:rsidP="00453564">
      <w:pPr>
        <w:suppressAutoHyphens w:val="0"/>
        <w:autoSpaceDE w:val="0"/>
        <w:autoSpaceDN w:val="0"/>
        <w:adjustRightInd w:val="0"/>
        <w:spacing w:line="360" w:lineRule="auto"/>
        <w:jc w:val="both"/>
        <w:rPr>
          <w:rFonts w:ascii="Arial Narrow" w:hAnsi="Arial Narrow" w:cs="Arial"/>
          <w:sz w:val="20"/>
          <w:szCs w:val="20"/>
          <w:lang w:eastAsia="pt-BR"/>
        </w:rPr>
      </w:pPr>
      <w:r w:rsidRPr="009A5620">
        <w:rPr>
          <w:rFonts w:ascii="Arial Narrow" w:hAnsi="Arial Narrow" w:cs="Arial"/>
          <w:b/>
          <w:sz w:val="20"/>
          <w:szCs w:val="20"/>
        </w:rPr>
        <w:t xml:space="preserve">Ementa: </w:t>
      </w:r>
      <w:r w:rsidRPr="009A5620">
        <w:rPr>
          <w:rFonts w:ascii="Arial Narrow" w:hAnsi="Arial Narrow" w:cs="Arial"/>
          <w:sz w:val="20"/>
          <w:szCs w:val="20"/>
        </w:rPr>
        <w:t>F</w:t>
      </w:r>
      <w:r w:rsidRPr="009A5620">
        <w:rPr>
          <w:rFonts w:ascii="Arial Narrow" w:hAnsi="Arial Narrow" w:cs="Arial"/>
          <w:sz w:val="20"/>
          <w:szCs w:val="20"/>
          <w:lang w:eastAsia="pt-BR"/>
        </w:rPr>
        <w:t>otometria, Investigação laboratorial de anormalidades do metabolismo de carboidratos, lipídios, proteínas, eletrólitos e minerais. Principais métodos bioquímicos utilizados no Laboratório de Análises Clínicas com vista ao diagnóstico das diversas patologias correlacionadas com alterações nestes metabolismos. Função renal, hepática, endócrina e enzimologia clínica e os principais métodos bioquímicas utilizados no Laboratório de Análises Clínicas com vista ao diagnóstico das diversas patologias correlacionadas com alterações nestas funções orgânicas. Uroanálise.</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BÁSICA</w:t>
      </w:r>
    </w:p>
    <w:p w:rsidR="00453564" w:rsidRPr="009A5620" w:rsidRDefault="00453564" w:rsidP="00453564">
      <w:pPr>
        <w:pStyle w:val="NormalWeb"/>
        <w:spacing w:before="0" w:after="0" w:line="360" w:lineRule="auto"/>
        <w:jc w:val="both"/>
        <w:rPr>
          <w:rFonts w:ascii="Arial Narrow" w:hAnsi="Arial Narrow" w:cs="Arial"/>
          <w:color w:val="auto"/>
          <w:sz w:val="20"/>
          <w:szCs w:val="20"/>
        </w:rPr>
      </w:pPr>
      <w:r w:rsidRPr="009A5620">
        <w:rPr>
          <w:rFonts w:ascii="Arial Narrow" w:hAnsi="Arial Narrow" w:cs="Arial"/>
          <w:color w:val="auto"/>
          <w:sz w:val="20"/>
          <w:szCs w:val="20"/>
        </w:rPr>
        <w:t>MOTTA, V.T.</w:t>
      </w:r>
      <w:r w:rsidRPr="009A5620">
        <w:rPr>
          <w:rFonts w:ascii="Arial Narrow" w:hAnsi="Arial Narrow" w:cs="Arial"/>
          <w:bCs/>
          <w:color w:val="auto"/>
          <w:sz w:val="20"/>
          <w:szCs w:val="20"/>
        </w:rPr>
        <w:t xml:space="preserve"> </w:t>
      </w:r>
      <w:r w:rsidRPr="009A5620">
        <w:rPr>
          <w:rFonts w:ascii="Arial Narrow" w:hAnsi="Arial Narrow" w:cs="Arial"/>
          <w:b/>
          <w:bCs/>
          <w:color w:val="auto"/>
          <w:sz w:val="20"/>
          <w:szCs w:val="20"/>
        </w:rPr>
        <w:t xml:space="preserve">Bioquímica Clínica para o Laboratório: </w:t>
      </w:r>
      <w:r w:rsidRPr="009A5620">
        <w:rPr>
          <w:rFonts w:ascii="Arial Narrow" w:hAnsi="Arial Narrow" w:cs="Arial"/>
          <w:b/>
          <w:color w:val="auto"/>
          <w:sz w:val="20"/>
          <w:szCs w:val="20"/>
        </w:rPr>
        <w:t>Princípios e interpretação.</w:t>
      </w:r>
      <w:r w:rsidRPr="009A5620">
        <w:rPr>
          <w:rFonts w:ascii="Arial Narrow" w:hAnsi="Arial Narrow" w:cs="Arial"/>
          <w:color w:val="auto"/>
          <w:sz w:val="20"/>
          <w:szCs w:val="20"/>
        </w:rPr>
        <w:t xml:space="preserve"> 2ª Ed. Ed.Médica Missau. Caxias do Sul. 2000. </w:t>
      </w:r>
    </w:p>
    <w:p w:rsidR="00453564" w:rsidRPr="009A5620" w:rsidRDefault="00453564" w:rsidP="00453564">
      <w:pPr>
        <w:pStyle w:val="NormalWeb"/>
        <w:spacing w:before="0" w:after="0" w:line="360" w:lineRule="auto"/>
        <w:jc w:val="both"/>
        <w:rPr>
          <w:rFonts w:ascii="Arial Narrow" w:hAnsi="Arial Narrow" w:cs="Arial"/>
          <w:color w:val="auto"/>
          <w:sz w:val="20"/>
          <w:szCs w:val="20"/>
        </w:rPr>
      </w:pPr>
      <w:r w:rsidRPr="009A5620">
        <w:rPr>
          <w:rFonts w:ascii="Arial Narrow" w:hAnsi="Arial Narrow" w:cs="Arial"/>
          <w:color w:val="auto"/>
          <w:sz w:val="20"/>
          <w:szCs w:val="20"/>
        </w:rPr>
        <w:t xml:space="preserve">HENRI, J.B. </w:t>
      </w:r>
      <w:r w:rsidRPr="009A5620">
        <w:rPr>
          <w:rFonts w:ascii="Arial Narrow" w:hAnsi="Arial Narrow" w:cs="Arial"/>
          <w:b/>
          <w:bCs/>
          <w:color w:val="auto"/>
          <w:sz w:val="20"/>
          <w:szCs w:val="20"/>
        </w:rPr>
        <w:t>Diagnósticos clínicos e condutas terapêuticas por exames laboratoriais</w:t>
      </w:r>
      <w:r w:rsidRPr="009A5620">
        <w:rPr>
          <w:rFonts w:ascii="Arial Narrow" w:hAnsi="Arial Narrow" w:cs="Arial"/>
          <w:bCs/>
          <w:color w:val="auto"/>
          <w:sz w:val="20"/>
          <w:szCs w:val="20"/>
        </w:rPr>
        <w:t xml:space="preserve">. </w:t>
      </w:r>
      <w:r w:rsidRPr="009A5620">
        <w:rPr>
          <w:rFonts w:ascii="Arial Narrow" w:hAnsi="Arial Narrow" w:cs="Arial"/>
          <w:color w:val="auto"/>
          <w:sz w:val="20"/>
          <w:szCs w:val="20"/>
        </w:rPr>
        <w:t>17ª Ed. Manole, São Paulo. 2000.</w:t>
      </w:r>
    </w:p>
    <w:p w:rsidR="00453564" w:rsidRPr="009A5620" w:rsidRDefault="00453564" w:rsidP="00453564">
      <w:pPr>
        <w:pStyle w:val="NormalWeb"/>
        <w:spacing w:before="0" w:after="0" w:line="360" w:lineRule="auto"/>
        <w:jc w:val="both"/>
        <w:rPr>
          <w:rFonts w:ascii="Arial Narrow" w:hAnsi="Arial Narrow" w:cs="Arial"/>
          <w:color w:val="auto"/>
          <w:sz w:val="20"/>
          <w:szCs w:val="20"/>
        </w:rPr>
      </w:pPr>
      <w:r w:rsidRPr="009A5620">
        <w:rPr>
          <w:rFonts w:ascii="Arial Narrow" w:hAnsi="Arial Narrow" w:cs="Arial"/>
          <w:color w:val="auto"/>
          <w:sz w:val="20"/>
          <w:szCs w:val="20"/>
        </w:rPr>
        <w:lastRenderedPageBreak/>
        <w:t xml:space="preserve">OLIVEIRA LIMA, A..; SOARES,J.B.; GALIZZI,J;  CANÇADO, R.J. </w:t>
      </w:r>
      <w:r w:rsidRPr="009A5620">
        <w:rPr>
          <w:rFonts w:ascii="Arial Narrow" w:hAnsi="Arial Narrow" w:cs="Arial"/>
          <w:b/>
          <w:bCs/>
          <w:color w:val="auto"/>
          <w:sz w:val="20"/>
          <w:szCs w:val="20"/>
        </w:rPr>
        <w:t>Métodos laboratoriais aplicados a Clínica:</w:t>
      </w:r>
      <w:r w:rsidRPr="009A5620">
        <w:rPr>
          <w:rFonts w:ascii="Arial Narrow" w:hAnsi="Arial Narrow" w:cs="Arial"/>
          <w:b/>
          <w:color w:val="auto"/>
          <w:sz w:val="20"/>
          <w:szCs w:val="20"/>
        </w:rPr>
        <w:t xml:space="preserve"> técnica e interpretação.</w:t>
      </w:r>
      <w:r w:rsidRPr="009A5620">
        <w:rPr>
          <w:rFonts w:ascii="Arial Narrow" w:hAnsi="Arial Narrow" w:cs="Arial"/>
          <w:color w:val="auto"/>
          <w:sz w:val="20"/>
          <w:szCs w:val="20"/>
        </w:rPr>
        <w:t xml:space="preserve"> 8ª Ed. Guanabara Koogan. 2001.</w:t>
      </w:r>
    </w:p>
    <w:p w:rsidR="00453564" w:rsidRPr="009A5620" w:rsidRDefault="00453564" w:rsidP="00453564">
      <w:pPr>
        <w:pStyle w:val="NormalWeb"/>
        <w:spacing w:before="0" w:after="0" w:line="360" w:lineRule="auto"/>
        <w:jc w:val="both"/>
        <w:rPr>
          <w:rFonts w:ascii="Arial Narrow" w:hAnsi="Arial Narrow" w:cs="Arial"/>
          <w:color w:val="auto"/>
          <w:sz w:val="20"/>
          <w:szCs w:val="20"/>
        </w:rPr>
      </w:pPr>
      <w:r w:rsidRPr="009A5620">
        <w:rPr>
          <w:rFonts w:ascii="Arial Narrow" w:hAnsi="Arial Narrow" w:cs="Arial"/>
          <w:color w:val="auto"/>
          <w:sz w:val="20"/>
          <w:szCs w:val="20"/>
        </w:rPr>
        <w:t xml:space="preserve">DEVLIN, THOMAS. </w:t>
      </w:r>
      <w:r w:rsidRPr="009A5620">
        <w:rPr>
          <w:rFonts w:ascii="Arial Narrow" w:hAnsi="Arial Narrow" w:cs="Arial"/>
          <w:b/>
          <w:bCs/>
          <w:color w:val="auto"/>
          <w:sz w:val="20"/>
          <w:szCs w:val="20"/>
        </w:rPr>
        <w:t>Manual de Bioquímica com correlações Clínicas</w:t>
      </w:r>
      <w:r w:rsidRPr="009A5620">
        <w:rPr>
          <w:rFonts w:ascii="Arial Narrow" w:hAnsi="Arial Narrow" w:cs="Arial"/>
          <w:bCs/>
          <w:color w:val="auto"/>
          <w:sz w:val="20"/>
          <w:szCs w:val="20"/>
        </w:rPr>
        <w:t xml:space="preserve">. </w:t>
      </w:r>
      <w:r w:rsidRPr="009A5620">
        <w:rPr>
          <w:rFonts w:ascii="Arial Narrow" w:hAnsi="Arial Narrow" w:cs="Arial"/>
          <w:color w:val="auto"/>
          <w:sz w:val="20"/>
          <w:szCs w:val="20"/>
        </w:rPr>
        <w:t>1ª Ed. Edgard Blucher, São Paulo. 2007.</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COMPLEMENTAR</w:t>
      </w:r>
    </w:p>
    <w:p w:rsidR="00453564" w:rsidRPr="009A5620" w:rsidRDefault="00453564" w:rsidP="00453564">
      <w:pPr>
        <w:spacing w:line="360" w:lineRule="auto"/>
        <w:jc w:val="both"/>
        <w:rPr>
          <w:rFonts w:ascii="Arial Narrow" w:hAnsi="Arial Narrow" w:cs="Arial"/>
          <w:b/>
          <w:bCs/>
          <w:sz w:val="20"/>
          <w:szCs w:val="20"/>
        </w:rPr>
      </w:pPr>
      <w:r w:rsidRPr="009A5620">
        <w:rPr>
          <w:rStyle w:val="st1"/>
          <w:rFonts w:ascii="Arial Narrow" w:hAnsi="Arial Narrow" w:cs="Arial"/>
          <w:sz w:val="20"/>
          <w:szCs w:val="20"/>
        </w:rPr>
        <w:t xml:space="preserve">DAVID L. NELSON e MICHAEL M. COX. </w:t>
      </w:r>
      <w:r w:rsidRPr="009A5620">
        <w:rPr>
          <w:rFonts w:ascii="Arial Narrow" w:hAnsi="Arial Narrow" w:cs="Arial"/>
          <w:b/>
          <w:sz w:val="20"/>
          <w:szCs w:val="20"/>
        </w:rPr>
        <w:t>Principios de Bioquímica de LEHNINGER</w:t>
      </w:r>
      <w:r w:rsidRPr="009A5620">
        <w:rPr>
          <w:rFonts w:ascii="Arial Narrow" w:hAnsi="Arial Narrow" w:cs="Arial"/>
          <w:sz w:val="20"/>
          <w:szCs w:val="20"/>
        </w:rPr>
        <w:t xml:space="preserve">. 5ª Ed. Editora Sarvier, São Paulo, 2011. </w:t>
      </w:r>
    </w:p>
    <w:p w:rsidR="00453564" w:rsidRPr="009A5620" w:rsidRDefault="00453564" w:rsidP="00453564">
      <w:pPr>
        <w:spacing w:line="360" w:lineRule="auto"/>
        <w:jc w:val="both"/>
        <w:rPr>
          <w:rFonts w:ascii="Arial Narrow" w:hAnsi="Arial Narrow" w:cs="Arial"/>
          <w:sz w:val="20"/>
          <w:szCs w:val="20"/>
        </w:rPr>
      </w:pPr>
      <w:r w:rsidRPr="00420BD9">
        <w:rPr>
          <w:rFonts w:ascii="Arial Narrow" w:hAnsi="Arial Narrow" w:cs="Arial"/>
          <w:sz w:val="20"/>
          <w:szCs w:val="20"/>
          <w:lang w:val="en-US"/>
        </w:rPr>
        <w:t xml:space="preserve">CHARLOTTE W. PRATT e  KATHLEEN CORNELY. </w:t>
      </w:r>
      <w:r w:rsidRPr="009A5620">
        <w:rPr>
          <w:rFonts w:ascii="Arial Narrow" w:hAnsi="Arial Narrow" w:cs="Arial"/>
          <w:b/>
          <w:bCs/>
          <w:sz w:val="20"/>
          <w:szCs w:val="20"/>
        </w:rPr>
        <w:t>Bioquímica Essencia</w:t>
      </w:r>
      <w:r w:rsidRPr="009A5620">
        <w:rPr>
          <w:rFonts w:ascii="Arial Narrow" w:hAnsi="Arial Narrow" w:cs="Arial"/>
          <w:b/>
          <w:sz w:val="20"/>
          <w:szCs w:val="20"/>
        </w:rPr>
        <w:t>l</w:t>
      </w:r>
      <w:r w:rsidRPr="009A5620">
        <w:rPr>
          <w:rFonts w:ascii="Arial Narrow" w:hAnsi="Arial Narrow" w:cs="Arial"/>
          <w:sz w:val="20"/>
          <w:szCs w:val="20"/>
        </w:rPr>
        <w:t>. 1ª Ed Guanabara Koogan. Rio de Janeiro. 2006</w:t>
      </w:r>
    </w:p>
    <w:p w:rsidR="00453564" w:rsidRPr="00ED46BC" w:rsidRDefault="00453564" w:rsidP="00453564">
      <w:pPr>
        <w:spacing w:line="360" w:lineRule="auto"/>
        <w:jc w:val="both"/>
        <w:rPr>
          <w:rFonts w:ascii="Arial Narrow" w:hAnsi="Arial Narrow" w:cs="Arial"/>
          <w:sz w:val="20"/>
          <w:szCs w:val="20"/>
          <w:lang w:val="en-US"/>
        </w:rPr>
      </w:pPr>
      <w:r w:rsidRPr="009A5620">
        <w:rPr>
          <w:rFonts w:ascii="Arial Narrow" w:hAnsi="Arial Narrow" w:cs="Arial"/>
          <w:sz w:val="20"/>
          <w:szCs w:val="20"/>
        </w:rPr>
        <w:t xml:space="preserve">CHAMPE, P.C.; HARVEY, R.A.; FERRIER, D.R. </w:t>
      </w:r>
      <w:r w:rsidRPr="009A5620">
        <w:rPr>
          <w:rFonts w:ascii="Arial Narrow" w:hAnsi="Arial Narrow" w:cs="Arial"/>
          <w:b/>
          <w:bCs/>
          <w:sz w:val="20"/>
          <w:szCs w:val="20"/>
        </w:rPr>
        <w:t>Bioquímica Ilustrada</w:t>
      </w:r>
      <w:r w:rsidRPr="009A5620">
        <w:rPr>
          <w:rFonts w:ascii="Arial Narrow" w:hAnsi="Arial Narrow" w:cs="Arial"/>
          <w:bCs/>
          <w:sz w:val="20"/>
          <w:szCs w:val="20"/>
        </w:rPr>
        <w:t xml:space="preserve">. </w:t>
      </w:r>
      <w:r w:rsidRPr="00ED46BC">
        <w:rPr>
          <w:rFonts w:ascii="Arial Narrow" w:hAnsi="Arial Narrow" w:cs="Arial"/>
          <w:sz w:val="20"/>
          <w:szCs w:val="20"/>
          <w:lang w:val="en-US"/>
        </w:rPr>
        <w:t>3ª Ed. Artmed. Porto Alegre. 2006</w:t>
      </w:r>
    </w:p>
    <w:p w:rsidR="00453564" w:rsidRPr="009A5620" w:rsidRDefault="00453564" w:rsidP="00453564">
      <w:pPr>
        <w:autoSpaceDE w:val="0"/>
        <w:autoSpaceDN w:val="0"/>
        <w:adjustRightInd w:val="0"/>
        <w:spacing w:line="360" w:lineRule="auto"/>
        <w:jc w:val="both"/>
        <w:rPr>
          <w:rFonts w:ascii="Arial Narrow" w:eastAsia="Calibri" w:hAnsi="Arial Narrow" w:cs="Arial"/>
          <w:sz w:val="20"/>
          <w:szCs w:val="20"/>
        </w:rPr>
      </w:pPr>
      <w:r w:rsidRPr="00ED46BC">
        <w:rPr>
          <w:rFonts w:ascii="Arial Narrow" w:eastAsia="Calibri" w:hAnsi="Arial Narrow" w:cs="Arial"/>
          <w:sz w:val="20"/>
          <w:szCs w:val="20"/>
          <w:lang w:val="en-US"/>
        </w:rPr>
        <w:t xml:space="preserve">BERG, J.M.; TYMOCZKO, J.C., STRYER, L. </w:t>
      </w:r>
      <w:r w:rsidRPr="00ED46BC">
        <w:rPr>
          <w:rFonts w:ascii="Arial Narrow" w:eastAsia="Calibri" w:hAnsi="Arial Narrow" w:cs="Arial"/>
          <w:b/>
          <w:bCs/>
          <w:sz w:val="20"/>
          <w:szCs w:val="20"/>
          <w:lang w:val="en-US"/>
        </w:rPr>
        <w:t>BIOQUÍMICA</w:t>
      </w:r>
      <w:r w:rsidRPr="00ED46BC">
        <w:rPr>
          <w:rFonts w:ascii="Arial Narrow" w:eastAsia="Calibri" w:hAnsi="Arial Narrow" w:cs="Arial"/>
          <w:sz w:val="20"/>
          <w:szCs w:val="20"/>
          <w:lang w:val="en-US"/>
        </w:rPr>
        <w:t xml:space="preserve">. </w:t>
      </w:r>
      <w:r w:rsidRPr="009A5620">
        <w:rPr>
          <w:rFonts w:ascii="Arial Narrow" w:eastAsia="Calibri" w:hAnsi="Arial Narrow" w:cs="Arial"/>
          <w:sz w:val="20"/>
          <w:szCs w:val="20"/>
        </w:rPr>
        <w:t>5a. ed. Rio de Janeiro: Guanabara Koogan S.A, 2004. 1059p.</w:t>
      </w:r>
    </w:p>
    <w:p w:rsidR="00453564" w:rsidRPr="009A5620" w:rsidRDefault="00453564" w:rsidP="00453564">
      <w:pPr>
        <w:autoSpaceDE w:val="0"/>
        <w:autoSpaceDN w:val="0"/>
        <w:adjustRightInd w:val="0"/>
        <w:spacing w:line="360" w:lineRule="auto"/>
        <w:jc w:val="both"/>
        <w:rPr>
          <w:rFonts w:ascii="Arial Narrow" w:eastAsia="Calibri" w:hAnsi="Arial Narrow" w:cs="Arial"/>
          <w:sz w:val="20"/>
          <w:szCs w:val="20"/>
        </w:rPr>
      </w:pPr>
      <w:r w:rsidRPr="009A5620">
        <w:rPr>
          <w:rFonts w:ascii="Arial Narrow" w:eastAsia="Calibri" w:hAnsi="Arial Narrow" w:cs="Arial"/>
          <w:sz w:val="20"/>
          <w:szCs w:val="20"/>
        </w:rPr>
        <w:t>CAMPBELL, M.K</w:t>
      </w:r>
      <w:r w:rsidRPr="009A5620">
        <w:rPr>
          <w:rFonts w:ascii="Arial Narrow" w:eastAsia="Calibri" w:hAnsi="Arial Narrow" w:cs="Arial"/>
          <w:b/>
          <w:bCs/>
          <w:sz w:val="20"/>
          <w:szCs w:val="20"/>
        </w:rPr>
        <w:t>. Bioquímica</w:t>
      </w:r>
      <w:r w:rsidRPr="009A5620">
        <w:rPr>
          <w:rFonts w:ascii="Arial Narrow" w:eastAsia="Calibri" w:hAnsi="Arial Narrow" w:cs="Arial"/>
          <w:sz w:val="20"/>
          <w:szCs w:val="20"/>
        </w:rPr>
        <w:t>. 3ª ed. Porto Alegre: Artmed, 2003. 752p.</w:t>
      </w:r>
    </w:p>
    <w:p w:rsidR="00453564" w:rsidRPr="009A5620" w:rsidRDefault="00453564" w:rsidP="00453564">
      <w:pPr>
        <w:autoSpaceDE w:val="0"/>
        <w:autoSpaceDN w:val="0"/>
        <w:adjustRightInd w:val="0"/>
        <w:spacing w:line="360" w:lineRule="auto"/>
        <w:jc w:val="both"/>
        <w:rPr>
          <w:rFonts w:ascii="Arial Narrow" w:eastAsia="Calibri" w:hAnsi="Arial Narrow" w:cs="Arial"/>
          <w:sz w:val="20"/>
          <w:szCs w:val="20"/>
        </w:rPr>
      </w:pPr>
      <w:r w:rsidRPr="009A5620">
        <w:rPr>
          <w:rFonts w:ascii="Arial Narrow" w:eastAsia="Calibri" w:hAnsi="Arial Narrow" w:cs="Arial"/>
          <w:sz w:val="20"/>
          <w:szCs w:val="20"/>
        </w:rPr>
        <w:t xml:space="preserve">VOET, D., VOET, G.P. </w:t>
      </w:r>
      <w:r w:rsidRPr="009A5620">
        <w:rPr>
          <w:rFonts w:ascii="Arial Narrow" w:eastAsia="Calibri" w:hAnsi="Arial Narrow" w:cs="Arial"/>
          <w:b/>
          <w:bCs/>
          <w:sz w:val="20"/>
          <w:szCs w:val="20"/>
        </w:rPr>
        <w:t>Bioquímica</w:t>
      </w:r>
      <w:r w:rsidRPr="009A5620">
        <w:rPr>
          <w:rFonts w:ascii="Arial Narrow" w:eastAsia="Calibri" w:hAnsi="Arial Narrow" w:cs="Arial"/>
          <w:sz w:val="20"/>
          <w:szCs w:val="20"/>
        </w:rPr>
        <w:t>. 3a. ed. Porto Alegre: Artmed, 2006. 1616p.</w:t>
      </w:r>
    </w:p>
    <w:p w:rsidR="00453564" w:rsidRPr="009A5620" w:rsidRDefault="00453564" w:rsidP="00453564">
      <w:pPr>
        <w:pStyle w:val="NormalWeb"/>
        <w:spacing w:before="0" w:after="0" w:line="360" w:lineRule="auto"/>
        <w:jc w:val="both"/>
        <w:rPr>
          <w:rFonts w:ascii="Arial Narrow" w:hAnsi="Arial Narrow" w:cs="Arial"/>
          <w:b/>
          <w:bCs/>
          <w:color w:val="auto"/>
          <w:sz w:val="20"/>
          <w:szCs w:val="20"/>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rPr>
        <w:t>7. MICOLOGIA CLÍNICA</w:t>
      </w:r>
    </w:p>
    <w:p w:rsidR="00453564" w:rsidRPr="009A5620" w:rsidRDefault="00453564" w:rsidP="00453564">
      <w:pPr>
        <w:pStyle w:val="NormalWeb"/>
        <w:spacing w:before="0" w:after="0" w:line="360" w:lineRule="auto"/>
        <w:jc w:val="both"/>
        <w:rPr>
          <w:rFonts w:ascii="Arial Narrow" w:hAnsi="Arial Narrow" w:cs="Arial"/>
          <w:b/>
          <w:color w:val="auto"/>
          <w:sz w:val="20"/>
          <w:szCs w:val="20"/>
        </w:rPr>
      </w:pPr>
      <w:r w:rsidRPr="009A5620">
        <w:rPr>
          <w:rFonts w:ascii="Arial Narrow" w:hAnsi="Arial Narrow" w:cs="Arial"/>
          <w:b/>
          <w:color w:val="auto"/>
          <w:sz w:val="20"/>
          <w:szCs w:val="20"/>
        </w:rPr>
        <w:t xml:space="preserve">Ementa: </w:t>
      </w:r>
      <w:r w:rsidRPr="009A5620">
        <w:rPr>
          <w:rStyle w:val="apple-style-span"/>
          <w:rFonts w:ascii="Arial Narrow" w:hAnsi="Arial Narrow"/>
          <w:color w:val="auto"/>
          <w:sz w:val="20"/>
          <w:szCs w:val="20"/>
          <w:shd w:val="clear" w:color="auto" w:fill="FFFFFF"/>
        </w:rPr>
        <w:t>Importância geral dos fungos. Biologia dos fungos patogênicos para o homem. Transmissão e patogenicidade. Micoses superficiais e profundas. Fungos oportunistas. Medicamentos antifúngicos. Colheita e conservação de material biológico para pesquisa micológica. Técnicas</w:t>
      </w:r>
      <w:r w:rsidRPr="009A5620">
        <w:rPr>
          <w:rStyle w:val="apple-converted-space"/>
          <w:rFonts w:ascii="Arial Narrow" w:hAnsi="Arial Narrow" w:cs="Arial"/>
          <w:color w:val="auto"/>
          <w:sz w:val="20"/>
          <w:szCs w:val="20"/>
          <w:shd w:val="clear" w:color="auto" w:fill="FFFFFF"/>
        </w:rPr>
        <w:t> </w:t>
      </w:r>
      <w:r w:rsidRPr="009A5620">
        <w:rPr>
          <w:rStyle w:val="tx-psmhighlight-sword-1"/>
          <w:rFonts w:ascii="Arial Narrow" w:hAnsi="Arial Narrow"/>
          <w:color w:val="auto"/>
          <w:sz w:val="20"/>
          <w:szCs w:val="20"/>
          <w:shd w:val="clear" w:color="auto" w:fill="FFFFFF"/>
        </w:rPr>
        <w:t>de</w:t>
      </w:r>
      <w:r w:rsidRPr="009A5620">
        <w:rPr>
          <w:rStyle w:val="apple-converted-space"/>
          <w:rFonts w:ascii="Arial Narrow" w:hAnsi="Arial Narrow" w:cs="Arial"/>
          <w:color w:val="auto"/>
          <w:sz w:val="20"/>
          <w:szCs w:val="20"/>
          <w:shd w:val="clear" w:color="auto" w:fill="FFFFFF"/>
        </w:rPr>
        <w:t> </w:t>
      </w:r>
      <w:r w:rsidRPr="009A5620">
        <w:rPr>
          <w:rStyle w:val="apple-style-span"/>
          <w:rFonts w:ascii="Arial Narrow" w:hAnsi="Arial Narrow"/>
          <w:color w:val="auto"/>
          <w:sz w:val="20"/>
          <w:szCs w:val="20"/>
          <w:shd w:val="clear" w:color="auto" w:fill="FFFFFF"/>
        </w:rPr>
        <w:t xml:space="preserve">identificação das micoses humanas superficiais, profundas e sistêmicas. Estudo de macro e micromorfologia dos fungos. Interpretação dos resultados. </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BÁSICA</w:t>
      </w:r>
    </w:p>
    <w:p w:rsidR="00453564" w:rsidRPr="009A5620" w:rsidRDefault="00453564" w:rsidP="00453564">
      <w:pPr>
        <w:spacing w:line="360" w:lineRule="auto"/>
        <w:jc w:val="both"/>
        <w:rPr>
          <w:rFonts w:ascii="Arial Narrow" w:hAnsi="Arial Narrow" w:cs="Arial"/>
          <w:sz w:val="20"/>
          <w:szCs w:val="20"/>
        </w:rPr>
      </w:pPr>
      <w:r w:rsidRPr="009A5620">
        <w:rPr>
          <w:rStyle w:val="st1"/>
          <w:rFonts w:ascii="Arial Narrow" w:hAnsi="Arial Narrow" w:cs="Arial"/>
          <w:sz w:val="20"/>
          <w:szCs w:val="20"/>
        </w:rPr>
        <w:t xml:space="preserve">FISHER, FRANK. </w:t>
      </w:r>
      <w:r w:rsidRPr="009A5620">
        <w:rPr>
          <w:rFonts w:ascii="Arial Narrow" w:hAnsi="Arial Narrow" w:cs="Arial"/>
          <w:sz w:val="20"/>
          <w:szCs w:val="20"/>
        </w:rPr>
        <w:t>Micologia: fundamentos e diagnóstico. 1</w:t>
      </w:r>
      <w:r w:rsidRPr="009A5620">
        <w:rPr>
          <w:rFonts w:ascii="Arial Narrow" w:hAnsi="Arial Narrow" w:cs="Arial"/>
          <w:sz w:val="20"/>
          <w:szCs w:val="20"/>
          <w:vertAlign w:val="superscript"/>
        </w:rPr>
        <w:t>a</w:t>
      </w:r>
      <w:r w:rsidRPr="009A5620">
        <w:rPr>
          <w:rStyle w:val="st1"/>
          <w:rFonts w:ascii="Arial Narrow" w:hAnsi="Arial Narrow" w:cs="Arial"/>
          <w:sz w:val="20"/>
          <w:szCs w:val="20"/>
        </w:rPr>
        <w:t xml:space="preserve"> Ed. Editora Revinter, </w:t>
      </w:r>
      <w:r w:rsidRPr="009A5620">
        <w:rPr>
          <w:rFonts w:ascii="Arial Narrow" w:hAnsi="Arial Narrow" w:cs="Arial"/>
          <w:sz w:val="20"/>
          <w:szCs w:val="20"/>
        </w:rPr>
        <w:t>São Paulo. 2001.</w:t>
      </w:r>
    </w:p>
    <w:p w:rsidR="00453564" w:rsidRPr="009A5620" w:rsidRDefault="00453564" w:rsidP="00453564">
      <w:pPr>
        <w:spacing w:line="360" w:lineRule="auto"/>
        <w:jc w:val="both"/>
        <w:rPr>
          <w:rFonts w:ascii="Arial Narrow" w:hAnsi="Arial Narrow" w:cs="Arial"/>
          <w:sz w:val="20"/>
          <w:szCs w:val="20"/>
        </w:rPr>
      </w:pPr>
      <w:r w:rsidRPr="009A5620">
        <w:rPr>
          <w:rStyle w:val="st1"/>
          <w:rFonts w:ascii="Arial Narrow" w:hAnsi="Arial Narrow" w:cs="Arial"/>
          <w:sz w:val="20"/>
          <w:szCs w:val="20"/>
        </w:rPr>
        <w:t xml:space="preserve">LACAZ, CARLOS DA SILVA. </w:t>
      </w:r>
      <w:r w:rsidRPr="009A5620">
        <w:rPr>
          <w:rFonts w:ascii="Arial Narrow" w:hAnsi="Arial Narrow" w:cs="Arial"/>
          <w:sz w:val="20"/>
          <w:szCs w:val="20"/>
        </w:rPr>
        <w:t>Tratado de Micologia Médica. 9</w:t>
      </w:r>
      <w:r w:rsidRPr="009A5620">
        <w:rPr>
          <w:rFonts w:ascii="Arial Narrow" w:hAnsi="Arial Narrow" w:cs="Arial"/>
          <w:sz w:val="20"/>
          <w:szCs w:val="20"/>
          <w:vertAlign w:val="superscript"/>
        </w:rPr>
        <w:t>a.</w:t>
      </w:r>
      <w:r w:rsidRPr="009A5620">
        <w:rPr>
          <w:rStyle w:val="st1"/>
          <w:rFonts w:ascii="Arial Narrow" w:hAnsi="Arial Narrow" w:cs="Arial"/>
          <w:sz w:val="20"/>
          <w:szCs w:val="20"/>
        </w:rPr>
        <w:t xml:space="preserve"> Ed. Editora Sarvier, </w:t>
      </w:r>
      <w:r w:rsidRPr="009A5620">
        <w:rPr>
          <w:rFonts w:ascii="Arial Narrow" w:hAnsi="Arial Narrow" w:cs="Arial"/>
          <w:sz w:val="20"/>
          <w:szCs w:val="20"/>
        </w:rPr>
        <w:t>São Paulo, 2002.</w:t>
      </w:r>
    </w:p>
    <w:p w:rsidR="00453564" w:rsidRPr="009A5620" w:rsidRDefault="00453564" w:rsidP="00453564">
      <w:pPr>
        <w:spacing w:line="360" w:lineRule="auto"/>
        <w:jc w:val="both"/>
        <w:rPr>
          <w:rFonts w:ascii="Arial Narrow" w:hAnsi="Arial Narrow" w:cs="Arial"/>
          <w:sz w:val="20"/>
          <w:szCs w:val="20"/>
        </w:rPr>
      </w:pPr>
      <w:r w:rsidRPr="009A5620">
        <w:rPr>
          <w:rStyle w:val="st1"/>
          <w:rFonts w:ascii="Arial Narrow" w:hAnsi="Arial Narrow" w:cs="Arial"/>
          <w:sz w:val="20"/>
          <w:szCs w:val="20"/>
        </w:rPr>
        <w:t xml:space="preserve">MORAES. </w:t>
      </w:r>
      <w:r w:rsidRPr="009A5620">
        <w:rPr>
          <w:rFonts w:ascii="Arial Narrow" w:hAnsi="Arial Narrow" w:cs="Arial"/>
          <w:sz w:val="20"/>
          <w:szCs w:val="20"/>
        </w:rPr>
        <w:t>Parasitologia e Micologia Humana. 5</w:t>
      </w:r>
      <w:r w:rsidRPr="009A5620">
        <w:rPr>
          <w:rFonts w:ascii="Arial Narrow" w:hAnsi="Arial Narrow" w:cs="Arial"/>
          <w:sz w:val="20"/>
          <w:szCs w:val="20"/>
          <w:vertAlign w:val="superscript"/>
        </w:rPr>
        <w:t xml:space="preserve">a </w:t>
      </w:r>
      <w:r w:rsidRPr="009A5620">
        <w:rPr>
          <w:rFonts w:ascii="Arial Narrow" w:hAnsi="Arial Narrow" w:cs="Arial"/>
          <w:sz w:val="20"/>
          <w:szCs w:val="20"/>
        </w:rPr>
        <w:t>Ed. Guanabara Koogan, Rio de Janeiro. 2008.</w:t>
      </w:r>
    </w:p>
    <w:p w:rsidR="00453564" w:rsidRPr="009A5620" w:rsidRDefault="00453564" w:rsidP="00453564">
      <w:pPr>
        <w:spacing w:line="360" w:lineRule="auto"/>
        <w:jc w:val="both"/>
        <w:rPr>
          <w:rFonts w:ascii="Arial Narrow" w:hAnsi="Arial Narrow" w:cs="Arial"/>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COMPLEMENTAR</w:t>
      </w:r>
    </w:p>
    <w:p w:rsidR="00453564" w:rsidRPr="009A5620" w:rsidRDefault="00DC7724" w:rsidP="00453564">
      <w:pPr>
        <w:spacing w:line="360" w:lineRule="auto"/>
        <w:jc w:val="both"/>
        <w:rPr>
          <w:rFonts w:ascii="Arial Narrow" w:hAnsi="Arial Narrow" w:cs="Arial"/>
          <w:b/>
          <w:bCs/>
          <w:sz w:val="20"/>
          <w:szCs w:val="20"/>
        </w:rPr>
      </w:pPr>
      <w:hyperlink r:id="rId142" w:history="1">
        <w:r w:rsidR="00453564" w:rsidRPr="009A5620">
          <w:rPr>
            <w:rFonts w:ascii="Arial Narrow" w:hAnsi="Arial Narrow" w:cs="Arial"/>
            <w:sz w:val="20"/>
            <w:szCs w:val="20"/>
            <w:lang w:eastAsia="pt-BR"/>
          </w:rPr>
          <w:t>CAMPBELL, IPHIS</w:t>
        </w:r>
      </w:hyperlink>
      <w:r w:rsidR="00453564" w:rsidRPr="009A5620">
        <w:rPr>
          <w:rFonts w:ascii="Arial Narrow" w:hAnsi="Arial Narrow" w:cs="Arial"/>
          <w:sz w:val="20"/>
          <w:szCs w:val="20"/>
          <w:lang w:eastAsia="pt-BR"/>
        </w:rPr>
        <w:t xml:space="preserve">; </w:t>
      </w:r>
      <w:hyperlink r:id="rId143" w:history="1">
        <w:r w:rsidR="00453564" w:rsidRPr="009A5620">
          <w:rPr>
            <w:rFonts w:ascii="Arial Narrow" w:hAnsi="Arial Narrow" w:cs="Arial"/>
            <w:sz w:val="20"/>
            <w:szCs w:val="20"/>
            <w:lang w:eastAsia="pt-BR"/>
          </w:rPr>
          <w:t>FRAMIL, VALERIA MARIA DE SOUZA</w:t>
        </w:r>
      </w:hyperlink>
      <w:r w:rsidR="00453564" w:rsidRPr="009A5620">
        <w:rPr>
          <w:rFonts w:ascii="Arial Narrow" w:hAnsi="Arial Narrow" w:cs="Arial"/>
          <w:sz w:val="20"/>
          <w:szCs w:val="20"/>
          <w:lang w:eastAsia="pt-BR"/>
        </w:rPr>
        <w:t xml:space="preserve">; </w:t>
      </w:r>
      <w:hyperlink r:id="rId144" w:history="1">
        <w:r w:rsidR="00453564" w:rsidRPr="009A5620">
          <w:rPr>
            <w:rFonts w:ascii="Arial Narrow" w:hAnsi="Arial Narrow" w:cs="Arial"/>
            <w:sz w:val="20"/>
            <w:szCs w:val="20"/>
            <w:lang w:eastAsia="pt-BR"/>
          </w:rPr>
          <w:t>MARQUES, SILVIO ALENCAR</w:t>
        </w:r>
      </w:hyperlink>
      <w:r w:rsidR="00453564" w:rsidRPr="009A5620">
        <w:rPr>
          <w:rFonts w:ascii="Arial Narrow" w:hAnsi="Arial Narrow" w:cs="Arial"/>
          <w:sz w:val="20"/>
          <w:szCs w:val="20"/>
          <w:lang w:eastAsia="pt-BR"/>
        </w:rPr>
        <w:t xml:space="preserve">; </w:t>
      </w:r>
      <w:hyperlink r:id="rId145" w:history="1">
        <w:r w:rsidR="00453564" w:rsidRPr="009A5620">
          <w:rPr>
            <w:rFonts w:ascii="Arial Narrow" w:hAnsi="Arial Narrow" w:cs="Arial"/>
            <w:sz w:val="20"/>
            <w:szCs w:val="20"/>
            <w:lang w:eastAsia="pt-BR"/>
          </w:rPr>
          <w:t>RUIZ, LIGIA RANGEL BARBOZA</w:t>
        </w:r>
      </w:hyperlink>
      <w:r w:rsidR="00453564" w:rsidRPr="009A5620">
        <w:rPr>
          <w:rFonts w:ascii="Arial Narrow" w:hAnsi="Arial Narrow" w:cs="Arial"/>
          <w:sz w:val="20"/>
          <w:szCs w:val="20"/>
          <w:lang w:eastAsia="pt-BR"/>
        </w:rPr>
        <w:t xml:space="preserve">. </w:t>
      </w:r>
      <w:r w:rsidR="00453564" w:rsidRPr="009A5620">
        <w:rPr>
          <w:rFonts w:ascii="Arial Narrow" w:hAnsi="Arial Narrow" w:cs="Arial"/>
          <w:sz w:val="20"/>
          <w:szCs w:val="20"/>
        </w:rPr>
        <w:t>Atlas de Micologia Médica. 1</w:t>
      </w:r>
      <w:r w:rsidR="00453564" w:rsidRPr="009A5620">
        <w:rPr>
          <w:rFonts w:ascii="Arial Narrow" w:hAnsi="Arial Narrow" w:cs="Arial"/>
          <w:sz w:val="20"/>
          <w:szCs w:val="20"/>
          <w:vertAlign w:val="superscript"/>
        </w:rPr>
        <w:t>a</w:t>
      </w:r>
      <w:r w:rsidR="00453564" w:rsidRPr="009A5620">
        <w:rPr>
          <w:rStyle w:val="st1"/>
          <w:rFonts w:ascii="Arial Narrow" w:hAnsi="Arial Narrow" w:cs="Arial"/>
          <w:sz w:val="20"/>
          <w:szCs w:val="20"/>
        </w:rPr>
        <w:t xml:space="preserve"> Ed. Editora Medsi. Belo Horizonte, </w:t>
      </w:r>
      <w:r w:rsidR="00453564" w:rsidRPr="009A5620">
        <w:rPr>
          <w:rFonts w:ascii="Arial Narrow" w:hAnsi="Arial Narrow" w:cs="Arial"/>
          <w:sz w:val="20"/>
          <w:szCs w:val="20"/>
        </w:rPr>
        <w:t>2004.</w:t>
      </w:r>
    </w:p>
    <w:p w:rsidR="00453564" w:rsidRPr="009A5620" w:rsidRDefault="00453564" w:rsidP="00453564">
      <w:pPr>
        <w:spacing w:line="360" w:lineRule="auto"/>
        <w:jc w:val="both"/>
        <w:rPr>
          <w:rFonts w:ascii="Arial Narrow" w:hAnsi="Arial Narrow" w:cs="Arial"/>
          <w:sz w:val="20"/>
          <w:szCs w:val="20"/>
        </w:rPr>
      </w:pPr>
      <w:r w:rsidRPr="009A5620">
        <w:rPr>
          <w:rStyle w:val="st1"/>
          <w:rFonts w:ascii="Arial Narrow" w:hAnsi="Arial Narrow" w:cs="Arial"/>
          <w:sz w:val="20"/>
          <w:szCs w:val="20"/>
        </w:rPr>
        <w:t>MINAMI, PAULO S.</w:t>
      </w:r>
      <w:r w:rsidRPr="009A5620">
        <w:rPr>
          <w:rFonts w:ascii="Arial Narrow" w:hAnsi="Arial Narrow" w:cs="Arial"/>
          <w:sz w:val="20"/>
          <w:szCs w:val="20"/>
        </w:rPr>
        <w:t xml:space="preserve"> Micologia. 1</w:t>
      </w:r>
      <w:r w:rsidRPr="009A5620">
        <w:rPr>
          <w:rFonts w:ascii="Arial Narrow" w:hAnsi="Arial Narrow" w:cs="Arial"/>
          <w:sz w:val="20"/>
          <w:szCs w:val="20"/>
          <w:vertAlign w:val="superscript"/>
        </w:rPr>
        <w:t>a</w:t>
      </w:r>
      <w:r w:rsidRPr="009A5620">
        <w:rPr>
          <w:rStyle w:val="st1"/>
          <w:rFonts w:ascii="Arial Narrow" w:hAnsi="Arial Narrow" w:cs="Arial"/>
          <w:sz w:val="20"/>
          <w:szCs w:val="20"/>
        </w:rPr>
        <w:t xml:space="preserve"> Ed. Editora Manole, </w:t>
      </w:r>
      <w:r w:rsidRPr="009A5620">
        <w:rPr>
          <w:rFonts w:ascii="Arial Narrow" w:hAnsi="Arial Narrow" w:cs="Arial"/>
          <w:sz w:val="20"/>
          <w:szCs w:val="20"/>
        </w:rPr>
        <w:t>São Paulo, 2002.</w:t>
      </w:r>
    </w:p>
    <w:p w:rsidR="00453564" w:rsidRPr="009A5620" w:rsidRDefault="00DC7724" w:rsidP="00453564">
      <w:pPr>
        <w:spacing w:line="360" w:lineRule="auto"/>
        <w:jc w:val="both"/>
        <w:rPr>
          <w:rFonts w:ascii="Arial Narrow" w:hAnsi="Arial Narrow" w:cs="Arial"/>
          <w:b/>
          <w:bCs/>
          <w:sz w:val="20"/>
          <w:szCs w:val="20"/>
        </w:rPr>
      </w:pPr>
      <w:hyperlink r:id="rId146" w:history="1">
        <w:r w:rsidR="00453564" w:rsidRPr="009A5620">
          <w:rPr>
            <w:rFonts w:ascii="Arial Narrow" w:hAnsi="Arial Narrow" w:cs="Arial"/>
            <w:sz w:val="20"/>
            <w:szCs w:val="20"/>
            <w:lang w:eastAsia="pt-BR"/>
          </w:rPr>
          <w:t>HEINS-VACCARI, ELISABETH</w:t>
        </w:r>
      </w:hyperlink>
      <w:r w:rsidR="00453564" w:rsidRPr="009A5620">
        <w:rPr>
          <w:rFonts w:ascii="Arial Narrow" w:hAnsi="Arial Narrow" w:cs="Arial"/>
          <w:sz w:val="20"/>
          <w:szCs w:val="20"/>
          <w:lang w:eastAsia="pt-BR"/>
        </w:rPr>
        <w:t xml:space="preserve">; </w:t>
      </w:r>
      <w:hyperlink r:id="rId147" w:history="1">
        <w:r w:rsidR="00453564" w:rsidRPr="009A5620">
          <w:rPr>
            <w:rFonts w:ascii="Arial Narrow" w:hAnsi="Arial Narrow" w:cs="Arial"/>
            <w:sz w:val="20"/>
            <w:szCs w:val="20"/>
            <w:lang w:eastAsia="pt-BR"/>
          </w:rPr>
          <w:t>MARTINS, JOSE EDUARDO COSTA</w:t>
        </w:r>
      </w:hyperlink>
      <w:r w:rsidR="00453564" w:rsidRPr="009A5620">
        <w:rPr>
          <w:rFonts w:ascii="Arial Narrow" w:hAnsi="Arial Narrow" w:cs="Arial"/>
          <w:sz w:val="20"/>
          <w:szCs w:val="20"/>
          <w:lang w:eastAsia="pt-BR"/>
        </w:rPr>
        <w:t xml:space="preserve">; </w:t>
      </w:r>
      <w:hyperlink r:id="rId148" w:history="1">
        <w:r w:rsidR="00453564" w:rsidRPr="009A5620">
          <w:rPr>
            <w:rFonts w:ascii="Arial Narrow" w:hAnsi="Arial Narrow" w:cs="Arial"/>
            <w:sz w:val="20"/>
            <w:szCs w:val="20"/>
            <w:lang w:eastAsia="pt-BR"/>
          </w:rPr>
          <w:t>MELO, NATALINA TAKAHASHI DE</w:t>
        </w:r>
      </w:hyperlink>
      <w:r w:rsidR="00453564" w:rsidRPr="009A5620">
        <w:rPr>
          <w:rFonts w:ascii="Arial Narrow" w:hAnsi="Arial Narrow" w:cs="Arial"/>
          <w:sz w:val="20"/>
          <w:szCs w:val="20"/>
          <w:lang w:eastAsia="pt-BR"/>
        </w:rPr>
        <w:t xml:space="preserve">. </w:t>
      </w:r>
      <w:r w:rsidR="00453564" w:rsidRPr="009A5620">
        <w:rPr>
          <w:rFonts w:ascii="Arial Narrow" w:hAnsi="Arial Narrow" w:cs="Arial"/>
          <w:sz w:val="20"/>
          <w:szCs w:val="20"/>
        </w:rPr>
        <w:t>Atlas de Micologia Médica. 1</w:t>
      </w:r>
      <w:r w:rsidR="00453564" w:rsidRPr="009A5620">
        <w:rPr>
          <w:rFonts w:ascii="Arial Narrow" w:hAnsi="Arial Narrow" w:cs="Arial"/>
          <w:sz w:val="20"/>
          <w:szCs w:val="20"/>
          <w:vertAlign w:val="superscript"/>
        </w:rPr>
        <w:t>a</w:t>
      </w:r>
      <w:r w:rsidR="00453564" w:rsidRPr="009A5620">
        <w:rPr>
          <w:rStyle w:val="st1"/>
          <w:rFonts w:ascii="Arial Narrow" w:hAnsi="Arial Narrow" w:cs="Arial"/>
          <w:sz w:val="20"/>
          <w:szCs w:val="20"/>
        </w:rPr>
        <w:t xml:space="preserve"> Ed. Editora Manole, </w:t>
      </w:r>
      <w:r w:rsidR="00453564" w:rsidRPr="009A5620">
        <w:rPr>
          <w:rFonts w:ascii="Arial Narrow" w:hAnsi="Arial Narrow" w:cs="Arial"/>
          <w:sz w:val="20"/>
          <w:szCs w:val="20"/>
        </w:rPr>
        <w:t xml:space="preserve">São Paulo, 2004. </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rPr>
        <w:t>8. ESTÁGIO SUPERVISIONADO VI</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b/>
          <w:sz w:val="20"/>
          <w:szCs w:val="20"/>
        </w:rPr>
        <w:t xml:space="preserve">Ementa: </w:t>
      </w:r>
      <w:r w:rsidRPr="009A5620">
        <w:rPr>
          <w:rFonts w:ascii="Arial Narrow" w:hAnsi="Arial Narrow" w:cs="Arial"/>
          <w:sz w:val="20"/>
          <w:szCs w:val="20"/>
        </w:rPr>
        <w:t>Toxicologia e Análises Toxicológicas; Análises bromatológicas e controle de qualidade de produtos.</w:t>
      </w:r>
    </w:p>
    <w:p w:rsidR="00453564" w:rsidRDefault="00453564" w:rsidP="00453564">
      <w:pPr>
        <w:spacing w:line="360" w:lineRule="auto"/>
        <w:jc w:val="both"/>
        <w:rPr>
          <w:rFonts w:ascii="Arial Narrow" w:hAnsi="Arial Narrow" w:cs="Arial"/>
          <w:sz w:val="20"/>
          <w:szCs w:val="20"/>
        </w:rPr>
      </w:pPr>
    </w:p>
    <w:p w:rsidR="00ED46BC" w:rsidRDefault="00ED46BC" w:rsidP="00453564">
      <w:pPr>
        <w:spacing w:line="360" w:lineRule="auto"/>
        <w:jc w:val="both"/>
        <w:rPr>
          <w:rFonts w:ascii="Arial Narrow" w:hAnsi="Arial Narrow" w:cs="Arial"/>
          <w:sz w:val="20"/>
          <w:szCs w:val="20"/>
        </w:rPr>
      </w:pPr>
    </w:p>
    <w:p w:rsidR="00ED46BC" w:rsidRPr="009A5620" w:rsidRDefault="00ED46BC" w:rsidP="00453564">
      <w:pPr>
        <w:spacing w:line="360" w:lineRule="auto"/>
        <w:jc w:val="both"/>
        <w:rPr>
          <w:rFonts w:ascii="Arial Narrow" w:hAnsi="Arial Narrow" w:cs="Arial"/>
          <w:sz w:val="20"/>
          <w:szCs w:val="20"/>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u w:val="single"/>
        </w:rPr>
        <w:lastRenderedPageBreak/>
        <w:t>10º SEMESTRE</w:t>
      </w:r>
    </w:p>
    <w:p w:rsidR="00453564" w:rsidRPr="009A5620" w:rsidRDefault="00453564" w:rsidP="00453564">
      <w:pPr>
        <w:spacing w:line="360" w:lineRule="auto"/>
        <w:jc w:val="both"/>
        <w:rPr>
          <w:rFonts w:ascii="Arial Narrow" w:hAnsi="Arial Narrow" w:cs="Arial"/>
          <w:b/>
          <w:sz w:val="20"/>
          <w:szCs w:val="20"/>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rPr>
        <w:t>1. TRABALHO DE CONCLUSÃO DE CURSO II</w:t>
      </w:r>
    </w:p>
    <w:p w:rsidR="00453564" w:rsidRPr="009A5620" w:rsidRDefault="00453564" w:rsidP="00453564">
      <w:pPr>
        <w:pStyle w:val="NormalWeb"/>
        <w:spacing w:before="0" w:after="0" w:line="360" w:lineRule="auto"/>
        <w:jc w:val="both"/>
        <w:rPr>
          <w:rFonts w:ascii="Arial Narrow" w:hAnsi="Arial Narrow" w:cs="Arial"/>
          <w:color w:val="auto"/>
          <w:sz w:val="20"/>
          <w:szCs w:val="20"/>
        </w:rPr>
      </w:pPr>
      <w:r w:rsidRPr="009A5620">
        <w:rPr>
          <w:rFonts w:ascii="Arial Narrow" w:hAnsi="Arial Narrow" w:cs="Arial"/>
          <w:b/>
          <w:color w:val="auto"/>
          <w:sz w:val="20"/>
          <w:szCs w:val="20"/>
        </w:rPr>
        <w:t xml:space="preserve">Ementa: </w:t>
      </w:r>
      <w:r w:rsidRPr="009A5620">
        <w:rPr>
          <w:rFonts w:ascii="Arial Narrow" w:hAnsi="Arial Narrow" w:cs="Arial"/>
          <w:color w:val="auto"/>
          <w:sz w:val="20"/>
          <w:szCs w:val="20"/>
        </w:rPr>
        <w:t>Elaboração da monografia final de curso com base em projeto anteriormente elaborado, considerando as exigências teórico-metodológicas e relacionado com as respectivas linhas de pesquisa do Curso de Farmácia, sob a orientação de professor. Acompanhamento das etapas de finalização do trabalho de conclusão de curso, dentro das normas do Colegiado, sob orientação técnica de um professor.</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BÁSICA</w:t>
      </w:r>
    </w:p>
    <w:p w:rsidR="00453564" w:rsidRPr="009A5620" w:rsidRDefault="00453564" w:rsidP="00453564">
      <w:pPr>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LAKATOS, E.M; MARCONI, M.A,Fundamentos de metodologia científica</w:t>
      </w:r>
      <w:r w:rsidRPr="009A5620">
        <w:rPr>
          <w:rFonts w:ascii="Arial Narrow" w:hAnsi="Arial Narrow" w:cs="Arial"/>
          <w:sz w:val="20"/>
          <w:szCs w:val="20"/>
          <w:lang w:eastAsia="pt-BR"/>
        </w:rPr>
        <w:br/>
        <w:t>ASSOCIAÇÃO BRASILEIRA DE NORMAS TÉCNICAS. Informações e documentação - referências - elaboração. MBR 6023</w:t>
      </w: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sz w:val="20"/>
          <w:szCs w:val="20"/>
          <w:lang w:eastAsia="pt-BR"/>
        </w:rPr>
        <w:t>LARA, A. M. DE B. Fases para elaboração e apresentação de trabalhos científicos</w:t>
      </w:r>
      <w:r w:rsidRPr="009A5620">
        <w:rPr>
          <w:rFonts w:ascii="Arial Narrow" w:hAnsi="Arial Narrow" w:cs="Arial"/>
          <w:sz w:val="20"/>
          <w:szCs w:val="20"/>
          <w:lang w:eastAsia="pt-BR"/>
        </w:rPr>
        <w:br/>
      </w:r>
    </w:p>
    <w:p w:rsidR="00453564" w:rsidRPr="009A5620" w:rsidRDefault="00453564" w:rsidP="00453564">
      <w:pPr>
        <w:spacing w:line="360" w:lineRule="auto"/>
        <w:jc w:val="both"/>
        <w:rPr>
          <w:rFonts w:ascii="Arial Narrow" w:hAnsi="Arial Narrow" w:cs="Arial"/>
          <w:b/>
          <w:bCs/>
          <w:sz w:val="20"/>
          <w:szCs w:val="20"/>
        </w:rPr>
      </w:pPr>
      <w:r w:rsidRPr="009A5620">
        <w:rPr>
          <w:rFonts w:ascii="Arial Narrow" w:hAnsi="Arial Narrow" w:cs="Arial"/>
          <w:b/>
          <w:bCs/>
          <w:sz w:val="20"/>
          <w:szCs w:val="20"/>
        </w:rPr>
        <w:t>BIBLIOGRAFIA COMPLEMENTAR</w:t>
      </w:r>
    </w:p>
    <w:p w:rsidR="00453564" w:rsidRPr="009A5620" w:rsidRDefault="00453564" w:rsidP="00453564">
      <w:pPr>
        <w:spacing w:line="360" w:lineRule="auto"/>
        <w:jc w:val="both"/>
        <w:rPr>
          <w:rFonts w:ascii="Arial Narrow" w:hAnsi="Arial Narrow" w:cs="Arial"/>
          <w:sz w:val="20"/>
          <w:szCs w:val="20"/>
          <w:lang w:eastAsia="pt-BR"/>
        </w:rPr>
      </w:pPr>
      <w:r w:rsidRPr="009A5620">
        <w:rPr>
          <w:rFonts w:ascii="Arial Narrow" w:hAnsi="Arial Narrow" w:cs="Arial"/>
          <w:sz w:val="20"/>
          <w:szCs w:val="20"/>
          <w:lang w:eastAsia="pt-BR"/>
        </w:rPr>
        <w:t xml:space="preserve">LOUREIRO, A. B. S.; CAMPOS, S. H. </w:t>
      </w:r>
      <w:r w:rsidRPr="009A5620">
        <w:rPr>
          <w:rFonts w:ascii="Arial Narrow" w:hAnsi="Arial Narrow" w:cs="Arial"/>
          <w:b/>
          <w:sz w:val="20"/>
          <w:szCs w:val="20"/>
          <w:lang w:eastAsia="pt-BR"/>
        </w:rPr>
        <w:t>Guia para elaboração e apresentação de trabalhos científicos.</w:t>
      </w:r>
      <w:r w:rsidRPr="009A5620">
        <w:rPr>
          <w:rFonts w:ascii="Arial Narrow" w:hAnsi="Arial Narrow" w:cs="Arial"/>
          <w:b/>
          <w:sz w:val="20"/>
          <w:szCs w:val="20"/>
          <w:lang w:eastAsia="pt-BR"/>
        </w:rPr>
        <w:br/>
      </w:r>
      <w:r w:rsidRPr="009A5620">
        <w:rPr>
          <w:rFonts w:ascii="Arial Narrow" w:hAnsi="Arial Narrow" w:cs="Arial"/>
          <w:sz w:val="20"/>
          <w:szCs w:val="20"/>
          <w:lang w:eastAsia="pt-BR"/>
        </w:rPr>
        <w:t xml:space="preserve">MARTINS, G. A. </w:t>
      </w:r>
      <w:r w:rsidRPr="009A5620">
        <w:rPr>
          <w:rFonts w:ascii="Arial Narrow" w:hAnsi="Arial Narrow" w:cs="Arial"/>
          <w:b/>
          <w:sz w:val="20"/>
          <w:szCs w:val="20"/>
          <w:lang w:eastAsia="pt-BR"/>
        </w:rPr>
        <w:t>Manual para elaboração de monografias e dissertações</w:t>
      </w:r>
      <w:r w:rsidRPr="009A5620">
        <w:rPr>
          <w:rFonts w:ascii="Arial Narrow" w:hAnsi="Arial Narrow" w:cs="Arial"/>
          <w:sz w:val="20"/>
          <w:szCs w:val="20"/>
          <w:lang w:eastAsia="pt-BR"/>
        </w:rPr>
        <w:br/>
        <w:t xml:space="preserve">PEREIRA, MAURÍCIO GOMES, </w:t>
      </w:r>
      <w:r w:rsidRPr="009A5620">
        <w:rPr>
          <w:rFonts w:ascii="Arial Narrow" w:hAnsi="Arial Narrow" w:cs="Arial"/>
          <w:b/>
          <w:sz w:val="20"/>
          <w:szCs w:val="20"/>
          <w:lang w:eastAsia="pt-BR"/>
        </w:rPr>
        <w:t>Epidemiologia: teoria e prática</w:t>
      </w:r>
      <w:r w:rsidRPr="009A5620">
        <w:rPr>
          <w:rFonts w:ascii="Arial Narrow" w:hAnsi="Arial Narrow" w:cs="Arial"/>
          <w:sz w:val="20"/>
          <w:szCs w:val="20"/>
          <w:lang w:eastAsia="pt-BR"/>
        </w:rPr>
        <w:br/>
        <w:t xml:space="preserve">SEVERINO, A.J, </w:t>
      </w:r>
      <w:r w:rsidRPr="009A5620">
        <w:rPr>
          <w:rFonts w:ascii="Arial Narrow" w:hAnsi="Arial Narrow" w:cs="Arial"/>
          <w:b/>
          <w:sz w:val="20"/>
          <w:szCs w:val="20"/>
          <w:lang w:eastAsia="pt-BR"/>
        </w:rPr>
        <w:t>Metodologia do trabalho científico</w:t>
      </w:r>
    </w:p>
    <w:p w:rsidR="00453564" w:rsidRPr="009A5620" w:rsidRDefault="00453564" w:rsidP="00453564">
      <w:pPr>
        <w:spacing w:line="360" w:lineRule="auto"/>
        <w:jc w:val="both"/>
        <w:rPr>
          <w:rFonts w:ascii="Arial Narrow" w:hAnsi="Arial Narrow" w:cs="Arial"/>
          <w:b/>
          <w:bCs/>
          <w:sz w:val="20"/>
          <w:szCs w:val="20"/>
        </w:rPr>
      </w:pPr>
    </w:p>
    <w:p w:rsidR="00453564" w:rsidRPr="009A5620" w:rsidRDefault="00453564" w:rsidP="00453564">
      <w:pPr>
        <w:spacing w:line="360" w:lineRule="auto"/>
        <w:jc w:val="both"/>
        <w:rPr>
          <w:rFonts w:ascii="Arial Narrow" w:hAnsi="Arial Narrow" w:cs="Arial"/>
          <w:b/>
          <w:sz w:val="20"/>
          <w:szCs w:val="20"/>
          <w:u w:val="single"/>
        </w:rPr>
      </w:pPr>
      <w:r w:rsidRPr="009A5620">
        <w:rPr>
          <w:rFonts w:ascii="Arial Narrow" w:hAnsi="Arial Narrow" w:cs="Arial"/>
          <w:b/>
          <w:sz w:val="20"/>
          <w:szCs w:val="20"/>
        </w:rPr>
        <w:t>2. ESTÁGIO SUPERVISIONADO VII</w:t>
      </w:r>
    </w:p>
    <w:p w:rsidR="00453564" w:rsidRPr="009A5620" w:rsidRDefault="00453564" w:rsidP="00453564">
      <w:pPr>
        <w:spacing w:line="360" w:lineRule="auto"/>
        <w:jc w:val="both"/>
        <w:rPr>
          <w:rFonts w:ascii="Arial Narrow" w:hAnsi="Arial Narrow" w:cs="Arial"/>
          <w:sz w:val="20"/>
          <w:szCs w:val="20"/>
        </w:rPr>
      </w:pPr>
      <w:r w:rsidRPr="009A5620">
        <w:rPr>
          <w:rFonts w:ascii="Arial Narrow" w:hAnsi="Arial Narrow" w:cs="Arial"/>
          <w:b/>
          <w:sz w:val="20"/>
          <w:szCs w:val="20"/>
        </w:rPr>
        <w:t xml:space="preserve">Ementa: Análises Clínicas: - </w:t>
      </w:r>
      <w:r w:rsidRPr="009A5620">
        <w:rPr>
          <w:rFonts w:ascii="Arial Narrow" w:hAnsi="Arial Narrow" w:cs="Arial"/>
          <w:sz w:val="20"/>
          <w:szCs w:val="20"/>
        </w:rPr>
        <w:t>Parasitologia clínica; Bacteriologia clínica; Citologia clínica; Hematologia clínica; Virologia clínica; Imunologia clínica; Bioquimica clínica; Micologia; Biologia Molecular Aplicada ao Diagnostico Laboratorial; Gestão e Garantia da Qualidade no Laboratório Clínico.</w:t>
      </w:r>
    </w:p>
    <w:p w:rsidR="005D2B0B" w:rsidRPr="009A5620" w:rsidRDefault="005D2B0B" w:rsidP="00453564">
      <w:pPr>
        <w:spacing w:line="360" w:lineRule="auto"/>
        <w:rPr>
          <w:rFonts w:ascii="Arial Narrow" w:hAnsi="Arial Narrow"/>
          <w:sz w:val="20"/>
          <w:szCs w:val="20"/>
        </w:rPr>
      </w:pPr>
    </w:p>
    <w:sectPr w:rsidR="005D2B0B" w:rsidRPr="009A5620" w:rsidSect="00420BD9">
      <w:headerReference w:type="default" r:id="rId149"/>
      <w:footerReference w:type="default" r:id="rId150"/>
      <w:footnotePr>
        <w:pos w:val="beneathText"/>
      </w:footnotePr>
      <w:pgSz w:w="11905" w:h="16837" w:code="9"/>
      <w:pgMar w:top="1701" w:right="1134"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BD9" w:rsidRDefault="00420BD9" w:rsidP="00352A50">
      <w:r>
        <w:separator/>
      </w:r>
    </w:p>
  </w:endnote>
  <w:endnote w:type="continuationSeparator" w:id="0">
    <w:p w:rsidR="00420BD9" w:rsidRDefault="00420BD9" w:rsidP="00352A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haparralPro-Regular">
    <w:altName w:val="MS Mincho"/>
    <w:panose1 w:val="00000000000000000000"/>
    <w:charset w:val="80"/>
    <w:family w:val="roman"/>
    <w:notTrueType/>
    <w:pitch w:val="default"/>
    <w:sig w:usb0="00000000"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BD9" w:rsidRDefault="00420BD9">
    <w:pPr>
      <w:pStyle w:val="Rodap"/>
      <w:jc w:val="center"/>
      <w:rPr>
        <w:rFonts w:ascii="Monotype Corsiva" w:hAnsi="Monotype Corsiva"/>
        <w:sz w:val="1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BD9" w:rsidRDefault="00420BD9" w:rsidP="00352A50">
      <w:r>
        <w:separator/>
      </w:r>
    </w:p>
  </w:footnote>
  <w:footnote w:type="continuationSeparator" w:id="0">
    <w:p w:rsidR="00420BD9" w:rsidRDefault="00420BD9" w:rsidP="00352A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BD9" w:rsidRPr="00497B3A" w:rsidRDefault="00420BD9" w:rsidP="00ED46BC">
    <w:pPr>
      <w:pStyle w:val="Cabealho"/>
      <w:ind w:left="142"/>
      <w:rPr>
        <w:rFonts w:ascii="Arial" w:hAnsi="Arial" w:cs="Arial"/>
        <w:b/>
        <w:bCs/>
      </w:rPr>
    </w:pPr>
    <w:r>
      <w:rPr>
        <w:rFonts w:ascii="Arial" w:hAnsi="Arial" w:cs="Arial"/>
        <w:b/>
        <w:bCs/>
        <w:noProof/>
        <w:lang w:eastAsia="pt-BR"/>
      </w:rPr>
      <w:drawing>
        <wp:anchor distT="0" distB="0" distL="114300" distR="114300" simplePos="0" relativeHeight="251660288" behindDoc="0" locked="0" layoutInCell="1" allowOverlap="1">
          <wp:simplePos x="0" y="0"/>
          <wp:positionH relativeFrom="column">
            <wp:posOffset>4577715</wp:posOffset>
          </wp:positionH>
          <wp:positionV relativeFrom="paragraph">
            <wp:posOffset>8255</wp:posOffset>
          </wp:positionV>
          <wp:extent cx="1047750" cy="990600"/>
          <wp:effectExtent l="19050" t="0" r="0" b="0"/>
          <wp:wrapNone/>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1047750" cy="990600"/>
                  </a:xfrm>
                  <a:prstGeom prst="rect">
                    <a:avLst/>
                  </a:prstGeom>
                  <a:noFill/>
                  <a:ln w="9525">
                    <a:noFill/>
                    <a:miter lim="800000"/>
                    <a:headEnd/>
                    <a:tailEnd/>
                  </a:ln>
                </pic:spPr>
              </pic:pic>
            </a:graphicData>
          </a:graphic>
        </wp:anchor>
      </w:drawing>
    </w:r>
    <w:r w:rsidRPr="00497B3A">
      <w:rPr>
        <w:rFonts w:ascii="Arial" w:hAnsi="Arial" w:cs="Arial"/>
        <w:b/>
        <w:bCs/>
        <w:noProof/>
        <w:lang w:eastAsia="pt-BR"/>
      </w:rPr>
      <w:drawing>
        <wp:anchor distT="0" distB="0" distL="114300" distR="114300" simplePos="0" relativeHeight="251659264" behindDoc="0" locked="0" layoutInCell="1" allowOverlap="1">
          <wp:simplePos x="0" y="0"/>
          <wp:positionH relativeFrom="column">
            <wp:posOffset>-813435</wp:posOffset>
          </wp:positionH>
          <wp:positionV relativeFrom="paragraph">
            <wp:posOffset>-64770</wp:posOffset>
          </wp:positionV>
          <wp:extent cx="771525" cy="952500"/>
          <wp:effectExtent l="19050" t="0" r="9525" b="0"/>
          <wp:wrapNone/>
          <wp:docPr id="2"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952500"/>
                  </a:xfrm>
                  <a:prstGeom prst="rect">
                    <a:avLst/>
                  </a:prstGeom>
                  <a:noFill/>
                </pic:spPr>
              </pic:pic>
            </a:graphicData>
          </a:graphic>
        </wp:anchor>
      </w:drawing>
    </w:r>
    <w:r w:rsidRPr="00497B3A">
      <w:rPr>
        <w:rFonts w:ascii="Arial" w:hAnsi="Arial" w:cs="Arial"/>
        <w:b/>
        <w:bCs/>
      </w:rPr>
      <w:t>MINISTERIO DA EDUCAÇÃO</w:t>
    </w:r>
  </w:p>
  <w:p w:rsidR="00420BD9" w:rsidRPr="00497B3A" w:rsidRDefault="00420BD9" w:rsidP="00ED46BC">
    <w:pPr>
      <w:pStyle w:val="Cabealho"/>
      <w:ind w:left="142"/>
      <w:rPr>
        <w:rFonts w:ascii="Arial" w:hAnsi="Arial" w:cs="Arial"/>
        <w:b/>
        <w:bCs/>
      </w:rPr>
    </w:pPr>
    <w:r w:rsidRPr="00497B3A">
      <w:rPr>
        <w:rFonts w:ascii="Arial" w:hAnsi="Arial" w:cs="Arial"/>
        <w:b/>
        <w:bCs/>
      </w:rPr>
      <w:t>Universidade Federal do Amapá – UNIFAP</w:t>
    </w:r>
  </w:p>
  <w:p w:rsidR="00420BD9" w:rsidRPr="00497B3A" w:rsidRDefault="00420BD9" w:rsidP="00ED46BC">
    <w:pPr>
      <w:pStyle w:val="Cabealho"/>
      <w:rPr>
        <w:rFonts w:ascii="Arial" w:hAnsi="Arial"/>
        <w:b/>
        <w:sz w:val="22"/>
        <w:szCs w:val="22"/>
      </w:rPr>
    </w:pPr>
    <w:r w:rsidRPr="00497B3A">
      <w:rPr>
        <w:rFonts w:ascii="Arial" w:hAnsi="Arial"/>
        <w:b/>
        <w:sz w:val="22"/>
        <w:szCs w:val="22"/>
      </w:rPr>
      <w:t xml:space="preserve">  Pró-Reitoria de Ensino de Graduação</w:t>
    </w:r>
  </w:p>
  <w:p w:rsidR="00420BD9" w:rsidRPr="00497B3A" w:rsidRDefault="00420BD9" w:rsidP="00ED46BC">
    <w:pPr>
      <w:pStyle w:val="Cabealho"/>
      <w:rPr>
        <w:rFonts w:ascii="Arial" w:hAnsi="Arial"/>
        <w:b/>
      </w:rPr>
    </w:pPr>
    <w:r w:rsidRPr="00497B3A">
      <w:rPr>
        <w:rFonts w:ascii="Arial" w:hAnsi="Arial"/>
        <w:b/>
      </w:rPr>
      <w:t xml:space="preserve">  COORDENAÇÃO DO CURSO DE F</w:t>
    </w:r>
    <w:r>
      <w:rPr>
        <w:rFonts w:ascii="Arial" w:hAnsi="Arial"/>
        <w:b/>
      </w:rPr>
      <w:t>ARMÁCIA</w:t>
    </w:r>
  </w:p>
  <w:p w:rsidR="00420BD9" w:rsidRPr="00497B3A" w:rsidRDefault="00420BD9" w:rsidP="00ED46BC">
    <w:pPr>
      <w:ind w:left="142"/>
      <w:rPr>
        <w:rFonts w:ascii="Arial" w:hAnsi="Arial"/>
        <w:b/>
        <w:sz w:val="18"/>
        <w:szCs w:val="18"/>
      </w:rPr>
    </w:pPr>
    <w:r w:rsidRPr="00497B3A">
      <w:rPr>
        <w:rFonts w:ascii="Arial" w:hAnsi="Arial"/>
        <w:b/>
        <w:sz w:val="18"/>
        <w:szCs w:val="18"/>
      </w:rPr>
      <w:t>Rod. Juscelino K De Oliveira, km 2, Campus Marco Zero do Equador</w:t>
    </w:r>
  </w:p>
  <w:p w:rsidR="00420BD9" w:rsidRPr="00497B3A" w:rsidRDefault="00420BD9" w:rsidP="00ED46BC">
    <w:pPr>
      <w:ind w:left="142"/>
      <w:rPr>
        <w:rFonts w:ascii="Arial" w:hAnsi="Arial" w:cs="Arial"/>
        <w:b/>
      </w:rPr>
    </w:pPr>
    <w:r w:rsidRPr="00497B3A">
      <w:rPr>
        <w:rFonts w:ascii="Arial" w:hAnsi="Arial"/>
        <w:b/>
        <w:sz w:val="18"/>
        <w:szCs w:val="18"/>
      </w:rPr>
      <w:t xml:space="preserve"> Macapá, A</w:t>
    </w:r>
    <w:r>
      <w:rPr>
        <w:rFonts w:ascii="Arial" w:hAnsi="Arial"/>
        <w:b/>
        <w:sz w:val="18"/>
        <w:szCs w:val="18"/>
      </w:rPr>
      <w:t>P CEP 68903-000 Tel: 96 4009-2921</w:t>
    </w:r>
  </w:p>
  <w:p w:rsidR="00420BD9" w:rsidRDefault="00420BD9" w:rsidP="00ED46BC">
    <w:pPr>
      <w:ind w:left="142"/>
      <w:rPr>
        <w:rFonts w:ascii="Arial" w:hAnsi="Arial" w:cs="Arial"/>
        <w:b/>
      </w:rPr>
    </w:pPr>
    <w:r>
      <w:rPr>
        <w:rFonts w:ascii="Arial" w:hAnsi="Arial" w:cs="Arial"/>
        <w:b/>
        <w:noProof/>
        <w:lang w:eastAsia="pt-BR"/>
      </w:rPr>
      <w:pict>
        <v:shapetype id="_x0000_t32" coordsize="21600,21600" o:spt="32" o:oned="t" path="m,l21600,21600e" filled="f">
          <v:path arrowok="t" fillok="f" o:connecttype="none"/>
          <o:lock v:ext="edit" shapetype="t"/>
        </v:shapetype>
        <v:shape id="_x0000_s2052" type="#_x0000_t32" style="position:absolute;left:0;text-align:left;margin-left:-31.7pt;margin-top:7.55pt;width:473.5pt;height:0;z-index:251661312" o:connectortype="straight"/>
      </w:pict>
    </w:r>
  </w:p>
  <w:p w:rsidR="00420BD9" w:rsidRDefault="00420BD9">
    <w:pPr>
      <w:pStyle w:val="Cabealho"/>
    </w:pPr>
  </w:p>
  <w:p w:rsidR="00420BD9" w:rsidRDefault="00420BD9">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lowerLetter"/>
      <w:lvlText w:val="%1)"/>
      <w:lvlJc w:val="left"/>
      <w:pPr>
        <w:tabs>
          <w:tab w:val="num" w:pos="720"/>
        </w:tabs>
        <w:ind w:left="720" w:hanging="360"/>
      </w:pPr>
    </w:lvl>
  </w:abstractNum>
  <w:abstractNum w:abstractNumId="1">
    <w:nsid w:val="00000004"/>
    <w:multiLevelType w:val="multilevel"/>
    <w:tmpl w:val="00000004"/>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3">
    <w:nsid w:val="00000007"/>
    <w:multiLevelType w:val="singleLevel"/>
    <w:tmpl w:val="00000007"/>
    <w:name w:val="WW8Num8"/>
    <w:lvl w:ilvl="0">
      <w:start w:val="1"/>
      <w:numFmt w:val="bullet"/>
      <w:lvlText w:val=""/>
      <w:lvlJc w:val="left"/>
      <w:pPr>
        <w:tabs>
          <w:tab w:val="num" w:pos="720"/>
        </w:tabs>
        <w:ind w:left="720" w:hanging="360"/>
      </w:pPr>
      <w:rPr>
        <w:rFonts w:ascii="Symbol" w:hAnsi="Symbol"/>
      </w:rPr>
    </w:lvl>
  </w:abstractNum>
  <w:abstractNum w:abstractNumId="4">
    <w:nsid w:val="00000008"/>
    <w:multiLevelType w:val="multilevel"/>
    <w:tmpl w:val="00000008"/>
    <w:name w:val="WW8Num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9"/>
    <w:multiLevelType w:val="singleLevel"/>
    <w:tmpl w:val="00000009"/>
    <w:name w:val="WW8Num11"/>
    <w:lvl w:ilvl="0">
      <w:start w:val="1"/>
      <w:numFmt w:val="lowerLetter"/>
      <w:lvlText w:val="%1)"/>
      <w:lvlJc w:val="left"/>
      <w:pPr>
        <w:tabs>
          <w:tab w:val="num" w:pos="720"/>
        </w:tabs>
        <w:ind w:left="720" w:hanging="360"/>
      </w:pPr>
    </w:lvl>
  </w:abstractNum>
  <w:abstractNum w:abstractNumId="6">
    <w:nsid w:val="00000010"/>
    <w:multiLevelType w:val="singleLevel"/>
    <w:tmpl w:val="00000010"/>
    <w:name w:val="WW8Num17"/>
    <w:lvl w:ilvl="0">
      <w:start w:val="1"/>
      <w:numFmt w:val="decimal"/>
      <w:lvlText w:val="%1."/>
      <w:lvlJc w:val="left"/>
      <w:pPr>
        <w:tabs>
          <w:tab w:val="num" w:pos="1260"/>
        </w:tabs>
        <w:ind w:left="1260" w:hanging="360"/>
      </w:pPr>
      <w:rPr>
        <w:rFonts w:ascii="Times New Roman" w:hAnsi="Times New Roman"/>
        <w:b w:val="0"/>
        <w:i w:val="0"/>
        <w:sz w:val="24"/>
        <w:szCs w:val="24"/>
      </w:rPr>
    </w:lvl>
  </w:abstractNum>
  <w:abstractNum w:abstractNumId="7">
    <w:nsid w:val="00000013"/>
    <w:multiLevelType w:val="singleLevel"/>
    <w:tmpl w:val="00000013"/>
    <w:name w:val="WW8Num20"/>
    <w:lvl w:ilvl="0">
      <w:start w:val="1"/>
      <w:numFmt w:val="decimal"/>
      <w:lvlText w:val="%1."/>
      <w:lvlJc w:val="left"/>
      <w:pPr>
        <w:tabs>
          <w:tab w:val="num" w:pos="720"/>
        </w:tabs>
        <w:ind w:left="720" w:hanging="360"/>
      </w:pPr>
    </w:lvl>
  </w:abstractNum>
  <w:abstractNum w:abstractNumId="8">
    <w:nsid w:val="00000023"/>
    <w:multiLevelType w:val="singleLevel"/>
    <w:tmpl w:val="00000023"/>
    <w:name w:val="WW8Num41"/>
    <w:lvl w:ilvl="0">
      <w:start w:val="1"/>
      <w:numFmt w:val="lowerLetter"/>
      <w:lvlText w:val="%1)"/>
      <w:lvlJc w:val="left"/>
      <w:pPr>
        <w:tabs>
          <w:tab w:val="num" w:pos="927"/>
        </w:tabs>
        <w:ind w:left="927" w:hanging="360"/>
      </w:pPr>
    </w:lvl>
  </w:abstractNum>
  <w:abstractNum w:abstractNumId="9">
    <w:nsid w:val="0000002B"/>
    <w:multiLevelType w:val="multilevel"/>
    <w:tmpl w:val="0000002B"/>
    <w:name w:val="WW8Num49"/>
    <w:lvl w:ilvl="0">
      <w:start w:val="1"/>
      <w:numFmt w:val="lowerLetter"/>
      <w:lvlText w:val="%1)"/>
      <w:lvlJc w:val="left"/>
      <w:pPr>
        <w:tabs>
          <w:tab w:val="num" w:pos="1776"/>
        </w:tabs>
        <w:ind w:left="1776" w:hanging="360"/>
      </w:pPr>
    </w:lvl>
    <w:lvl w:ilvl="1">
      <w:start w:val="1"/>
      <w:numFmt w:val="bullet"/>
      <w:lvlText w:val="-"/>
      <w:lvlJc w:val="left"/>
      <w:pPr>
        <w:tabs>
          <w:tab w:val="num" w:pos="2496"/>
        </w:tabs>
        <w:ind w:left="2496" w:hanging="360"/>
      </w:pPr>
      <w:rPr>
        <w:rFonts w:ascii="Times New Roman" w:hAnsi="Times New Roman" w:cs="Times New Roman"/>
      </w:rPr>
    </w:lvl>
    <w:lvl w:ilvl="2">
      <w:start w:val="1"/>
      <w:numFmt w:val="lowerRoman"/>
      <w:lvlText w:val="%3."/>
      <w:lvlJc w:val="lef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lef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left"/>
      <w:pPr>
        <w:tabs>
          <w:tab w:val="num" w:pos="7536"/>
        </w:tabs>
        <w:ind w:left="7536" w:hanging="180"/>
      </w:pPr>
    </w:lvl>
  </w:abstractNum>
  <w:abstractNum w:abstractNumId="10">
    <w:nsid w:val="00000048"/>
    <w:multiLevelType w:val="singleLevel"/>
    <w:tmpl w:val="00000048"/>
    <w:name w:val="WW8Num82"/>
    <w:lvl w:ilvl="0">
      <w:start w:val="1"/>
      <w:numFmt w:val="lowerLetter"/>
      <w:lvlText w:val="%1)"/>
      <w:lvlJc w:val="left"/>
      <w:pPr>
        <w:tabs>
          <w:tab w:val="num" w:pos="1068"/>
        </w:tabs>
        <w:ind w:left="1068" w:hanging="360"/>
      </w:pPr>
    </w:lvl>
  </w:abstractNum>
  <w:abstractNum w:abstractNumId="11">
    <w:nsid w:val="01AF4942"/>
    <w:multiLevelType w:val="multilevel"/>
    <w:tmpl w:val="1E343604"/>
    <w:lvl w:ilvl="0">
      <w:start w:val="3"/>
      <w:numFmt w:val="decimal"/>
      <w:lvlText w:val="%1"/>
      <w:lvlJc w:val="left"/>
      <w:pPr>
        <w:ind w:left="360" w:hanging="360"/>
      </w:pPr>
      <w:rPr>
        <w:rFonts w:hint="default"/>
      </w:rPr>
    </w:lvl>
    <w:lvl w:ilvl="1">
      <w:start w:val="9"/>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2">
    <w:nsid w:val="0280297C"/>
    <w:multiLevelType w:val="hybridMultilevel"/>
    <w:tmpl w:val="4A866E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07DC2E88"/>
    <w:multiLevelType w:val="hybridMultilevel"/>
    <w:tmpl w:val="C1E4FC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3B41717"/>
    <w:multiLevelType w:val="hybridMultilevel"/>
    <w:tmpl w:val="0D6E8A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5B85F9C"/>
    <w:multiLevelType w:val="hybridMultilevel"/>
    <w:tmpl w:val="61F42F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8052C00"/>
    <w:multiLevelType w:val="multilevel"/>
    <w:tmpl w:val="78A6186C"/>
    <w:lvl w:ilvl="0">
      <w:start w:val="3"/>
      <w:numFmt w:val="decimal"/>
      <w:lvlText w:val="%1"/>
      <w:lvlJc w:val="left"/>
      <w:pPr>
        <w:ind w:left="855" w:hanging="855"/>
      </w:pPr>
      <w:rPr>
        <w:rFonts w:hint="default"/>
      </w:rPr>
    </w:lvl>
    <w:lvl w:ilvl="1">
      <w:start w:val="13"/>
      <w:numFmt w:val="decimal"/>
      <w:lvlText w:val="%1.%2"/>
      <w:lvlJc w:val="left"/>
      <w:pPr>
        <w:ind w:left="855" w:hanging="855"/>
      </w:pPr>
      <w:rPr>
        <w:rFonts w:hint="default"/>
      </w:rPr>
    </w:lvl>
    <w:lvl w:ilvl="2">
      <w:start w:val="4"/>
      <w:numFmt w:val="decimal"/>
      <w:lvlText w:val="%1.%2.%3"/>
      <w:lvlJc w:val="left"/>
      <w:pPr>
        <w:ind w:left="855" w:hanging="855"/>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1F4B4329"/>
    <w:multiLevelType w:val="hybridMultilevel"/>
    <w:tmpl w:val="CF5E06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1F856689"/>
    <w:multiLevelType w:val="hybridMultilevel"/>
    <w:tmpl w:val="AD5A05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17124D7"/>
    <w:multiLevelType w:val="hybridMultilevel"/>
    <w:tmpl w:val="2CECD1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259A386B"/>
    <w:multiLevelType w:val="hybridMultilevel"/>
    <w:tmpl w:val="4B56B3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2CDF1CDA"/>
    <w:multiLevelType w:val="hybridMultilevel"/>
    <w:tmpl w:val="20C0CC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147279B"/>
    <w:multiLevelType w:val="hybridMultilevel"/>
    <w:tmpl w:val="2196CD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70A2BDB"/>
    <w:multiLevelType w:val="hybridMultilevel"/>
    <w:tmpl w:val="4EE89B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E312698"/>
    <w:multiLevelType w:val="hybridMultilevel"/>
    <w:tmpl w:val="8ADA63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E282CA8"/>
    <w:multiLevelType w:val="hybridMultilevel"/>
    <w:tmpl w:val="B7C48B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0325B83"/>
    <w:multiLevelType w:val="hybridMultilevel"/>
    <w:tmpl w:val="14B01D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5DA5EF5"/>
    <w:multiLevelType w:val="hybridMultilevel"/>
    <w:tmpl w:val="664E3C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8075BE2"/>
    <w:multiLevelType w:val="hybridMultilevel"/>
    <w:tmpl w:val="C2F25A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81F78C0"/>
    <w:multiLevelType w:val="hybridMultilevel"/>
    <w:tmpl w:val="6DC46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8881E03"/>
    <w:multiLevelType w:val="hybridMultilevel"/>
    <w:tmpl w:val="09068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A775893"/>
    <w:multiLevelType w:val="hybridMultilevel"/>
    <w:tmpl w:val="9AA4F2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BAE5922"/>
    <w:multiLevelType w:val="multilevel"/>
    <w:tmpl w:val="6ACA2C6E"/>
    <w:lvl w:ilvl="0">
      <w:start w:val="3"/>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55D7258"/>
    <w:multiLevelType w:val="hybridMultilevel"/>
    <w:tmpl w:val="C5AA9828"/>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4">
    <w:nsid w:val="6B3B7533"/>
    <w:multiLevelType w:val="hybridMultilevel"/>
    <w:tmpl w:val="5D3887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BD93BCA"/>
    <w:multiLevelType w:val="hybridMultilevel"/>
    <w:tmpl w:val="EA50A42A"/>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6C4C7C63"/>
    <w:multiLevelType w:val="hybridMultilevel"/>
    <w:tmpl w:val="B44C5148"/>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6D053263"/>
    <w:multiLevelType w:val="hybridMultilevel"/>
    <w:tmpl w:val="95AEB00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42E548A"/>
    <w:multiLevelType w:val="hybridMultilevel"/>
    <w:tmpl w:val="D87A536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5"/>
  </w:num>
  <w:num w:numId="8">
    <w:abstractNumId w:val="36"/>
  </w:num>
  <w:num w:numId="9">
    <w:abstractNumId w:val="29"/>
  </w:num>
  <w:num w:numId="10">
    <w:abstractNumId w:val="9"/>
  </w:num>
  <w:num w:numId="11">
    <w:abstractNumId w:val="10"/>
  </w:num>
  <w:num w:numId="12">
    <w:abstractNumId w:val="30"/>
  </w:num>
  <w:num w:numId="13">
    <w:abstractNumId w:val="31"/>
  </w:num>
  <w:num w:numId="14">
    <w:abstractNumId w:val="25"/>
  </w:num>
  <w:num w:numId="15">
    <w:abstractNumId w:val="6"/>
  </w:num>
  <w:num w:numId="16">
    <w:abstractNumId w:val="8"/>
  </w:num>
  <w:num w:numId="17">
    <w:abstractNumId w:val="7"/>
  </w:num>
  <w:num w:numId="18">
    <w:abstractNumId w:val="33"/>
  </w:num>
  <w:num w:numId="19">
    <w:abstractNumId w:val="37"/>
  </w:num>
  <w:num w:numId="20">
    <w:abstractNumId w:val="27"/>
  </w:num>
  <w:num w:numId="21">
    <w:abstractNumId w:val="15"/>
  </w:num>
  <w:num w:numId="22">
    <w:abstractNumId w:val="13"/>
  </w:num>
  <w:num w:numId="23">
    <w:abstractNumId w:val="26"/>
  </w:num>
  <w:num w:numId="24">
    <w:abstractNumId w:val="17"/>
  </w:num>
  <w:num w:numId="25">
    <w:abstractNumId w:val="22"/>
  </w:num>
  <w:num w:numId="26">
    <w:abstractNumId w:val="12"/>
  </w:num>
  <w:num w:numId="27">
    <w:abstractNumId w:val="14"/>
  </w:num>
  <w:num w:numId="28">
    <w:abstractNumId w:val="38"/>
  </w:num>
  <w:num w:numId="29">
    <w:abstractNumId w:val="18"/>
  </w:num>
  <w:num w:numId="30">
    <w:abstractNumId w:val="20"/>
  </w:num>
  <w:num w:numId="31">
    <w:abstractNumId w:val="19"/>
  </w:num>
  <w:num w:numId="32">
    <w:abstractNumId w:val="21"/>
  </w:num>
  <w:num w:numId="33">
    <w:abstractNumId w:val="23"/>
  </w:num>
  <w:num w:numId="34">
    <w:abstractNumId w:val="34"/>
  </w:num>
  <w:num w:numId="35">
    <w:abstractNumId w:val="32"/>
  </w:num>
  <w:num w:numId="36">
    <w:abstractNumId w:val="16"/>
  </w:num>
  <w:num w:numId="37">
    <w:abstractNumId w:val="24"/>
  </w:num>
  <w:num w:numId="38">
    <w:abstractNumId w:val="11"/>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hdrShapeDefaults>
    <o:shapedefaults v:ext="edit" spidmax="2053"/>
    <o:shapelayout v:ext="edit">
      <o:idmap v:ext="edit" data="2"/>
      <o:rules v:ext="edit">
        <o:r id="V:Rule2" type="connector" idref="#_x0000_s2052"/>
      </o:rules>
    </o:shapelayout>
  </w:hdrShapeDefaults>
  <w:footnotePr>
    <w:pos w:val="beneathText"/>
    <w:footnote w:id="-1"/>
    <w:footnote w:id="0"/>
  </w:footnotePr>
  <w:endnotePr>
    <w:endnote w:id="-1"/>
    <w:endnote w:id="0"/>
  </w:endnotePr>
  <w:compat/>
  <w:rsids>
    <w:rsidRoot w:val="00453564"/>
    <w:rsid w:val="003106C2"/>
    <w:rsid w:val="00352A50"/>
    <w:rsid w:val="00406363"/>
    <w:rsid w:val="00420BD9"/>
    <w:rsid w:val="00453564"/>
    <w:rsid w:val="005B3D35"/>
    <w:rsid w:val="005D2B0B"/>
    <w:rsid w:val="00637011"/>
    <w:rsid w:val="00651B89"/>
    <w:rsid w:val="007857D1"/>
    <w:rsid w:val="009A5620"/>
    <w:rsid w:val="00A23556"/>
    <w:rsid w:val="00B1526C"/>
    <w:rsid w:val="00CD5FC2"/>
    <w:rsid w:val="00DC7724"/>
    <w:rsid w:val="00ED46BC"/>
    <w:rsid w:val="00F5326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564"/>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453564"/>
    <w:pPr>
      <w:keepNext/>
      <w:tabs>
        <w:tab w:val="num" w:pos="0"/>
      </w:tabs>
      <w:spacing w:before="240" w:after="60"/>
      <w:outlineLvl w:val="0"/>
    </w:pPr>
    <w:rPr>
      <w:rFonts w:ascii="Cambria" w:hAnsi="Cambria"/>
      <w:b/>
      <w:bCs/>
      <w:kern w:val="1"/>
      <w:sz w:val="32"/>
      <w:szCs w:val="32"/>
    </w:rPr>
  </w:style>
  <w:style w:type="paragraph" w:styleId="Ttulo2">
    <w:name w:val="heading 2"/>
    <w:basedOn w:val="Normal"/>
    <w:next w:val="Normal"/>
    <w:link w:val="Ttulo2Char"/>
    <w:qFormat/>
    <w:rsid w:val="00453564"/>
    <w:pPr>
      <w:keepNext/>
      <w:tabs>
        <w:tab w:val="num" w:pos="0"/>
      </w:tabs>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453564"/>
    <w:pPr>
      <w:keepNext/>
      <w:tabs>
        <w:tab w:val="num" w:pos="0"/>
      </w:tabs>
      <w:spacing w:before="240" w:after="60"/>
      <w:outlineLvl w:val="2"/>
    </w:pPr>
    <w:rPr>
      <w:rFonts w:ascii="Arial" w:hAnsi="Arial" w:cs="Arial"/>
      <w:b/>
      <w:bCs/>
      <w:sz w:val="26"/>
      <w:szCs w:val="26"/>
    </w:rPr>
  </w:style>
  <w:style w:type="paragraph" w:styleId="Ttulo4">
    <w:name w:val="heading 4"/>
    <w:basedOn w:val="Normal"/>
    <w:next w:val="Corpodetexto"/>
    <w:link w:val="Ttulo4Char"/>
    <w:qFormat/>
    <w:rsid w:val="00453564"/>
    <w:pPr>
      <w:tabs>
        <w:tab w:val="num" w:pos="0"/>
      </w:tabs>
      <w:spacing w:before="280" w:after="280"/>
      <w:outlineLvl w:val="3"/>
    </w:pPr>
    <w:rPr>
      <w:b/>
      <w:bCs/>
      <w:color w:val="400040"/>
    </w:rPr>
  </w:style>
  <w:style w:type="paragraph" w:styleId="Ttulo5">
    <w:name w:val="heading 5"/>
    <w:basedOn w:val="Normal"/>
    <w:next w:val="Normal"/>
    <w:link w:val="Ttulo5Char"/>
    <w:qFormat/>
    <w:rsid w:val="00453564"/>
    <w:pPr>
      <w:tabs>
        <w:tab w:val="num" w:pos="0"/>
      </w:tabs>
      <w:spacing w:before="240" w:after="60"/>
      <w:outlineLvl w:val="4"/>
    </w:pPr>
    <w:rPr>
      <w:b/>
      <w:bCs/>
      <w:i/>
      <w:iCs/>
      <w:sz w:val="26"/>
      <w:szCs w:val="26"/>
    </w:rPr>
  </w:style>
  <w:style w:type="paragraph" w:styleId="Ttulo6">
    <w:name w:val="heading 6"/>
    <w:basedOn w:val="Normal"/>
    <w:next w:val="Normal"/>
    <w:link w:val="Ttulo6Char"/>
    <w:qFormat/>
    <w:rsid w:val="00453564"/>
    <w:pPr>
      <w:tabs>
        <w:tab w:val="num" w:pos="0"/>
      </w:tabs>
      <w:spacing w:before="240" w:after="60"/>
      <w:outlineLvl w:val="5"/>
    </w:pPr>
    <w:rPr>
      <w:b/>
      <w:bCs/>
      <w:sz w:val="22"/>
      <w:szCs w:val="22"/>
    </w:rPr>
  </w:style>
  <w:style w:type="paragraph" w:styleId="Ttulo7">
    <w:name w:val="heading 7"/>
    <w:basedOn w:val="Normal"/>
    <w:next w:val="Normal"/>
    <w:link w:val="Ttulo7Char"/>
    <w:qFormat/>
    <w:rsid w:val="00453564"/>
    <w:pPr>
      <w:tabs>
        <w:tab w:val="num" w:pos="0"/>
      </w:tabs>
      <w:spacing w:before="240" w:after="60"/>
      <w:outlineLvl w:val="6"/>
    </w:pPr>
  </w:style>
  <w:style w:type="paragraph" w:styleId="Ttulo9">
    <w:name w:val="heading 9"/>
    <w:basedOn w:val="Normal"/>
    <w:next w:val="Normal"/>
    <w:link w:val="Ttulo9Char"/>
    <w:qFormat/>
    <w:rsid w:val="00453564"/>
    <w:pPr>
      <w:tabs>
        <w:tab w:val="num" w:pos="0"/>
      </w:tabs>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53564"/>
    <w:rPr>
      <w:rFonts w:ascii="Cambria" w:eastAsia="Times New Roman" w:hAnsi="Cambria" w:cs="Times New Roman"/>
      <w:b/>
      <w:bCs/>
      <w:kern w:val="1"/>
      <w:sz w:val="32"/>
      <w:szCs w:val="32"/>
      <w:lang w:eastAsia="ar-SA"/>
    </w:rPr>
  </w:style>
  <w:style w:type="character" w:customStyle="1" w:styleId="Ttulo2Char">
    <w:name w:val="Título 2 Char"/>
    <w:basedOn w:val="Fontepargpadro"/>
    <w:link w:val="Ttulo2"/>
    <w:rsid w:val="00453564"/>
    <w:rPr>
      <w:rFonts w:ascii="Cambria" w:eastAsia="Times New Roman" w:hAnsi="Cambria" w:cs="Times New Roman"/>
      <w:b/>
      <w:bCs/>
      <w:i/>
      <w:iCs/>
      <w:sz w:val="28"/>
      <w:szCs w:val="28"/>
      <w:lang w:eastAsia="ar-SA"/>
    </w:rPr>
  </w:style>
  <w:style w:type="character" w:customStyle="1" w:styleId="Ttulo3Char">
    <w:name w:val="Título 3 Char"/>
    <w:basedOn w:val="Fontepargpadro"/>
    <w:link w:val="Ttulo3"/>
    <w:rsid w:val="00453564"/>
    <w:rPr>
      <w:rFonts w:ascii="Arial" w:eastAsia="Times New Roman" w:hAnsi="Arial" w:cs="Arial"/>
      <w:b/>
      <w:bCs/>
      <w:sz w:val="26"/>
      <w:szCs w:val="26"/>
      <w:lang w:eastAsia="ar-SA"/>
    </w:rPr>
  </w:style>
  <w:style w:type="character" w:customStyle="1" w:styleId="Ttulo4Char">
    <w:name w:val="Título 4 Char"/>
    <w:basedOn w:val="Fontepargpadro"/>
    <w:link w:val="Ttulo4"/>
    <w:rsid w:val="00453564"/>
    <w:rPr>
      <w:rFonts w:ascii="Times New Roman" w:eastAsia="Times New Roman" w:hAnsi="Times New Roman" w:cs="Times New Roman"/>
      <w:b/>
      <w:bCs/>
      <w:color w:val="400040"/>
      <w:sz w:val="24"/>
      <w:szCs w:val="24"/>
      <w:lang w:eastAsia="ar-SA"/>
    </w:rPr>
  </w:style>
  <w:style w:type="character" w:customStyle="1" w:styleId="Ttulo5Char">
    <w:name w:val="Título 5 Char"/>
    <w:basedOn w:val="Fontepargpadro"/>
    <w:link w:val="Ttulo5"/>
    <w:rsid w:val="00453564"/>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453564"/>
    <w:rPr>
      <w:rFonts w:ascii="Times New Roman" w:eastAsia="Times New Roman" w:hAnsi="Times New Roman" w:cs="Times New Roman"/>
      <w:b/>
      <w:bCs/>
      <w:lang w:eastAsia="ar-SA"/>
    </w:rPr>
  </w:style>
  <w:style w:type="character" w:customStyle="1" w:styleId="Ttulo7Char">
    <w:name w:val="Título 7 Char"/>
    <w:basedOn w:val="Fontepargpadro"/>
    <w:link w:val="Ttulo7"/>
    <w:rsid w:val="00453564"/>
    <w:rPr>
      <w:rFonts w:ascii="Times New Roman" w:eastAsia="Times New Roman" w:hAnsi="Times New Roman" w:cs="Times New Roman"/>
      <w:sz w:val="24"/>
      <w:szCs w:val="24"/>
      <w:lang w:eastAsia="ar-SA"/>
    </w:rPr>
  </w:style>
  <w:style w:type="character" w:customStyle="1" w:styleId="Ttulo9Char">
    <w:name w:val="Título 9 Char"/>
    <w:basedOn w:val="Fontepargpadro"/>
    <w:link w:val="Ttulo9"/>
    <w:rsid w:val="00453564"/>
    <w:rPr>
      <w:rFonts w:ascii="Arial" w:eastAsia="Times New Roman" w:hAnsi="Arial" w:cs="Arial"/>
      <w:lang w:eastAsia="ar-SA"/>
    </w:rPr>
  </w:style>
  <w:style w:type="character" w:customStyle="1" w:styleId="WW8Num1z0">
    <w:name w:val="WW8Num1z0"/>
    <w:rsid w:val="00453564"/>
    <w:rPr>
      <w:rFonts w:ascii="Symbol" w:hAnsi="Symbol"/>
    </w:rPr>
  </w:style>
  <w:style w:type="character" w:customStyle="1" w:styleId="WW8Num1z1">
    <w:name w:val="WW8Num1z1"/>
    <w:rsid w:val="00453564"/>
    <w:rPr>
      <w:rFonts w:ascii="Courier New" w:hAnsi="Courier New" w:cs="Courier New"/>
    </w:rPr>
  </w:style>
  <w:style w:type="character" w:customStyle="1" w:styleId="WW8Num1z2">
    <w:name w:val="WW8Num1z2"/>
    <w:rsid w:val="00453564"/>
    <w:rPr>
      <w:rFonts w:ascii="Wingdings" w:hAnsi="Wingdings"/>
    </w:rPr>
  </w:style>
  <w:style w:type="character" w:customStyle="1" w:styleId="WW8Num8z0">
    <w:name w:val="WW8Num8z0"/>
    <w:rsid w:val="00453564"/>
    <w:rPr>
      <w:rFonts w:ascii="Symbol" w:hAnsi="Symbol"/>
    </w:rPr>
  </w:style>
  <w:style w:type="character" w:customStyle="1" w:styleId="WW8Num8z1">
    <w:name w:val="WW8Num8z1"/>
    <w:rsid w:val="00453564"/>
    <w:rPr>
      <w:rFonts w:ascii="Courier New" w:hAnsi="Courier New" w:cs="Courier New"/>
    </w:rPr>
  </w:style>
  <w:style w:type="character" w:customStyle="1" w:styleId="WW8Num8z2">
    <w:name w:val="WW8Num8z2"/>
    <w:rsid w:val="00453564"/>
    <w:rPr>
      <w:rFonts w:ascii="Wingdings" w:hAnsi="Wingdings"/>
    </w:rPr>
  </w:style>
  <w:style w:type="character" w:customStyle="1" w:styleId="WW8Num9z0">
    <w:name w:val="WW8Num9z0"/>
    <w:rsid w:val="00453564"/>
    <w:rPr>
      <w:rFonts w:ascii="Symbol" w:hAnsi="Symbol"/>
      <w:sz w:val="20"/>
    </w:rPr>
  </w:style>
  <w:style w:type="character" w:customStyle="1" w:styleId="WW8Num9z1">
    <w:name w:val="WW8Num9z1"/>
    <w:rsid w:val="00453564"/>
    <w:rPr>
      <w:rFonts w:ascii="Courier New" w:hAnsi="Courier New"/>
      <w:sz w:val="20"/>
    </w:rPr>
  </w:style>
  <w:style w:type="character" w:customStyle="1" w:styleId="WW8Num9z2">
    <w:name w:val="WW8Num9z2"/>
    <w:rsid w:val="00453564"/>
    <w:rPr>
      <w:rFonts w:ascii="Wingdings" w:hAnsi="Wingdings"/>
      <w:sz w:val="20"/>
    </w:rPr>
  </w:style>
  <w:style w:type="character" w:customStyle="1" w:styleId="WW8Num12z0">
    <w:name w:val="WW8Num12z0"/>
    <w:rsid w:val="00453564"/>
    <w:rPr>
      <w:rFonts w:ascii="Symbol" w:hAnsi="Symbol"/>
      <w:sz w:val="20"/>
    </w:rPr>
  </w:style>
  <w:style w:type="character" w:customStyle="1" w:styleId="Fontepargpadro1">
    <w:name w:val="Fonte parág. padrão1"/>
    <w:rsid w:val="00453564"/>
  </w:style>
  <w:style w:type="character" w:styleId="Hyperlink">
    <w:name w:val="Hyperlink"/>
    <w:basedOn w:val="Fontepargpadro1"/>
    <w:semiHidden/>
    <w:rsid w:val="00453564"/>
    <w:rPr>
      <w:rFonts w:ascii="Comic Sans MS" w:hAnsi="Comic Sans MS"/>
      <w:strike w:val="0"/>
      <w:dstrike w:val="0"/>
      <w:color w:val="1E69BD"/>
      <w:sz w:val="23"/>
      <w:szCs w:val="23"/>
      <w:u w:val="none"/>
    </w:rPr>
  </w:style>
  <w:style w:type="character" w:styleId="HiperlinkVisitado">
    <w:name w:val="FollowedHyperlink"/>
    <w:basedOn w:val="Fontepargpadro1"/>
    <w:semiHidden/>
    <w:rsid w:val="00453564"/>
    <w:rPr>
      <w:rFonts w:ascii="Comic Sans MS" w:hAnsi="Comic Sans MS"/>
      <w:strike w:val="0"/>
      <w:dstrike w:val="0"/>
      <w:color w:val="1E69BD"/>
      <w:sz w:val="23"/>
      <w:szCs w:val="23"/>
      <w:u w:val="none"/>
    </w:rPr>
  </w:style>
  <w:style w:type="character" w:customStyle="1" w:styleId="CabealhoChar">
    <w:name w:val="Cabeçalho Char"/>
    <w:basedOn w:val="Fontepargpadro1"/>
    <w:uiPriority w:val="99"/>
    <w:rsid w:val="00453564"/>
    <w:rPr>
      <w:sz w:val="24"/>
      <w:szCs w:val="24"/>
    </w:rPr>
  </w:style>
  <w:style w:type="character" w:styleId="Nmerodepgina">
    <w:name w:val="page number"/>
    <w:basedOn w:val="Fontepargpadro1"/>
    <w:semiHidden/>
    <w:rsid w:val="00453564"/>
  </w:style>
  <w:style w:type="character" w:customStyle="1" w:styleId="Refdecomentrio1">
    <w:name w:val="Ref. de comentário1"/>
    <w:basedOn w:val="Fontepargpadro1"/>
    <w:rsid w:val="00453564"/>
    <w:rPr>
      <w:sz w:val="16"/>
      <w:szCs w:val="16"/>
    </w:rPr>
  </w:style>
  <w:style w:type="character" w:customStyle="1" w:styleId="TtuloChar">
    <w:name w:val="Título Char"/>
    <w:basedOn w:val="Fontepargpadro1"/>
    <w:rsid w:val="00453564"/>
    <w:rPr>
      <w:rFonts w:ascii="Century Gothic" w:hAnsi="Century Gothic"/>
      <w:b/>
    </w:rPr>
  </w:style>
  <w:style w:type="character" w:customStyle="1" w:styleId="CorpodetextoChar">
    <w:name w:val="Corpo de texto Char"/>
    <w:basedOn w:val="Fontepargpadro1"/>
    <w:rsid w:val="00453564"/>
    <w:rPr>
      <w:rFonts w:ascii="Book Antiqua" w:hAnsi="Book Antiqua"/>
      <w:sz w:val="24"/>
    </w:rPr>
  </w:style>
  <w:style w:type="character" w:styleId="Forte">
    <w:name w:val="Strong"/>
    <w:basedOn w:val="Fontepargpadro1"/>
    <w:uiPriority w:val="22"/>
    <w:qFormat/>
    <w:rsid w:val="00453564"/>
    <w:rPr>
      <w:b/>
      <w:bCs/>
    </w:rPr>
  </w:style>
  <w:style w:type="character" w:customStyle="1" w:styleId="RodapChar">
    <w:name w:val="Rodapé Char"/>
    <w:basedOn w:val="Fontepargpadro1"/>
    <w:uiPriority w:val="99"/>
    <w:rsid w:val="00453564"/>
    <w:rPr>
      <w:sz w:val="24"/>
      <w:szCs w:val="24"/>
    </w:rPr>
  </w:style>
  <w:style w:type="paragraph" w:customStyle="1" w:styleId="Captulo">
    <w:name w:val="Capítulo"/>
    <w:basedOn w:val="Normal"/>
    <w:next w:val="Corpodetexto"/>
    <w:rsid w:val="00453564"/>
    <w:pPr>
      <w:keepNext/>
      <w:spacing w:before="240" w:after="120"/>
    </w:pPr>
    <w:rPr>
      <w:rFonts w:ascii="Arial" w:eastAsia="MS Mincho" w:hAnsi="Arial" w:cs="Tahoma"/>
      <w:sz w:val="28"/>
      <w:szCs w:val="28"/>
    </w:rPr>
  </w:style>
  <w:style w:type="paragraph" w:styleId="Corpodetexto">
    <w:name w:val="Body Text"/>
    <w:basedOn w:val="Normal"/>
    <w:link w:val="CorpodetextoChar1"/>
    <w:rsid w:val="00453564"/>
    <w:pPr>
      <w:spacing w:line="360" w:lineRule="auto"/>
      <w:jc w:val="both"/>
    </w:pPr>
    <w:rPr>
      <w:rFonts w:ascii="Book Antiqua" w:hAnsi="Book Antiqua"/>
      <w:szCs w:val="20"/>
    </w:rPr>
  </w:style>
  <w:style w:type="character" w:customStyle="1" w:styleId="CorpodetextoChar1">
    <w:name w:val="Corpo de texto Char1"/>
    <w:basedOn w:val="Fontepargpadro"/>
    <w:link w:val="Corpodetexto"/>
    <w:rsid w:val="00453564"/>
    <w:rPr>
      <w:rFonts w:ascii="Book Antiqua" w:eastAsia="Times New Roman" w:hAnsi="Book Antiqua" w:cs="Times New Roman"/>
      <w:sz w:val="24"/>
      <w:szCs w:val="20"/>
      <w:lang w:eastAsia="ar-SA"/>
    </w:rPr>
  </w:style>
  <w:style w:type="paragraph" w:styleId="Lista">
    <w:name w:val="List"/>
    <w:basedOn w:val="Corpodetexto"/>
    <w:semiHidden/>
    <w:rsid w:val="00453564"/>
    <w:rPr>
      <w:rFonts w:cs="Tahoma"/>
    </w:rPr>
  </w:style>
  <w:style w:type="paragraph" w:customStyle="1" w:styleId="Legenda1">
    <w:name w:val="Legenda1"/>
    <w:basedOn w:val="Normal"/>
    <w:rsid w:val="00453564"/>
    <w:pPr>
      <w:suppressLineNumbers/>
      <w:spacing w:before="120" w:after="120"/>
    </w:pPr>
    <w:rPr>
      <w:rFonts w:cs="Tahoma"/>
      <w:i/>
      <w:iCs/>
    </w:rPr>
  </w:style>
  <w:style w:type="paragraph" w:customStyle="1" w:styleId="ndice">
    <w:name w:val="Índice"/>
    <w:basedOn w:val="Normal"/>
    <w:rsid w:val="00453564"/>
    <w:pPr>
      <w:suppressLineNumbers/>
    </w:pPr>
    <w:rPr>
      <w:rFonts w:cs="Tahoma"/>
    </w:rPr>
  </w:style>
  <w:style w:type="paragraph" w:styleId="NormalWeb">
    <w:name w:val="Normal (Web)"/>
    <w:basedOn w:val="Normal"/>
    <w:rsid w:val="00453564"/>
    <w:pPr>
      <w:spacing w:before="280" w:after="280"/>
    </w:pPr>
    <w:rPr>
      <w:color w:val="400040"/>
    </w:rPr>
  </w:style>
  <w:style w:type="paragraph" w:styleId="Cabealho">
    <w:name w:val="header"/>
    <w:basedOn w:val="Normal"/>
    <w:link w:val="CabealhoChar1"/>
    <w:uiPriority w:val="99"/>
    <w:rsid w:val="00453564"/>
    <w:pPr>
      <w:tabs>
        <w:tab w:val="center" w:pos="4252"/>
        <w:tab w:val="right" w:pos="8504"/>
      </w:tabs>
    </w:pPr>
  </w:style>
  <w:style w:type="character" w:customStyle="1" w:styleId="CabealhoChar1">
    <w:name w:val="Cabeçalho Char1"/>
    <w:basedOn w:val="Fontepargpadro"/>
    <w:link w:val="Cabealho"/>
    <w:uiPriority w:val="99"/>
    <w:rsid w:val="00453564"/>
    <w:rPr>
      <w:rFonts w:ascii="Times New Roman" w:eastAsia="Times New Roman" w:hAnsi="Times New Roman" w:cs="Times New Roman"/>
      <w:sz w:val="24"/>
      <w:szCs w:val="24"/>
      <w:lang w:eastAsia="ar-SA"/>
    </w:rPr>
  </w:style>
  <w:style w:type="paragraph" w:customStyle="1" w:styleId="Textodecomentrio1">
    <w:name w:val="Texto de comentário1"/>
    <w:basedOn w:val="Normal"/>
    <w:rsid w:val="00453564"/>
    <w:rPr>
      <w:sz w:val="20"/>
      <w:szCs w:val="20"/>
    </w:rPr>
  </w:style>
  <w:style w:type="paragraph" w:styleId="Textodecomentrio">
    <w:name w:val="annotation text"/>
    <w:basedOn w:val="Normal"/>
    <w:link w:val="TextodecomentrioChar"/>
    <w:uiPriority w:val="99"/>
    <w:semiHidden/>
    <w:unhideWhenUsed/>
    <w:rsid w:val="00453564"/>
    <w:rPr>
      <w:sz w:val="20"/>
      <w:szCs w:val="20"/>
    </w:rPr>
  </w:style>
  <w:style w:type="character" w:customStyle="1" w:styleId="TextodecomentrioChar">
    <w:name w:val="Texto de comentário Char"/>
    <w:basedOn w:val="Fontepargpadro"/>
    <w:link w:val="Textodecomentrio"/>
    <w:uiPriority w:val="99"/>
    <w:semiHidden/>
    <w:rsid w:val="00453564"/>
    <w:rPr>
      <w:rFonts w:ascii="Times New Roman" w:eastAsia="Times New Roman" w:hAnsi="Times New Roman" w:cs="Times New Roman"/>
      <w:sz w:val="20"/>
      <w:szCs w:val="20"/>
      <w:lang w:eastAsia="ar-SA"/>
    </w:rPr>
  </w:style>
  <w:style w:type="paragraph" w:styleId="Assuntodocomentrio">
    <w:name w:val="annotation subject"/>
    <w:basedOn w:val="Textodecomentrio1"/>
    <w:next w:val="Textodecomentrio1"/>
    <w:link w:val="AssuntodocomentrioChar"/>
    <w:rsid w:val="00453564"/>
    <w:rPr>
      <w:b/>
      <w:bCs/>
    </w:rPr>
  </w:style>
  <w:style w:type="character" w:customStyle="1" w:styleId="AssuntodocomentrioChar">
    <w:name w:val="Assunto do comentário Char"/>
    <w:basedOn w:val="TextodecomentrioChar"/>
    <w:link w:val="Assuntodocomentrio"/>
    <w:rsid w:val="00453564"/>
    <w:rPr>
      <w:b/>
      <w:bCs/>
    </w:rPr>
  </w:style>
  <w:style w:type="paragraph" w:styleId="Textodebalo">
    <w:name w:val="Balloon Text"/>
    <w:basedOn w:val="Normal"/>
    <w:link w:val="TextodebaloChar"/>
    <w:rsid w:val="00453564"/>
    <w:rPr>
      <w:rFonts w:ascii="Tahoma" w:hAnsi="Tahoma" w:cs="Tahoma"/>
      <w:sz w:val="16"/>
      <w:szCs w:val="16"/>
    </w:rPr>
  </w:style>
  <w:style w:type="character" w:customStyle="1" w:styleId="TextodebaloChar">
    <w:name w:val="Texto de balão Char"/>
    <w:basedOn w:val="Fontepargpadro"/>
    <w:link w:val="Textodebalo"/>
    <w:rsid w:val="00453564"/>
    <w:rPr>
      <w:rFonts w:ascii="Tahoma" w:eastAsia="Times New Roman" w:hAnsi="Tahoma" w:cs="Tahoma"/>
      <w:sz w:val="16"/>
      <w:szCs w:val="16"/>
      <w:lang w:eastAsia="ar-SA"/>
    </w:rPr>
  </w:style>
  <w:style w:type="paragraph" w:customStyle="1" w:styleId="Default">
    <w:name w:val="Default"/>
    <w:rsid w:val="00453564"/>
    <w:pPr>
      <w:suppressAutoHyphens/>
      <w:autoSpaceDE w:val="0"/>
      <w:spacing w:after="0" w:line="240" w:lineRule="auto"/>
    </w:pPr>
    <w:rPr>
      <w:rFonts w:ascii="Arial" w:eastAsia="Times New Roman" w:hAnsi="Arial" w:cs="Arial"/>
      <w:color w:val="000000"/>
      <w:sz w:val="24"/>
      <w:szCs w:val="24"/>
      <w:lang w:eastAsia="ar-SA"/>
    </w:rPr>
  </w:style>
  <w:style w:type="paragraph" w:styleId="Ttulo">
    <w:name w:val="Title"/>
    <w:basedOn w:val="Normal"/>
    <w:next w:val="Subttulo"/>
    <w:link w:val="TtuloChar1"/>
    <w:qFormat/>
    <w:rsid w:val="00453564"/>
    <w:pPr>
      <w:spacing w:line="360" w:lineRule="auto"/>
      <w:jc w:val="center"/>
    </w:pPr>
    <w:rPr>
      <w:rFonts w:ascii="Century Gothic" w:hAnsi="Century Gothic"/>
      <w:b/>
      <w:sz w:val="20"/>
      <w:szCs w:val="20"/>
    </w:rPr>
  </w:style>
  <w:style w:type="character" w:customStyle="1" w:styleId="TtuloChar1">
    <w:name w:val="Título Char1"/>
    <w:basedOn w:val="Fontepargpadro"/>
    <w:link w:val="Ttulo"/>
    <w:rsid w:val="00453564"/>
    <w:rPr>
      <w:rFonts w:ascii="Century Gothic" w:eastAsia="Times New Roman" w:hAnsi="Century Gothic" w:cs="Times New Roman"/>
      <w:b/>
      <w:sz w:val="20"/>
      <w:szCs w:val="20"/>
      <w:lang w:eastAsia="ar-SA"/>
    </w:rPr>
  </w:style>
  <w:style w:type="paragraph" w:styleId="Subttulo">
    <w:name w:val="Subtitle"/>
    <w:basedOn w:val="Captulo"/>
    <w:next w:val="Corpodetexto"/>
    <w:link w:val="SubttuloChar"/>
    <w:qFormat/>
    <w:rsid w:val="00453564"/>
    <w:pPr>
      <w:jc w:val="center"/>
    </w:pPr>
    <w:rPr>
      <w:i/>
      <w:iCs/>
    </w:rPr>
  </w:style>
  <w:style w:type="character" w:customStyle="1" w:styleId="SubttuloChar">
    <w:name w:val="Subtítulo Char"/>
    <w:basedOn w:val="Fontepargpadro"/>
    <w:link w:val="Subttulo"/>
    <w:rsid w:val="00453564"/>
    <w:rPr>
      <w:rFonts w:ascii="Arial" w:eastAsia="MS Mincho" w:hAnsi="Arial" w:cs="Tahoma"/>
      <w:i/>
      <w:iCs/>
      <w:sz w:val="28"/>
      <w:szCs w:val="28"/>
      <w:lang w:eastAsia="ar-SA"/>
    </w:rPr>
  </w:style>
  <w:style w:type="paragraph" w:customStyle="1" w:styleId="H4">
    <w:name w:val="H4"/>
    <w:basedOn w:val="Normal"/>
    <w:rsid w:val="00453564"/>
    <w:pPr>
      <w:keepLines/>
      <w:widowControl w:val="0"/>
      <w:spacing w:after="320"/>
    </w:pPr>
    <w:rPr>
      <w:b/>
      <w:szCs w:val="20"/>
      <w:lang w:val="en-US"/>
    </w:rPr>
  </w:style>
  <w:style w:type="paragraph" w:customStyle="1" w:styleId="OmniPage3">
    <w:name w:val="OmniPage #3"/>
    <w:basedOn w:val="Normal"/>
    <w:rsid w:val="00453564"/>
    <w:pPr>
      <w:widowControl w:val="0"/>
      <w:tabs>
        <w:tab w:val="left" w:pos="103"/>
        <w:tab w:val="left" w:pos="153"/>
        <w:tab w:val="left" w:pos="4628"/>
        <w:tab w:val="right" w:pos="7825"/>
      </w:tabs>
      <w:jc w:val="both"/>
    </w:pPr>
    <w:rPr>
      <w:rFonts w:ascii="Arial" w:hAnsi="Arial"/>
      <w:b/>
      <w:smallCaps/>
      <w:szCs w:val="20"/>
    </w:rPr>
  </w:style>
  <w:style w:type="paragraph" w:customStyle="1" w:styleId="texto">
    <w:name w:val="texto"/>
    <w:basedOn w:val="Normal"/>
    <w:rsid w:val="00453564"/>
    <w:pPr>
      <w:autoSpaceDE w:val="0"/>
      <w:spacing w:before="120" w:line="360" w:lineRule="auto"/>
      <w:jc w:val="both"/>
    </w:pPr>
    <w:rPr>
      <w:rFonts w:ascii="Arial" w:hAnsi="Arial" w:cs="Arial"/>
    </w:rPr>
  </w:style>
  <w:style w:type="paragraph" w:customStyle="1" w:styleId="tit1">
    <w:name w:val="tit1"/>
    <w:basedOn w:val="Normal"/>
    <w:rsid w:val="00453564"/>
    <w:pPr>
      <w:jc w:val="both"/>
    </w:pPr>
    <w:rPr>
      <w:rFonts w:ascii="Arial" w:hAnsi="Arial"/>
      <w:szCs w:val="20"/>
    </w:rPr>
  </w:style>
  <w:style w:type="paragraph" w:customStyle="1" w:styleId="biblio">
    <w:name w:val="biblio"/>
    <w:rsid w:val="00453564"/>
    <w:pPr>
      <w:suppressAutoHyphens/>
      <w:spacing w:after="0" w:line="240" w:lineRule="auto"/>
      <w:jc w:val="both"/>
    </w:pPr>
    <w:rPr>
      <w:rFonts w:ascii="Arial" w:eastAsia="Times New Roman" w:hAnsi="Arial" w:cs="Times New Roman"/>
      <w:sz w:val="24"/>
      <w:szCs w:val="20"/>
      <w:lang w:eastAsia="ar-SA"/>
    </w:rPr>
  </w:style>
  <w:style w:type="paragraph" w:styleId="Rodap">
    <w:name w:val="footer"/>
    <w:basedOn w:val="Normal"/>
    <w:link w:val="RodapChar1"/>
    <w:uiPriority w:val="99"/>
    <w:rsid w:val="00453564"/>
    <w:pPr>
      <w:tabs>
        <w:tab w:val="center" w:pos="4419"/>
        <w:tab w:val="right" w:pos="8838"/>
      </w:tabs>
    </w:pPr>
  </w:style>
  <w:style w:type="character" w:customStyle="1" w:styleId="RodapChar1">
    <w:name w:val="Rodapé Char1"/>
    <w:basedOn w:val="Fontepargpadro"/>
    <w:link w:val="Rodap"/>
    <w:uiPriority w:val="99"/>
    <w:rsid w:val="00453564"/>
    <w:rPr>
      <w:rFonts w:ascii="Times New Roman" w:eastAsia="Times New Roman" w:hAnsi="Times New Roman" w:cs="Times New Roman"/>
      <w:sz w:val="24"/>
      <w:szCs w:val="24"/>
      <w:lang w:eastAsia="ar-SA"/>
    </w:rPr>
  </w:style>
  <w:style w:type="paragraph" w:customStyle="1" w:styleId="xl63">
    <w:name w:val="xl63"/>
    <w:basedOn w:val="Normal"/>
    <w:rsid w:val="00453564"/>
    <w:pPr>
      <w:pBdr>
        <w:top w:val="single" w:sz="8" w:space="0" w:color="000000"/>
        <w:left w:val="single" w:sz="8" w:space="0" w:color="000000"/>
        <w:bottom w:val="single" w:sz="8" w:space="0" w:color="000000"/>
        <w:right w:val="single" w:sz="8" w:space="0" w:color="000000"/>
      </w:pBdr>
      <w:shd w:val="clear" w:color="auto" w:fill="A8A8A8"/>
      <w:spacing w:before="280" w:after="280"/>
      <w:jc w:val="center"/>
      <w:textAlignment w:val="top"/>
    </w:pPr>
    <w:rPr>
      <w:rFonts w:ascii="Tahoma" w:hAnsi="Tahoma" w:cs="Tahoma"/>
      <w:b/>
      <w:bCs/>
      <w:color w:val="000000"/>
      <w:sz w:val="20"/>
      <w:szCs w:val="20"/>
    </w:rPr>
  </w:style>
  <w:style w:type="paragraph" w:customStyle="1" w:styleId="Contedodatabela">
    <w:name w:val="Conteúdo da tabela"/>
    <w:basedOn w:val="Normal"/>
    <w:rsid w:val="00453564"/>
    <w:pPr>
      <w:suppressLineNumbers/>
    </w:pPr>
  </w:style>
  <w:style w:type="paragraph" w:customStyle="1" w:styleId="Ttulodatabela">
    <w:name w:val="Título da tabela"/>
    <w:basedOn w:val="Contedodatabela"/>
    <w:rsid w:val="00453564"/>
    <w:pPr>
      <w:jc w:val="center"/>
    </w:pPr>
    <w:rPr>
      <w:b/>
      <w:bCs/>
    </w:rPr>
  </w:style>
  <w:style w:type="paragraph" w:customStyle="1" w:styleId="Contedodoquadro">
    <w:name w:val="Conteúdo do quadro"/>
    <w:basedOn w:val="Corpodetexto"/>
    <w:rsid w:val="00453564"/>
  </w:style>
  <w:style w:type="table" w:styleId="Tabelacomgrade">
    <w:name w:val="Table Grid"/>
    <w:basedOn w:val="Tabelanormal"/>
    <w:uiPriority w:val="59"/>
    <w:rsid w:val="00453564"/>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odetexto3">
    <w:name w:val="Body Text 3"/>
    <w:basedOn w:val="Normal"/>
    <w:link w:val="Corpodetexto3Char"/>
    <w:uiPriority w:val="99"/>
    <w:semiHidden/>
    <w:unhideWhenUsed/>
    <w:rsid w:val="00453564"/>
    <w:pPr>
      <w:spacing w:after="120"/>
    </w:pPr>
    <w:rPr>
      <w:sz w:val="16"/>
      <w:szCs w:val="16"/>
    </w:rPr>
  </w:style>
  <w:style w:type="character" w:customStyle="1" w:styleId="Corpodetexto3Char">
    <w:name w:val="Corpo de texto 3 Char"/>
    <w:basedOn w:val="Fontepargpadro"/>
    <w:link w:val="Corpodetexto3"/>
    <w:uiPriority w:val="99"/>
    <w:semiHidden/>
    <w:rsid w:val="00453564"/>
    <w:rPr>
      <w:rFonts w:ascii="Times New Roman" w:eastAsia="Times New Roman" w:hAnsi="Times New Roman" w:cs="Times New Roman"/>
      <w:sz w:val="16"/>
      <w:szCs w:val="16"/>
      <w:lang w:eastAsia="ar-SA"/>
    </w:rPr>
  </w:style>
  <w:style w:type="paragraph" w:customStyle="1" w:styleId="Estilo1">
    <w:name w:val="Estilo1"/>
    <w:basedOn w:val="Normal"/>
    <w:rsid w:val="00453564"/>
    <w:pPr>
      <w:spacing w:line="360" w:lineRule="auto"/>
      <w:ind w:right="-52"/>
      <w:jc w:val="both"/>
    </w:pPr>
    <w:rPr>
      <w:szCs w:val="20"/>
    </w:rPr>
  </w:style>
  <w:style w:type="paragraph" w:styleId="Corpodetexto2">
    <w:name w:val="Body Text 2"/>
    <w:basedOn w:val="Normal"/>
    <w:link w:val="Corpodetexto2Char"/>
    <w:uiPriority w:val="99"/>
    <w:semiHidden/>
    <w:unhideWhenUsed/>
    <w:rsid w:val="00453564"/>
    <w:pPr>
      <w:spacing w:after="120" w:line="480" w:lineRule="auto"/>
    </w:pPr>
  </w:style>
  <w:style w:type="character" w:customStyle="1" w:styleId="Corpodetexto2Char">
    <w:name w:val="Corpo de texto 2 Char"/>
    <w:basedOn w:val="Fontepargpadro"/>
    <w:link w:val="Corpodetexto2"/>
    <w:uiPriority w:val="99"/>
    <w:semiHidden/>
    <w:rsid w:val="00453564"/>
    <w:rPr>
      <w:rFonts w:ascii="Times New Roman" w:eastAsia="Times New Roman" w:hAnsi="Times New Roman" w:cs="Times New Roman"/>
      <w:sz w:val="24"/>
      <w:szCs w:val="24"/>
      <w:lang w:eastAsia="ar-SA"/>
    </w:rPr>
  </w:style>
  <w:style w:type="paragraph" w:styleId="PargrafodaLista">
    <w:name w:val="List Paragraph"/>
    <w:basedOn w:val="Normal"/>
    <w:qFormat/>
    <w:rsid w:val="00453564"/>
    <w:pPr>
      <w:ind w:left="720"/>
      <w:contextualSpacing/>
    </w:pPr>
  </w:style>
  <w:style w:type="character" w:styleId="nfase">
    <w:name w:val="Emphasis"/>
    <w:basedOn w:val="Fontepargpadro"/>
    <w:uiPriority w:val="20"/>
    <w:qFormat/>
    <w:rsid w:val="00453564"/>
    <w:rPr>
      <w:b/>
      <w:bCs/>
      <w:i w:val="0"/>
      <w:iCs w:val="0"/>
    </w:rPr>
  </w:style>
  <w:style w:type="paragraph" w:customStyle="1" w:styleId="p5">
    <w:name w:val="p5"/>
    <w:basedOn w:val="Normal"/>
    <w:uiPriority w:val="99"/>
    <w:rsid w:val="00453564"/>
    <w:pPr>
      <w:widowControl w:val="0"/>
      <w:tabs>
        <w:tab w:val="left" w:pos="720"/>
      </w:tabs>
      <w:suppressAutoHyphens w:val="0"/>
      <w:spacing w:line="280" w:lineRule="atLeast"/>
      <w:jc w:val="both"/>
    </w:pPr>
    <w:rPr>
      <w:lang w:eastAsia="pt-BR"/>
    </w:rPr>
  </w:style>
  <w:style w:type="character" w:customStyle="1" w:styleId="prodnome1">
    <w:name w:val="prodnome1"/>
    <w:basedOn w:val="Fontepargpadro"/>
    <w:uiPriority w:val="99"/>
    <w:rsid w:val="00453564"/>
    <w:rPr>
      <w:rFonts w:ascii="Arial" w:hAnsi="Arial" w:cs="Arial"/>
      <w:b/>
      <w:bCs/>
      <w:color w:val="666666"/>
      <w:sz w:val="21"/>
      <w:szCs w:val="21"/>
    </w:rPr>
  </w:style>
  <w:style w:type="character" w:customStyle="1" w:styleId="tituloproduto1">
    <w:name w:val="titulo_produto1"/>
    <w:basedOn w:val="Fontepargpadro"/>
    <w:uiPriority w:val="99"/>
    <w:rsid w:val="00453564"/>
    <w:rPr>
      <w:rFonts w:ascii="Arial" w:hAnsi="Arial" w:cs="Arial"/>
      <w:color w:val="555555"/>
      <w:sz w:val="16"/>
      <w:szCs w:val="16"/>
    </w:rPr>
  </w:style>
  <w:style w:type="character" w:customStyle="1" w:styleId="st1">
    <w:name w:val="st1"/>
    <w:basedOn w:val="Fontepargpadro"/>
    <w:rsid w:val="00453564"/>
  </w:style>
  <w:style w:type="paragraph" w:customStyle="1" w:styleId="textorelev">
    <w:name w:val="textorelev"/>
    <w:basedOn w:val="Normal"/>
    <w:rsid w:val="00453564"/>
    <w:pPr>
      <w:spacing w:before="100" w:after="100"/>
    </w:pPr>
    <w:rPr>
      <w:rFonts w:ascii="Arial Unicode MS" w:eastAsia="Arial Unicode MS" w:hAnsi="Arial Unicode MS" w:cs="Arial Unicode MS"/>
      <w:color w:val="0000FF"/>
    </w:rPr>
  </w:style>
  <w:style w:type="paragraph" w:styleId="Pr-formataoHTML">
    <w:name w:val="HTML Preformatted"/>
    <w:basedOn w:val="Normal"/>
    <w:link w:val="Pr-formataoHTMLChar"/>
    <w:rsid w:val="0045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rsid w:val="00453564"/>
    <w:rPr>
      <w:rFonts w:ascii="Courier New" w:eastAsia="Times New Roman" w:hAnsi="Courier New" w:cs="Courier New"/>
      <w:sz w:val="20"/>
      <w:szCs w:val="20"/>
      <w:lang w:eastAsia="pt-BR"/>
    </w:rPr>
  </w:style>
  <w:style w:type="character" w:customStyle="1" w:styleId="txtarial8ptgray">
    <w:name w:val="txt_arial_8pt_gray"/>
    <w:basedOn w:val="Fontepargpadro"/>
    <w:rsid w:val="00453564"/>
  </w:style>
  <w:style w:type="character" w:customStyle="1" w:styleId="livro-autor1">
    <w:name w:val="livro-autor1"/>
    <w:basedOn w:val="Fontepargpadro"/>
    <w:rsid w:val="00453564"/>
    <w:rPr>
      <w:rFonts w:ascii="Verdana" w:hAnsi="Verdana" w:hint="default"/>
      <w:b w:val="0"/>
      <w:bCs w:val="0"/>
      <w:strike w:val="0"/>
      <w:dstrike w:val="0"/>
      <w:color w:val="808080"/>
      <w:sz w:val="14"/>
      <w:szCs w:val="14"/>
      <w:u w:val="none"/>
      <w:effect w:val="none"/>
    </w:rPr>
  </w:style>
  <w:style w:type="character" w:customStyle="1" w:styleId="livro-titulo1">
    <w:name w:val="livro-titulo1"/>
    <w:basedOn w:val="Fontepargpadro"/>
    <w:rsid w:val="00453564"/>
    <w:rPr>
      <w:rFonts w:ascii="Verdana" w:hAnsi="Verdana" w:hint="default"/>
      <w:b/>
      <w:bCs/>
      <w:strike w:val="0"/>
      <w:dstrike w:val="0"/>
      <w:color w:val="419649"/>
      <w:sz w:val="17"/>
      <w:szCs w:val="17"/>
      <w:u w:val="none"/>
      <w:effect w:val="none"/>
    </w:rPr>
  </w:style>
  <w:style w:type="character" w:customStyle="1" w:styleId="txtproduto">
    <w:name w:val="txtproduto"/>
    <w:basedOn w:val="Fontepargpadro"/>
    <w:rsid w:val="00453564"/>
  </w:style>
  <w:style w:type="paragraph" w:customStyle="1" w:styleId="ecxmsoheader">
    <w:name w:val="ecxmsoheader"/>
    <w:basedOn w:val="Normal"/>
    <w:rsid w:val="00453564"/>
    <w:pPr>
      <w:suppressAutoHyphens w:val="0"/>
      <w:spacing w:after="324"/>
    </w:pPr>
    <w:rPr>
      <w:lang w:eastAsia="pt-BR"/>
    </w:rPr>
  </w:style>
  <w:style w:type="paragraph" w:styleId="Recuodecorpodetexto">
    <w:name w:val="Body Text Indent"/>
    <w:basedOn w:val="Normal"/>
    <w:link w:val="RecuodecorpodetextoChar"/>
    <w:rsid w:val="00453564"/>
    <w:pPr>
      <w:suppressAutoHyphens w:val="0"/>
      <w:spacing w:after="120"/>
      <w:ind w:left="283"/>
    </w:pPr>
    <w:rPr>
      <w:rFonts w:ascii="Verdana" w:hAnsi="Verdana"/>
      <w:lang w:val="en-US" w:eastAsia="pt-BR" w:bidi="en-US"/>
    </w:rPr>
  </w:style>
  <w:style w:type="character" w:customStyle="1" w:styleId="RecuodecorpodetextoChar">
    <w:name w:val="Recuo de corpo de texto Char"/>
    <w:basedOn w:val="Fontepargpadro"/>
    <w:link w:val="Recuodecorpodetexto"/>
    <w:rsid w:val="00453564"/>
    <w:rPr>
      <w:rFonts w:ascii="Verdana" w:eastAsia="Times New Roman" w:hAnsi="Verdana" w:cs="Times New Roman"/>
      <w:sz w:val="24"/>
      <w:szCs w:val="24"/>
      <w:lang w:val="en-US" w:eastAsia="pt-BR" w:bidi="en-US"/>
    </w:rPr>
  </w:style>
  <w:style w:type="character" w:customStyle="1" w:styleId="apple-converted-space">
    <w:name w:val="apple-converted-space"/>
    <w:basedOn w:val="Fontepargpadro"/>
    <w:rsid w:val="00453564"/>
  </w:style>
  <w:style w:type="character" w:customStyle="1" w:styleId="apple-style-span">
    <w:name w:val="apple-style-span"/>
    <w:basedOn w:val="Fontepargpadro"/>
    <w:rsid w:val="00453564"/>
  </w:style>
  <w:style w:type="character" w:customStyle="1" w:styleId="tx-psmhighlight-sword-1">
    <w:name w:val="tx-psmhighlight-sword-1"/>
    <w:basedOn w:val="Fontepargpadro"/>
    <w:rsid w:val="00453564"/>
  </w:style>
  <w:style w:type="paragraph" w:customStyle="1" w:styleId="Pa2">
    <w:name w:val="Pa2"/>
    <w:basedOn w:val="Default"/>
    <w:next w:val="Default"/>
    <w:uiPriority w:val="99"/>
    <w:rsid w:val="00453564"/>
    <w:pPr>
      <w:suppressAutoHyphens w:val="0"/>
      <w:autoSpaceDN w:val="0"/>
      <w:adjustRightInd w:val="0"/>
      <w:spacing w:line="241" w:lineRule="atLeast"/>
    </w:pPr>
    <w:rPr>
      <w:color w:val="auto"/>
      <w:lang w:eastAsia="pt-BR"/>
    </w:rPr>
  </w:style>
  <w:style w:type="character" w:customStyle="1" w:styleId="A2">
    <w:name w:val="A2"/>
    <w:uiPriority w:val="99"/>
    <w:rsid w:val="00453564"/>
    <w:rPr>
      <w:color w:val="000000"/>
      <w:sz w:val="20"/>
      <w:szCs w:val="20"/>
    </w:rPr>
  </w:style>
  <w:style w:type="paragraph" w:customStyle="1" w:styleId="padrao">
    <w:name w:val="padrao"/>
    <w:basedOn w:val="Normal"/>
    <w:rsid w:val="00453564"/>
    <w:pPr>
      <w:ind w:firstLine="1134"/>
      <w:jc w:val="both"/>
    </w:pPr>
    <w:rPr>
      <w:szCs w:val="20"/>
    </w:rPr>
  </w:style>
  <w:style w:type="character" w:customStyle="1" w:styleId="titulo">
    <w:name w:val="titulo"/>
    <w:basedOn w:val="Fontepargpadro"/>
    <w:rsid w:val="00453564"/>
  </w:style>
  <w:style w:type="character" w:customStyle="1" w:styleId="texto11">
    <w:name w:val="texto11"/>
    <w:basedOn w:val="Fontepargpadro"/>
    <w:rsid w:val="00453564"/>
    <w:rPr>
      <w:rFonts w:ascii="Verdana" w:hAnsi="Verdana" w:hint="default"/>
      <w:strike w:val="0"/>
      <w:dstrike w:val="0"/>
      <w:sz w:val="15"/>
      <w:szCs w:val="15"/>
      <w:u w:val="none"/>
      <w:effect w:val="none"/>
    </w:rPr>
  </w:style>
  <w:style w:type="character" w:customStyle="1" w:styleId="normalchar">
    <w:name w:val="normal__char"/>
    <w:basedOn w:val="Fontepargpadro"/>
    <w:rsid w:val="00453564"/>
  </w:style>
  <w:style w:type="character" w:customStyle="1" w:styleId="divchar">
    <w:name w:val="div__char"/>
    <w:basedOn w:val="Fontepargpadro"/>
    <w:rsid w:val="00453564"/>
  </w:style>
  <w:style w:type="character" w:customStyle="1" w:styleId="highlightedsearchterm">
    <w:name w:val="highlightedsearchterm"/>
    <w:basedOn w:val="Fontepargpadro"/>
    <w:rsid w:val="00453564"/>
  </w:style>
  <w:style w:type="character" w:customStyle="1" w:styleId="st">
    <w:name w:val="st"/>
    <w:basedOn w:val="Fontepargpadro"/>
    <w:rsid w:val="00453564"/>
  </w:style>
  <w:style w:type="character" w:customStyle="1" w:styleId="xd">
    <w:name w:val="xd"/>
    <w:basedOn w:val="Fontepargpadro"/>
    <w:rsid w:val="00453564"/>
  </w:style>
  <w:style w:type="paragraph" w:customStyle="1" w:styleId="Pa7">
    <w:name w:val="Pa7"/>
    <w:basedOn w:val="Normal"/>
    <w:next w:val="Normal"/>
    <w:uiPriority w:val="99"/>
    <w:rsid w:val="00453564"/>
    <w:pPr>
      <w:suppressAutoHyphens w:val="0"/>
      <w:autoSpaceDE w:val="0"/>
      <w:autoSpaceDN w:val="0"/>
      <w:adjustRightInd w:val="0"/>
      <w:spacing w:line="221" w:lineRule="atLeast"/>
    </w:pPr>
    <w:rPr>
      <w:rFonts w:ascii="Century" w:eastAsia="Calibri" w:hAnsi="Century"/>
      <w:lang w:eastAsia="pt-BR"/>
    </w:rPr>
  </w:style>
  <w:style w:type="paragraph" w:customStyle="1" w:styleId="tit3">
    <w:name w:val="tit3"/>
    <w:basedOn w:val="Normal"/>
    <w:rsid w:val="00453564"/>
    <w:pPr>
      <w:ind w:firstLine="360"/>
      <w:jc w:val="both"/>
    </w:pPr>
    <w:rPr>
      <w:rFonts w:ascii="Arial" w:hAnsi="Arial"/>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livrariacultura.com.br/scripts/busca/busca.asp?palavra=SOLOMONS,+T.+W.+GRAHAM&amp;modo_busca=A" TargetMode="External"/><Relationship Id="rId117" Type="http://schemas.openxmlformats.org/officeDocument/2006/relationships/hyperlink" Target="http://www.livrariacultura.com.br/scripts/busca/busca.asp?palavra=WENDEL+NETO,+SILVANO&amp;modo_busca=A" TargetMode="External"/><Relationship Id="rId21" Type="http://schemas.openxmlformats.org/officeDocument/2006/relationships/hyperlink" Target="http://www.livrariacultura.com.br/scripts/busca/busca.asp?palavra=FRYHLE,+CRAIG+B.&amp;modo_busca=A" TargetMode="External"/><Relationship Id="rId42" Type="http://schemas.openxmlformats.org/officeDocument/2006/relationships/hyperlink" Target="http://www.livrariacultura.com.br/scripts/busca/busca.asp?palavra=SCHORE,+NEIL+E.&amp;modo_busca=A" TargetMode="External"/><Relationship Id="rId47" Type="http://schemas.openxmlformats.org/officeDocument/2006/relationships/hyperlink" Target="http://www.prossiga.br/chagas" TargetMode="External"/><Relationship Id="rId63" Type="http://schemas.openxmlformats.org/officeDocument/2006/relationships/hyperlink" Target="http://www.anvisa.gov.br" TargetMode="External"/><Relationship Id="rId68" Type="http://schemas.openxmlformats.org/officeDocument/2006/relationships/hyperlink" Target="http://www.unifor.br/oul/balance.jsp?ObraSiteLivroTrazer.do?method=trazerLivro&amp;obraCodigo=57542" TargetMode="External"/><Relationship Id="rId84" Type="http://schemas.openxmlformats.org/officeDocument/2006/relationships/hyperlink" Target="http://www.unifor.br/oul/balance.jsp?ObraSiteLivroTrazer.do?method=trazerLivro&amp;obraCodigo=67403" TargetMode="External"/><Relationship Id="rId89" Type="http://schemas.openxmlformats.org/officeDocument/2006/relationships/hyperlink" Target="http://www.unifor.br/oul/balance.jsp?ObraSiteLivroTrazer.do?method=trazerLivro&amp;obraCodigo=67403" TargetMode="External"/><Relationship Id="rId112" Type="http://schemas.openxmlformats.org/officeDocument/2006/relationships/hyperlink" Target="http://www.submarino.com.br/portal/Artista/40926/+grace+t.+mckee" TargetMode="External"/><Relationship Id="rId133" Type="http://schemas.openxmlformats.org/officeDocument/2006/relationships/hyperlink" Target="http://www.unifor.br/oul/balance.jsp?ObraSiteLivroTrazer.do?method=trazerLivro&amp;obraCodigo=61888" TargetMode="External"/><Relationship Id="rId138" Type="http://schemas.openxmlformats.org/officeDocument/2006/relationships/hyperlink" Target="http://www.unifor.br/oul/balance.jsp?ObraSiteLivroTrazer.do?method=trazerLivro&amp;obraCodigo=67428" TargetMode="External"/><Relationship Id="rId16" Type="http://schemas.openxmlformats.org/officeDocument/2006/relationships/hyperlink" Target="http://www.livrariacultura.com.br/scripts/busca/busca.asp?palavra=PAGNUSSAT,+ALINE+DE+SOUZA&amp;modo_busca=A" TargetMode="External"/><Relationship Id="rId107" Type="http://schemas.openxmlformats.org/officeDocument/2006/relationships/hyperlink" Target="http://uol01.unifor.br/oul/balance.jsp?ObraSiteLivroTrazer.do?method=trazerLivro&amp;obraCodigo=59950&amp;ns=true" TargetMode="External"/><Relationship Id="rId11" Type="http://schemas.openxmlformats.org/officeDocument/2006/relationships/hyperlink" Target="http://www.livrariacultura.com.br/scripts/busca/busca.asp?palavra=MYERS,+ADAM+K.&amp;modo_busca=A" TargetMode="External"/><Relationship Id="rId32" Type="http://schemas.openxmlformats.org/officeDocument/2006/relationships/hyperlink" Target="http://www.livrariacultura.com.br/scripts/busca/busca.asp?palavra=W+H+FREEMAN+-+USA&amp;modo_busca=E" TargetMode="External"/><Relationship Id="rId37" Type="http://schemas.openxmlformats.org/officeDocument/2006/relationships/hyperlink" Target="http://www.livrariacultura.com.br/scripts/busca/busca.asp?palavra=JOHNSON,+ROBERT+G.&amp;modo_busca=A" TargetMode="External"/><Relationship Id="rId53" Type="http://schemas.openxmlformats.org/officeDocument/2006/relationships/hyperlink" Target="http://www.pharmabooks.com.br/livros/Details.aspx?isbn=1420081160" TargetMode="External"/><Relationship Id="rId58" Type="http://schemas.openxmlformats.org/officeDocument/2006/relationships/hyperlink" Target="http://www.livrariasaraiva.com.br/produto/2602695/epidemiologia-2-ed-2008/?ID=C9081CFC7DB0A0516081E0135" TargetMode="External"/><Relationship Id="rId74" Type="http://schemas.openxmlformats.org/officeDocument/2006/relationships/hyperlink" Target="http://uol01.unifor.br/oul/balance.jsp?ObraSiteLivroTrazer.do?method=trazerLivro&amp;obraCodigo=48865&amp;ns=true" TargetMode="External"/><Relationship Id="rId79" Type="http://schemas.openxmlformats.org/officeDocument/2006/relationships/hyperlink" Target="http://www.pharmabooks.com.br/livros/Details.aspx?isbn=1420081160" TargetMode="External"/><Relationship Id="rId102" Type="http://schemas.openxmlformats.org/officeDocument/2006/relationships/hyperlink" Target="http://www.pharmabooks.com.br/livros/Details.aspx?isbn=1420081160" TargetMode="External"/><Relationship Id="rId123" Type="http://schemas.openxmlformats.org/officeDocument/2006/relationships/hyperlink" Target="http://portal.mj.gov.br/corde/arquivos/ABNT/nbr16001.pdf" TargetMode="External"/><Relationship Id="rId128" Type="http://schemas.openxmlformats.org/officeDocument/2006/relationships/hyperlink" Target="http://www.livrariacultura.com.br/scripts/busca/busca.asp?palavra=HOFFBRAND,+A.+VICTOR&amp;modo_busca=A" TargetMode="External"/><Relationship Id="rId144" Type="http://schemas.openxmlformats.org/officeDocument/2006/relationships/hyperlink" Target="http://www.livrariacultura.com.br/scripts/busca/busca.asp?palavra=MARQUES,+SILVIO+ALENCAR&amp;modo_busca=A" TargetMode="External"/><Relationship Id="rId149"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hyperlink" Target="http://www.unifor.br/oul/balance.jsp?ObraSiteLivroTrazer.do?method=trazerLivro&amp;obraCodigo=65462" TargetMode="External"/><Relationship Id="rId95" Type="http://schemas.openxmlformats.org/officeDocument/2006/relationships/hyperlink" Target="http://uol01.unifor.br/oul/balance.jsp?ObraSiteLivroTrazer.do?method=trazerLivro&amp;obraCodigo=48921&amp;ns=true" TargetMode="External"/><Relationship Id="rId22" Type="http://schemas.openxmlformats.org/officeDocument/2006/relationships/hyperlink" Target="http://www.livrariacultura.com.br/scripts/busca/busca.asp?palavra=JOHNSON,+ROBERT+G.&amp;modo_busca=A" TargetMode="External"/><Relationship Id="rId27" Type="http://schemas.openxmlformats.org/officeDocument/2006/relationships/hyperlink" Target="http://www.livrariacultura.com.br/scripts/busca/busca.asp?palavra=BOYD,+ROBERT+NEILSON&amp;modo_busca=A" TargetMode="External"/><Relationship Id="rId43" Type="http://schemas.openxmlformats.org/officeDocument/2006/relationships/hyperlink" Target="http://www.livrariacultura.com.br/scripts/busca/busca.asp?palavra=VOLLHARDT,+K.+PETER+C.&amp;modo_busca=A" TargetMode="External"/><Relationship Id="rId48" Type="http://schemas.openxmlformats.org/officeDocument/2006/relationships/hyperlink" Target="http://www.portal.anvisa.gov.br/wps/portal/anvisa" TargetMode="External"/><Relationship Id="rId64" Type="http://schemas.openxmlformats.org/officeDocument/2006/relationships/hyperlink" Target="http://www.cff.org.br" TargetMode="External"/><Relationship Id="rId69" Type="http://schemas.openxmlformats.org/officeDocument/2006/relationships/hyperlink" Target="http://www.livrariasaraiva.com.br/produto/2840180/diccionario-de-farmacovigilancia/?ID=C9081CFC7DB0A0516081E0135" TargetMode="External"/><Relationship Id="rId113" Type="http://schemas.openxmlformats.org/officeDocument/2006/relationships/hyperlink" Target="http://compare.buscape.com.br/redirect_prod?id=3482&amp;prod_id=78439601&amp;emp_id=912968&amp;pos=2&amp;az=1005831b1211c3e4889633ff59068652&amp;cn=3347538368&amp;nc=vd186216160720110809082333&amp;pg=4" TargetMode="External"/><Relationship Id="rId118" Type="http://schemas.openxmlformats.org/officeDocument/2006/relationships/hyperlink" Target="http://www.livrariacultura.com.br/scripts/resenha/resenha.asp?nitem=116811&amp;sid=012916781131011673937099839" TargetMode="External"/><Relationship Id="rId134" Type="http://schemas.openxmlformats.org/officeDocument/2006/relationships/hyperlink" Target="http://www.unifor.br/oul/balance.jsp?ObraSiteLivroTrazer.do?method=trazerLivro&amp;obraCodigo=67408" TargetMode="External"/><Relationship Id="rId139" Type="http://schemas.openxmlformats.org/officeDocument/2006/relationships/hyperlink" Target="http://www.unifor.br/oul/balance.jsp?ObraSiteLivroTrazer.do?method=trazerLivro&amp;obraCodigo=65586" TargetMode="External"/><Relationship Id="rId80" Type="http://schemas.openxmlformats.org/officeDocument/2006/relationships/hyperlink" Target="http://www.pharmabooks.com.br/livros/Details.aspx?isbn=1420081160" TargetMode="External"/><Relationship Id="rId85" Type="http://schemas.openxmlformats.org/officeDocument/2006/relationships/hyperlink" Target="http://www.ciadoslivros.com.br/produtos_pesquisa.asp?produto=Mar%C3%ADa%20Jos%C3%A9%20Faus%20Dader" TargetMode="External"/><Relationship Id="rId150" Type="http://schemas.openxmlformats.org/officeDocument/2006/relationships/footer" Target="footer1.xml"/><Relationship Id="rId12" Type="http://schemas.openxmlformats.org/officeDocument/2006/relationships/hyperlink" Target="http://www.livrariacultura.com.br/scripts/resenha/resenha.asp?nitem=2864118&amp;sid=012916781131013401752910118" TargetMode="External"/><Relationship Id="rId17" Type="http://schemas.openxmlformats.org/officeDocument/2006/relationships/hyperlink" Target="http://www.livrariacultura.com.br/scripts/busca/busca.asp?palavra=DERRICKSON,+BRYAN&amp;modo_busca=A" TargetMode="External"/><Relationship Id="rId25" Type="http://schemas.openxmlformats.org/officeDocument/2006/relationships/hyperlink" Target="http://www.livrariacultura.com.br/scripts/busca/busca.asp?palavra=JOHNSON,+ROBERT+G.&amp;modo_busca=A" TargetMode="External"/><Relationship Id="rId33" Type="http://schemas.openxmlformats.org/officeDocument/2006/relationships/hyperlink" Target="http://www.livrariacultura.com.br/scripts/busca/busca.asp?palavra=FRYHLE,+CRAIG+B.&amp;modo_busca=A" TargetMode="External"/><Relationship Id="rId38" Type="http://schemas.openxmlformats.org/officeDocument/2006/relationships/hyperlink" Target="http://www.livrariacultura.com.br/scripts/busca/busca.asp?palavra=SOLOMONS,+T.+W.+GRAHAM&amp;modo_busca=A" TargetMode="External"/><Relationship Id="rId46" Type="http://schemas.openxmlformats.org/officeDocument/2006/relationships/hyperlink" Target="http://www.abcsaude.com.br" TargetMode="External"/><Relationship Id="rId59" Type="http://schemas.openxmlformats.org/officeDocument/2006/relationships/hyperlink" Target="http://www.brasil.bvs.br/php/index.php" TargetMode="External"/><Relationship Id="rId67" Type="http://schemas.openxmlformats.org/officeDocument/2006/relationships/hyperlink" Target="http://www.livrariasaraiva.com.br/produto/2602695/epidemiologia-2-ed-2008/?ID=C9081CFC7DB0A0516081E0135" TargetMode="External"/><Relationship Id="rId103" Type="http://schemas.openxmlformats.org/officeDocument/2006/relationships/hyperlink" Target="http://www.pharmabooks.com.br/livros/Details.aspx?isbn=8589731375" TargetMode="External"/><Relationship Id="rId108" Type="http://schemas.openxmlformats.org/officeDocument/2006/relationships/hyperlink" Target="http://uol01.unifor.br/oul/balance.jsp?ObraSiteLivroTrazer.do?method=trazerLivro&amp;obraCodigo=48921&amp;ns=true" TargetMode="External"/><Relationship Id="rId116" Type="http://schemas.openxmlformats.org/officeDocument/2006/relationships/hyperlink" Target="http://www.livrariacultura.com.br/scripts/busca/busca.asp?palavra=VERASTRO,+THEREZINHA&amp;modo_busca=A" TargetMode="External"/><Relationship Id="rId124" Type="http://schemas.openxmlformats.org/officeDocument/2006/relationships/hyperlink" Target="http://www.livrariacultura.com.br/scripts/busca/busca.asp?palavra=LORENZI,+THEREZINHA+FERREIRA&amp;modo_busca=A" TargetMode="External"/><Relationship Id="rId129" Type="http://schemas.openxmlformats.org/officeDocument/2006/relationships/hyperlink" Target="http://www.livrariacultura.com.br/scripts/busca/busca.asp?palavra=MOSS,+P.+A.+H&amp;modo_busca=A" TargetMode="External"/><Relationship Id="rId137" Type="http://schemas.openxmlformats.org/officeDocument/2006/relationships/hyperlink" Target="http://www.unifor.br/oul/balance.jsp?ObraSiteLivroTrazer.do?method=trazerLivro&amp;obraCodigo=67480" TargetMode="External"/><Relationship Id="rId20" Type="http://schemas.openxmlformats.org/officeDocument/2006/relationships/hyperlink" Target="http://www.submarino.com.br/portal/Artista/13335/+benjamin+cimerman" TargetMode="External"/><Relationship Id="rId41" Type="http://schemas.openxmlformats.org/officeDocument/2006/relationships/hyperlink" Target="http://www.livrariacultura.com.br/scripts/busca/busca.asp?palavra=CALOUSTE+GULBENKIAN&amp;modo_busca=E" TargetMode="External"/><Relationship Id="rId54" Type="http://schemas.openxmlformats.org/officeDocument/2006/relationships/hyperlink" Target="http://www.pharmabooks.com.br/livros/Details.aspx?isbn=1420081160" TargetMode="External"/><Relationship Id="rId62" Type="http://schemas.openxmlformats.org/officeDocument/2006/relationships/hyperlink" Target="http://www.portal.saude.gov.br/portal/saude/default.cfm" TargetMode="External"/><Relationship Id="rId70" Type="http://schemas.openxmlformats.org/officeDocument/2006/relationships/hyperlink" Target="http://www.brasil.bvs.br/php/index.php" TargetMode="External"/><Relationship Id="rId75" Type="http://schemas.openxmlformats.org/officeDocument/2006/relationships/hyperlink" Target="http://www.livrariaflorence.com.br/busca.asp?palavrasachadas=1&amp;buscapor=Autor&amp;chaves=Boyer,%20Mary%20Jo" TargetMode="External"/><Relationship Id="rId83" Type="http://schemas.openxmlformats.org/officeDocument/2006/relationships/hyperlink" Target="http://www.livrariasaraiva.com.br/produto/3069828/farmacia-hospitalar-2-ed-2010/?ID=C9081CFC7DB0A0516081E0135" TargetMode="External"/><Relationship Id="rId88" Type="http://schemas.openxmlformats.org/officeDocument/2006/relationships/hyperlink" Target="http://www.ciadoslivros.com.br/produtos_pesquisa.asp?produto=John%20P.%20Rovers%20%7C%20Jay%20D.%20Currie" TargetMode="External"/><Relationship Id="rId91" Type="http://schemas.openxmlformats.org/officeDocument/2006/relationships/hyperlink" Target="http://www.unifor.br/oul/balance.jsp?ObraSiteLivroTrazer.do?method=trazerLivro&amp;obraCodigo=59843" TargetMode="External"/><Relationship Id="rId96" Type="http://schemas.openxmlformats.org/officeDocument/2006/relationships/hyperlink" Target="http://uol01.unifor.br/oul/balance.jsp?ObraSiteLivroTrazer.do?method=trazerLivro&amp;obraCodigo=56468&amp;ns=true" TargetMode="External"/><Relationship Id="rId111" Type="http://schemas.openxmlformats.org/officeDocument/2006/relationships/hyperlink" Target="http://www.who.int/" TargetMode="External"/><Relationship Id="rId132" Type="http://schemas.openxmlformats.org/officeDocument/2006/relationships/hyperlink" Target="http://www.unifor.br/oul/balance.jsp?ObraSiteLivroTrazer.do?method=trazerLivro&amp;obraCodigo=5159" TargetMode="External"/><Relationship Id="rId140" Type="http://schemas.openxmlformats.org/officeDocument/2006/relationships/hyperlink" Target="http://www.unifor.br/oul/balance.jsp?ObraSiteLivroTrazer.do?method=trazerLivro&amp;obraCodigo=54268" TargetMode="External"/><Relationship Id="rId145" Type="http://schemas.openxmlformats.org/officeDocument/2006/relationships/hyperlink" Target="http://www.livrariacultura.com.br/scripts/busca/busca.asp?palavra=RUIZ,+LIGIA+RANGEL+BARBOZA&amp;modo_busca=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ivrariacultura.com.br/scripts/busca/busca.asp?palavra=SILVERTHORN,+DEE+UNGLAUB&amp;modo_busca=A" TargetMode="External"/><Relationship Id="rId23" Type="http://schemas.openxmlformats.org/officeDocument/2006/relationships/hyperlink" Target="http://www.livrariacultura.com.br/scripts/busca/busca.asp?palavra=SOLOMONS,+T.+W.+GRAHAM&amp;modo_busca=A" TargetMode="External"/><Relationship Id="rId28" Type="http://schemas.openxmlformats.org/officeDocument/2006/relationships/hyperlink" Target="http://www.livrariacultura.com.br/scripts/busca/busca.asp?palavra=MORRISON,+ROBERT+THORNTON&amp;modo_busca=A" TargetMode="External"/><Relationship Id="rId36" Type="http://schemas.openxmlformats.org/officeDocument/2006/relationships/hyperlink" Target="http://www.livrariacultura.com.br/scripts/busca/busca.asp?palavra=FRYHLE,+CRAIG+B.&amp;modo_busca=A" TargetMode="External"/><Relationship Id="rId49" Type="http://schemas.openxmlformats.org/officeDocument/2006/relationships/hyperlink" Target="http://www.portal.saude.gov.br/portal/saude/default.cfm" TargetMode="External"/><Relationship Id="rId57" Type="http://schemas.openxmlformats.org/officeDocument/2006/relationships/hyperlink" Target="http://uol01.unifor.br/oul/balance.jsp?ObraSiteLivroTrazer.do?method=trazerLivro&amp;obraCodigo=60293&amp;ns=true" TargetMode="External"/><Relationship Id="rId106" Type="http://schemas.openxmlformats.org/officeDocument/2006/relationships/hyperlink" Target="http://uol01.unifor.br/oul/balance.jsp?ObraSiteLivroTrazer.do?method=trazerLivro&amp;obraCodigo=48921&amp;ns=true" TargetMode="External"/><Relationship Id="rId114" Type="http://schemas.openxmlformats.org/officeDocument/2006/relationships/hyperlink" Target="javascript:PesquisaAutor();" TargetMode="External"/><Relationship Id="rId119" Type="http://schemas.openxmlformats.org/officeDocument/2006/relationships/hyperlink" Target="http://www.livrariacultura.com.br/scripts/busca/busca.asp?palavra=HOFFBRAND,+A.+VICTOR&amp;modo_busca=A" TargetMode="External"/><Relationship Id="rId127" Type="http://schemas.openxmlformats.org/officeDocument/2006/relationships/hyperlink" Target="http://www.livrariacultura.com.br/scripts/resenha/resenha.asp?nitem=116811&amp;sid=012916781131011673937099839" TargetMode="External"/><Relationship Id="rId10" Type="http://schemas.openxmlformats.org/officeDocument/2006/relationships/hyperlink" Target="http://www.livrariacultura.com.br/scripts/busca/busca.asp?palavra=MULRONEY,+SUSAN+E.&amp;modo_busca=A" TargetMode="External"/><Relationship Id="rId31" Type="http://schemas.openxmlformats.org/officeDocument/2006/relationships/hyperlink" Target="http://www.livrariacultura.com.br/scripts/busca/busca.asp?palavra=VOLLHARDT,+K.+PETER+C.&amp;modo_busca=A" TargetMode="External"/><Relationship Id="rId44" Type="http://schemas.openxmlformats.org/officeDocument/2006/relationships/hyperlink" Target="http://www.livrariacultura.com.br/scripts/busca/busca.asp?palavra=W+H+FREEMAN+-+USA&amp;modo_busca=E" TargetMode="External"/><Relationship Id="rId52" Type="http://schemas.openxmlformats.org/officeDocument/2006/relationships/hyperlink" Target="http://www.livrariaflorence.com.br/busca.asp?palavrasachadas=1&amp;buscapor=Autor&amp;chaves=Boyer,%20Mary%20Jo" TargetMode="External"/><Relationship Id="rId60" Type="http://schemas.openxmlformats.org/officeDocument/2006/relationships/hyperlink" Target="http://www.portal.saude.gov.br/portal/saude/default.cfm" TargetMode="External"/><Relationship Id="rId65" Type="http://schemas.openxmlformats.org/officeDocument/2006/relationships/hyperlink" Target="http://www.abcsaude.com.br" TargetMode="External"/><Relationship Id="rId73" Type="http://schemas.openxmlformats.org/officeDocument/2006/relationships/hyperlink" Target="http://www.portal.saude.gov.br/portal/saude/default.cfm" TargetMode="External"/><Relationship Id="rId78" Type="http://schemas.openxmlformats.org/officeDocument/2006/relationships/hyperlink" Target="http://www.pharmabooks.com.br/livros/Details.aspx?isbn=1420081160" TargetMode="External"/><Relationship Id="rId81" Type="http://schemas.openxmlformats.org/officeDocument/2006/relationships/hyperlink" Target="http://www.pharmabooks.com.br/livros/Details.aspx?isbn=1420081160" TargetMode="External"/><Relationship Id="rId86" Type="http://schemas.openxmlformats.org/officeDocument/2006/relationships/hyperlink" Target="http://www.ciadoslivros.com.br/produtos_pesquisa.asp?produto=RCN%20-%20MEDICINA" TargetMode="External"/><Relationship Id="rId94" Type="http://schemas.openxmlformats.org/officeDocument/2006/relationships/hyperlink" Target="http://uol01.unifor.br/oul/balance.jsp?ObraSiteLivroTrazer.do?method=trazerLivro&amp;obraCodigo=48921&amp;ns=true" TargetMode="External"/><Relationship Id="rId99" Type="http://schemas.openxmlformats.org/officeDocument/2006/relationships/hyperlink" Target="http://www.pharmabooks.com.br/livros/Details.aspx?isbn=1420081160" TargetMode="External"/><Relationship Id="rId101" Type="http://schemas.openxmlformats.org/officeDocument/2006/relationships/hyperlink" Target="http://www.pharmabooks.com.br/livros/Details.aspx?isbn=1420081160" TargetMode="External"/><Relationship Id="rId122" Type="http://schemas.openxmlformats.org/officeDocument/2006/relationships/hyperlink" Target="http://qualidadeonline.files.wordpress.com/2009/12/iso19011" TargetMode="External"/><Relationship Id="rId130" Type="http://schemas.openxmlformats.org/officeDocument/2006/relationships/hyperlink" Target="http://www.livrariacultura.com.br/scripts/busca/busca.asp?palavra=PETTIT,+J.+E.&amp;modo_busca=A" TargetMode="External"/><Relationship Id="rId135" Type="http://schemas.openxmlformats.org/officeDocument/2006/relationships/hyperlink" Target="http://www.unifor.br/oul/balance.jsp?ObraSiteLivroTrazer.do?method=trazerLivro&amp;obraCodigo=61932" TargetMode="External"/><Relationship Id="rId143" Type="http://schemas.openxmlformats.org/officeDocument/2006/relationships/hyperlink" Target="http://www.livrariacultura.com.br/scripts/busca/busca.asp?palavra=FRAMIL,+VALERIA+MARIA+DE+SOUZA&amp;modo_busca=A" TargetMode="External"/><Relationship Id="rId148" Type="http://schemas.openxmlformats.org/officeDocument/2006/relationships/hyperlink" Target="http://www.livrariacultura.com.br/scripts/busca/busca.asp?palavra=MELO,+NATALINA+TAKAHASHI+DE&amp;modo_busca=A"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vrariacultura.com.br/scripts/busca/busca.asp?palavra=HALL,+JOHN+E.&amp;modo_busca=A" TargetMode="External"/><Relationship Id="rId13" Type="http://schemas.openxmlformats.org/officeDocument/2006/relationships/hyperlink" Target="http://www.livrariacultura.com.br/scripts/busca/busca.asp?palavra=KOEPPEN,+BRUCE+M.&amp;modo_busca=A" TargetMode="External"/><Relationship Id="rId18" Type="http://schemas.openxmlformats.org/officeDocument/2006/relationships/hyperlink" Target="http://www.unifor.br/oul/balance.jsp?ObraSiteLivroTrazer.do?method=trazerLivro&amp;obraCodigo=71956" TargetMode="External"/><Relationship Id="rId39" Type="http://schemas.openxmlformats.org/officeDocument/2006/relationships/hyperlink" Target="http://www.livrariacultura.com.br/scripts/busca/busca.asp?palavra=BOYD,+ROBERT+NEILSON&amp;modo_busca=A" TargetMode="External"/><Relationship Id="rId109" Type="http://schemas.openxmlformats.org/officeDocument/2006/relationships/hyperlink" Target="http://uol01.unifor.br/oul/balance.jsp?ObraSiteLivroTrazer.do?method=trazerLivro&amp;obraCodigo=48921&amp;ns=true" TargetMode="External"/><Relationship Id="rId34" Type="http://schemas.openxmlformats.org/officeDocument/2006/relationships/hyperlink" Target="http://www.livrariacultura.com.br/scripts/busca/busca.asp?palavra=JOHNSON,+ROBERT+G.&amp;modo_busca=A" TargetMode="External"/><Relationship Id="rId50" Type="http://schemas.openxmlformats.org/officeDocument/2006/relationships/hyperlink" Target="http://uol01.unifor.br/oul/balance.jsp?ObraSiteLivroTrazer.do?method=trazerLivro&amp;obraCodigo=48865&amp;ns=true" TargetMode="External"/><Relationship Id="rId55" Type="http://schemas.openxmlformats.org/officeDocument/2006/relationships/hyperlink" Target="http://www.pharmabooks.com.br/livros/Details.aspx?isbn=1420081160" TargetMode="External"/><Relationship Id="rId76" Type="http://schemas.openxmlformats.org/officeDocument/2006/relationships/hyperlink" Target="http://uol01.unifor.br/oul/balance.jsp?ObraSiteLivroTrazer.do?method=trazerLivro&amp;obraCodigo=56468&amp;ns=true" TargetMode="External"/><Relationship Id="rId97" Type="http://schemas.openxmlformats.org/officeDocument/2006/relationships/hyperlink" Target="http://www.livrariaflorence.com.br/busca.asp?palavrasachadas=1&amp;buscapor=Autor&amp;chaves=Boyer,%20Mary%20Jo" TargetMode="External"/><Relationship Id="rId104" Type="http://schemas.openxmlformats.org/officeDocument/2006/relationships/hyperlink" Target="http://uol01.unifor.br/oul/balance.jsp?ObraSiteLivroTrazer.do?method=trazerLivro&amp;obraCodigo=48921&amp;ns=true" TargetMode="External"/><Relationship Id="rId120" Type="http://schemas.openxmlformats.org/officeDocument/2006/relationships/hyperlink" Target="http://www.livrariacultura.com.br/scripts/busca/busca.asp?palavra=MOSS,+P.+A.+H&amp;modo_busca=A" TargetMode="External"/><Relationship Id="rId125" Type="http://schemas.openxmlformats.org/officeDocument/2006/relationships/hyperlink" Target="http://www.livrariacultura.com.br/scripts/busca/busca.asp?palavra=VERASTRO,+THEREZINHA&amp;modo_busca=A" TargetMode="External"/><Relationship Id="rId141" Type="http://schemas.openxmlformats.org/officeDocument/2006/relationships/hyperlink" Target="http://www.unifor.br/oul/balance.jsp?ObraSiteLivroTrazer.do?method=trazerLivro&amp;obraCodigo=67598" TargetMode="External"/><Relationship Id="rId146" Type="http://schemas.openxmlformats.org/officeDocument/2006/relationships/hyperlink" Target="http://www.livrariacultura.com.br/scripts/busca/busca.asp?palavra=HEINS-VACCARI,+ELISABETH&amp;modo_busca=A" TargetMode="External"/><Relationship Id="rId7" Type="http://schemas.openxmlformats.org/officeDocument/2006/relationships/hyperlink" Target="http://www.ciadoslivros.com.br/produtos_pesquisa.asp?produto=Mar%C3%ADa%20Jos%C3%A9%20Faus%20Dader" TargetMode="External"/><Relationship Id="rId71" Type="http://schemas.openxmlformats.org/officeDocument/2006/relationships/hyperlink" Target="http://www.abcsaude.com.br" TargetMode="External"/><Relationship Id="rId92" Type="http://schemas.openxmlformats.org/officeDocument/2006/relationships/hyperlink" Target="http://uol01.unifor.br/oul/balance.jsp?ObraSiteLivroTrazer.do?method=trazerLivro&amp;obraCodigo=48865&amp;ns=true" TargetMode="External"/><Relationship Id="rId2" Type="http://schemas.openxmlformats.org/officeDocument/2006/relationships/styles" Target="styles.xml"/><Relationship Id="rId29" Type="http://schemas.openxmlformats.org/officeDocument/2006/relationships/hyperlink" Target="http://www.livrariacultura.com.br/scripts/busca/busca.asp?palavra=CALOUSTE+GULBENKIAN&amp;modo_busca=E" TargetMode="External"/><Relationship Id="rId24" Type="http://schemas.openxmlformats.org/officeDocument/2006/relationships/hyperlink" Target="http://www.livrariacultura.com.br/scripts/busca/busca.asp?palavra=FRYHLE,+CRAIG+B.&amp;modo_busca=A" TargetMode="External"/><Relationship Id="rId40" Type="http://schemas.openxmlformats.org/officeDocument/2006/relationships/hyperlink" Target="http://www.livrariacultura.com.br/scripts/busca/busca.asp?palavra=MORRISON,+ROBERT+THORNTON&amp;modo_busca=A" TargetMode="External"/><Relationship Id="rId45" Type="http://schemas.openxmlformats.org/officeDocument/2006/relationships/hyperlink" Target="http://www.brasil.bvs.br/php/index.php" TargetMode="External"/><Relationship Id="rId66" Type="http://schemas.openxmlformats.org/officeDocument/2006/relationships/hyperlink" Target="http://www.prossiga.br/chagas" TargetMode="External"/><Relationship Id="rId87" Type="http://schemas.openxmlformats.org/officeDocument/2006/relationships/hyperlink" Target="http://www.livrariaflorence.com.br/busca.asp?palavrasachadas=1&amp;buscapor=Editora&amp;chaves=Guanabara" TargetMode="External"/><Relationship Id="rId110" Type="http://schemas.openxmlformats.org/officeDocument/2006/relationships/hyperlink" Target="http://uol01.unifor.br/oul/balance.jsp?ObraSiteLivroTrazer.do?method=trazerLivro&amp;obraCodigo=48921&amp;ns=true" TargetMode="External"/><Relationship Id="rId115" Type="http://schemas.openxmlformats.org/officeDocument/2006/relationships/hyperlink" Target="http://www.livrariacultura.com.br/scripts/busca/busca.asp?palavra=LORENZI,+THEREZINHA+FERREIRA&amp;modo_busca=A" TargetMode="External"/><Relationship Id="rId131" Type="http://schemas.openxmlformats.org/officeDocument/2006/relationships/hyperlink" Target="http://www.unifor.br/oul/balance.jsp?ObraSiteLivroTrazer.do?method=trazerLivro&amp;obraCodigo=62309" TargetMode="External"/><Relationship Id="rId136" Type="http://schemas.openxmlformats.org/officeDocument/2006/relationships/hyperlink" Target="http://www.unifor.br/oul/balance.jsp?ObraSiteLivroTrazer.do?method=trazerLivro&amp;obraCodigo=62306" TargetMode="External"/><Relationship Id="rId61" Type="http://schemas.openxmlformats.org/officeDocument/2006/relationships/hyperlink" Target="http://www.portal.anvisa.gov.br/wps/portal/anvisa" TargetMode="External"/><Relationship Id="rId82" Type="http://schemas.openxmlformats.org/officeDocument/2006/relationships/hyperlink" Target="http://www.unifor.br/oul/balance.jsp?ObraSiteLivroTrazer.do?method=trazerLivro&amp;obraCodigo=64163" TargetMode="External"/><Relationship Id="rId152" Type="http://schemas.openxmlformats.org/officeDocument/2006/relationships/theme" Target="theme/theme1.xml"/><Relationship Id="rId19" Type="http://schemas.openxmlformats.org/officeDocument/2006/relationships/hyperlink" Target="http://www.brasil.bvs.br/php/index.php" TargetMode="External"/><Relationship Id="rId14" Type="http://schemas.openxmlformats.org/officeDocument/2006/relationships/hyperlink" Target="http://www.livrariacultura.com.br/scripts/busca/busca.asp?palavra=STANTON,+BRUCE+A.&amp;modo_busca=A" TargetMode="External"/><Relationship Id="rId30" Type="http://schemas.openxmlformats.org/officeDocument/2006/relationships/hyperlink" Target="http://www.livrariacultura.com.br/scripts/busca/busca.asp?palavra=SCHORE,+NEIL+E.&amp;modo_busca=A" TargetMode="External"/><Relationship Id="rId35" Type="http://schemas.openxmlformats.org/officeDocument/2006/relationships/hyperlink" Target="http://www.livrariacultura.com.br/scripts/busca/busca.asp?palavra=SOLOMONS,+T.+W.+GRAHAM&amp;modo_busca=A" TargetMode="External"/><Relationship Id="rId56" Type="http://schemas.openxmlformats.org/officeDocument/2006/relationships/hyperlink" Target="http://www.pharmabooks.com.br/livros/Details.aspx?isbn=1420081160" TargetMode="External"/><Relationship Id="rId77" Type="http://schemas.openxmlformats.org/officeDocument/2006/relationships/hyperlink" Target="http://uol01.unifor.br/oul/balance.jsp?ObraSiteLivroTrazer.do?method=trazerLivro&amp;obraCodigo=59950&amp;ns=true" TargetMode="External"/><Relationship Id="rId100" Type="http://schemas.openxmlformats.org/officeDocument/2006/relationships/hyperlink" Target="http://www.pharmabooks.com.br/livros/Details.aspx?isbn=1420081160" TargetMode="External"/><Relationship Id="rId105" Type="http://schemas.openxmlformats.org/officeDocument/2006/relationships/hyperlink" Target="http://uol01.unifor.br/oul/balance.jsp?ObraSiteLivroTrazer.do?method=trazerLivro&amp;obraCodigo=48921&amp;ns=true" TargetMode="External"/><Relationship Id="rId126" Type="http://schemas.openxmlformats.org/officeDocument/2006/relationships/hyperlink" Target="http://www.livrariacultura.com.br/scripts/busca/busca.asp?palavra=WENDEL+NETO,+SILVANO&amp;modo_busca=A" TargetMode="External"/><Relationship Id="rId147" Type="http://schemas.openxmlformats.org/officeDocument/2006/relationships/hyperlink" Target="http://www.livrariacultura.com.br/scripts/busca/busca.asp?palavra=MARTINS,+JOSE+EDUARDO+COSTA&amp;modo_busca=A" TargetMode="External"/><Relationship Id="rId8" Type="http://schemas.openxmlformats.org/officeDocument/2006/relationships/hyperlink" Target="http://www.livrariacultura.com.br/scripts/busca/busca.asp?palavra=GUYTON,+ARTHUR+C.&amp;modo_busca=A" TargetMode="External"/><Relationship Id="rId51" Type="http://schemas.openxmlformats.org/officeDocument/2006/relationships/hyperlink" Target="http://uol01.unifor.br/oul/balance.jsp?ObraSiteLivroTrazer.do?method=trazerLivro&amp;obraCodigo=56468&amp;ns=true" TargetMode="External"/><Relationship Id="rId72" Type="http://schemas.openxmlformats.org/officeDocument/2006/relationships/hyperlink" Target="http://www.portal.anvisa.gov.br/wps/portal/anvisa" TargetMode="External"/><Relationship Id="rId93" Type="http://schemas.openxmlformats.org/officeDocument/2006/relationships/hyperlink" Target="http://uol01.unifor.br/oul/balance.jsp?ObraSiteLivroTrazer.do?method=trazerLivro&amp;obraCodigo=48921&amp;ns=true" TargetMode="External"/><Relationship Id="rId98" Type="http://schemas.openxmlformats.org/officeDocument/2006/relationships/hyperlink" Target="http://uol01.unifor.br/oul/balance.jsp?ObraSiteLivroTrazer.do?method=trazerLivro&amp;obraCodigo=58205&amp;ns=true" TargetMode="External"/><Relationship Id="rId121" Type="http://schemas.openxmlformats.org/officeDocument/2006/relationships/hyperlink" Target="http://www.livrariacultura.com.br/scripts/busca/busca.asp?palavra=PETTIT,+J.+E.&amp;modo_busca=A" TargetMode="External"/><Relationship Id="rId142" Type="http://schemas.openxmlformats.org/officeDocument/2006/relationships/hyperlink" Target="http://www.livrariacultura.com.br/scripts/busca/busca.asp?palavra=CAMPBELL,+IPHIS&amp;modo_busca=A"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48</Pages>
  <Words>20641</Words>
  <Characters>111463</Characters>
  <Application>Microsoft Office Word</Application>
  <DocSecurity>0</DocSecurity>
  <Lines>928</Lines>
  <Paragraphs>263</Paragraphs>
  <ScaleCrop>false</ScaleCrop>
  <HeadingPairs>
    <vt:vector size="2" baseType="variant">
      <vt:variant>
        <vt:lpstr>Título</vt:lpstr>
      </vt:variant>
      <vt:variant>
        <vt:i4>1</vt:i4>
      </vt:variant>
    </vt:vector>
  </HeadingPairs>
  <TitlesOfParts>
    <vt:vector size="1" baseType="lpstr">
      <vt:lpstr/>
    </vt:vector>
  </TitlesOfParts>
  <Company>unifap</Company>
  <LinksUpToDate>false</LinksUpToDate>
  <CharactersWithSpaces>131841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pamelaaguiar</dc:creator>
  <cp:lastModifiedBy>Erika Rodrigues Guimaraes Costa</cp:lastModifiedBy>
  <cp:revision>6</cp:revision>
  <cp:lastPrinted>2016-05-05T13:53:00Z</cp:lastPrinted>
  <dcterms:created xsi:type="dcterms:W3CDTF">2014-02-28T13:15:00Z</dcterms:created>
  <dcterms:modified xsi:type="dcterms:W3CDTF">2017-08-17T18:51:00Z</dcterms:modified>
</cp:coreProperties>
</file>